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059D" w14:textId="77777777" w:rsidR="00616E4B" w:rsidRPr="00016C0F" w:rsidRDefault="00616E4B" w:rsidP="00616E4B">
      <w:pPr>
        <w:jc w:val="center"/>
        <w:rPr>
          <w:rFonts w:ascii="Arial" w:hAnsi="Arial" w:cs="Arial"/>
          <w:bCs/>
          <w:sz w:val="16"/>
          <w:szCs w:val="16"/>
        </w:rPr>
      </w:pPr>
    </w:p>
    <w:p w14:paraId="183149B4" w14:textId="77777777" w:rsidR="00616E4B" w:rsidRPr="00923DE7" w:rsidRDefault="00616E4B" w:rsidP="0055750E">
      <w:pPr>
        <w:spacing w:after="20"/>
        <w:jc w:val="center"/>
        <w:rPr>
          <w:sz w:val="32"/>
          <w:szCs w:val="32"/>
        </w:rPr>
      </w:pPr>
      <w:r w:rsidRPr="00923DE7">
        <w:rPr>
          <w:b/>
          <w:bCs/>
          <w:sz w:val="32"/>
          <w:szCs w:val="32"/>
        </w:rPr>
        <w:t xml:space="preserve">Section I:  </w:t>
      </w:r>
      <w:r>
        <w:rPr>
          <w:b/>
          <w:bCs/>
          <w:sz w:val="32"/>
          <w:szCs w:val="32"/>
        </w:rPr>
        <w:t xml:space="preserve">The </w:t>
      </w:r>
      <w:r w:rsidRPr="00923DE7">
        <w:rPr>
          <w:b/>
          <w:bCs/>
          <w:sz w:val="32"/>
          <w:szCs w:val="32"/>
        </w:rPr>
        <w:t>Trigonometr</w:t>
      </w:r>
      <w:r>
        <w:rPr>
          <w:b/>
          <w:bCs/>
          <w:sz w:val="32"/>
          <w:szCs w:val="32"/>
        </w:rPr>
        <w:t>ic Functions</w:t>
      </w:r>
    </w:p>
    <w:p w14:paraId="35E546FF" w14:textId="1A1BDE2F" w:rsidR="00616E4B" w:rsidRPr="00054DD2" w:rsidRDefault="00B46ED9" w:rsidP="00616E4B">
      <w:pPr>
        <w:jc w:val="center"/>
        <w:rPr>
          <w:rFonts w:ascii="Arial" w:hAnsi="Arial" w:cs="Arial"/>
          <w:bCs/>
          <w:color w:val="000080"/>
          <w:sz w:val="12"/>
          <w:szCs w:val="12"/>
        </w:rPr>
      </w:pPr>
      <w:r w:rsidRPr="00054DD2">
        <w:rPr>
          <w:rFonts w:ascii="Arial" w:hAnsi="Arial" w:cs="Arial"/>
          <w:bCs/>
          <w:noProof/>
          <w:color w:val="000080"/>
          <w:sz w:val="12"/>
          <w:szCs w:val="12"/>
        </w:rPr>
        <w:drawing>
          <wp:inline distT="0" distB="0" distL="0" distR="0" wp14:anchorId="5D3F446B" wp14:editId="0F9D2186">
            <wp:extent cx="3575050" cy="107950"/>
            <wp:effectExtent l="0" t="0" r="0" b="0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17EDA" w14:textId="77777777" w:rsidR="00616E4B" w:rsidRPr="00B46ED9" w:rsidRDefault="00616E4B" w:rsidP="00616E4B">
      <w:pPr>
        <w:jc w:val="center"/>
        <w:rPr>
          <w:rFonts w:ascii="Arial" w:hAnsi="Arial" w:cs="Arial"/>
          <w:color w:val="000080"/>
          <w:sz w:val="32"/>
          <w:szCs w:val="32"/>
        </w:rPr>
      </w:pPr>
    </w:p>
    <w:p w14:paraId="60CC3F58" w14:textId="77777777" w:rsidR="00DF5214" w:rsidRPr="00523166" w:rsidRDefault="005A311D" w:rsidP="005C0879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523166">
        <w:rPr>
          <w:rFonts w:ascii="Arial" w:hAnsi="Arial" w:cs="Arial"/>
          <w:b/>
          <w:bCs/>
          <w:color w:val="000080"/>
          <w:sz w:val="32"/>
          <w:szCs w:val="32"/>
        </w:rPr>
        <w:t>Chapter</w:t>
      </w:r>
      <w:r w:rsidR="00C85C9A" w:rsidRPr="00523166">
        <w:rPr>
          <w:rFonts w:ascii="Arial" w:hAnsi="Arial" w:cs="Arial"/>
          <w:b/>
          <w:bCs/>
          <w:color w:val="000080"/>
          <w:sz w:val="32"/>
          <w:szCs w:val="32"/>
        </w:rPr>
        <w:t xml:space="preserve"> </w:t>
      </w:r>
      <w:r w:rsidR="0060258B" w:rsidRPr="00523166">
        <w:rPr>
          <w:rFonts w:ascii="Arial" w:hAnsi="Arial" w:cs="Arial"/>
          <w:b/>
          <w:bCs/>
          <w:color w:val="000080"/>
          <w:sz w:val="32"/>
          <w:szCs w:val="32"/>
        </w:rPr>
        <w:t>4</w:t>
      </w:r>
      <w:r w:rsidR="00DF5214" w:rsidRPr="00523166">
        <w:rPr>
          <w:rFonts w:ascii="Arial" w:hAnsi="Arial" w:cs="Arial"/>
          <w:b/>
          <w:bCs/>
          <w:color w:val="000080"/>
          <w:sz w:val="32"/>
          <w:szCs w:val="32"/>
        </w:rPr>
        <w:t xml:space="preserve">:  </w:t>
      </w:r>
      <w:r w:rsidR="00FA454A" w:rsidRPr="00523166">
        <w:rPr>
          <w:rFonts w:ascii="Arial" w:hAnsi="Arial" w:cs="Arial"/>
          <w:b/>
          <w:bCs/>
          <w:color w:val="000080"/>
          <w:sz w:val="32"/>
          <w:szCs w:val="32"/>
        </w:rPr>
        <w:t xml:space="preserve">Graphing </w:t>
      </w:r>
      <w:r w:rsidR="003E5779" w:rsidRPr="00523166">
        <w:rPr>
          <w:rFonts w:ascii="Arial" w:hAnsi="Arial" w:cs="Arial"/>
          <w:b/>
          <w:bCs/>
          <w:color w:val="000080"/>
          <w:sz w:val="32"/>
          <w:szCs w:val="32"/>
        </w:rPr>
        <w:t>Sinusoidal Fun</w:t>
      </w:r>
      <w:r w:rsidR="00F11BDE" w:rsidRPr="00523166">
        <w:rPr>
          <w:rFonts w:ascii="Arial" w:hAnsi="Arial" w:cs="Arial"/>
          <w:b/>
          <w:bCs/>
          <w:color w:val="000080"/>
          <w:sz w:val="32"/>
          <w:szCs w:val="32"/>
        </w:rPr>
        <w:t>ctions</w:t>
      </w:r>
    </w:p>
    <w:p w14:paraId="16A6FE1E" w14:textId="77777777" w:rsidR="00F11BDE" w:rsidRDefault="00F11BDE" w:rsidP="00A36F3B">
      <w:pPr>
        <w:ind w:left="360" w:right="390"/>
        <w:jc w:val="both"/>
        <w:rPr>
          <w:rFonts w:ascii="Arial" w:hAnsi="Arial" w:cs="Arial"/>
          <w:sz w:val="22"/>
        </w:rPr>
      </w:pPr>
    </w:p>
    <w:p w14:paraId="1F6F9500" w14:textId="77777777" w:rsidR="00213529" w:rsidRPr="00A34695" w:rsidRDefault="00213529" w:rsidP="003A781D">
      <w:pPr>
        <w:ind w:left="360" w:right="39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200"/>
      </w:tblGrid>
      <w:tr w:rsidR="00BD1BCC" w:rsidRPr="00F15426" w14:paraId="14B55F93" w14:textId="77777777" w:rsidTr="001C2A23">
        <w:trPr>
          <w:trHeight w:val="1062"/>
          <w:jc w:val="center"/>
        </w:trPr>
        <w:tc>
          <w:tcPr>
            <w:tcW w:w="9200" w:type="dxa"/>
            <w:shd w:val="clear" w:color="auto" w:fill="auto"/>
          </w:tcPr>
          <w:p w14:paraId="16B3DB26" w14:textId="77777777" w:rsidR="00825C04" w:rsidRPr="00F15426" w:rsidRDefault="00825C04" w:rsidP="00F15426">
            <w:pPr>
              <w:ind w:left="2070" w:right="360" w:hanging="2070"/>
              <w:jc w:val="both"/>
              <w:rPr>
                <w:rFonts w:ascii="Arial" w:hAnsi="Arial" w:cs="Arial"/>
                <w:bCs/>
                <w:color w:val="006600"/>
                <w:sz w:val="4"/>
                <w:szCs w:val="4"/>
              </w:rPr>
            </w:pPr>
          </w:p>
          <w:p w14:paraId="0CEAF27C" w14:textId="1AA1A900" w:rsidR="00BD1BCC" w:rsidRPr="00F15426" w:rsidRDefault="00B46ED9" w:rsidP="00DC6BA2">
            <w:pPr>
              <w:ind w:left="2012" w:right="360" w:hanging="2012"/>
              <w:jc w:val="both"/>
              <w:rPr>
                <w:rFonts w:ascii="Arial" w:hAnsi="Arial" w:cs="Arial"/>
                <w:color w:val="000000"/>
                <w:sz w:val="22"/>
                <w:szCs w:val="40"/>
              </w:rPr>
            </w:pPr>
            <w:r w:rsidRPr="00F15426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5F30B0A2" wp14:editId="3AD864D9">
                  <wp:extent cx="425450" cy="311150"/>
                  <wp:effectExtent l="0" t="0" r="0" b="0"/>
                  <wp:docPr id="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1BCC" w:rsidRPr="00F15426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BD1BCC" w:rsidRPr="00F15426">
              <w:rPr>
                <w:rFonts w:ascii="Arial" w:hAnsi="Arial" w:cs="Arial"/>
                <w:sz w:val="22"/>
              </w:rPr>
              <w:tab/>
            </w:r>
            <w:r w:rsidR="00BD1BCC" w:rsidRPr="00F15426">
              <w:rPr>
                <w:rFonts w:ascii="Arial" w:hAnsi="Arial" w:cs="Arial"/>
                <w:color w:val="000000"/>
                <w:sz w:val="22"/>
                <w:szCs w:val="40"/>
              </w:rPr>
              <w:t xml:space="preserve">A </w:t>
            </w:r>
            <w:r w:rsidR="00BD1BCC" w:rsidRPr="00F15426">
              <w:rPr>
                <w:rFonts w:ascii="Arial" w:hAnsi="Arial" w:cs="Arial"/>
                <w:b/>
                <w:color w:val="000000"/>
                <w:sz w:val="22"/>
                <w:szCs w:val="40"/>
              </w:rPr>
              <w:t>sinusoidal function</w:t>
            </w:r>
            <w:r w:rsidR="00BD1BCC" w:rsidRPr="00F15426">
              <w:rPr>
                <w:rFonts w:ascii="Arial" w:hAnsi="Arial" w:cs="Arial"/>
                <w:color w:val="000000"/>
                <w:sz w:val="22"/>
                <w:szCs w:val="40"/>
              </w:rPr>
              <w:t xml:space="preserve"> is function</w:t>
            </w:r>
            <w:r w:rsidR="009D5293">
              <w:rPr>
                <w:rFonts w:ascii="Arial" w:hAnsi="Arial" w:cs="Arial"/>
                <w:color w:val="000000"/>
                <w:sz w:val="22"/>
                <w:szCs w:val="40"/>
              </w:rPr>
              <w:t xml:space="preserve"> o</w:t>
            </w:r>
            <w:r w:rsidR="00BD1BCC" w:rsidRPr="00F15426">
              <w:rPr>
                <w:rFonts w:ascii="Arial" w:hAnsi="Arial" w:cs="Arial"/>
                <w:bCs/>
                <w:iCs/>
                <w:color w:val="000000"/>
                <w:sz w:val="22"/>
                <w:szCs w:val="40"/>
              </w:rPr>
              <w:t>f the form</w:t>
            </w:r>
          </w:p>
          <w:p w14:paraId="2C6542EF" w14:textId="77777777" w:rsidR="00BD1BCC" w:rsidRPr="00EE1A12" w:rsidRDefault="00BD1BCC" w:rsidP="00F15426">
            <w:pPr>
              <w:autoSpaceDE w:val="0"/>
              <w:autoSpaceDN w:val="0"/>
              <w:adjustRightInd w:val="0"/>
              <w:ind w:left="360" w:right="360"/>
              <w:rPr>
                <w:rFonts w:ascii="Arial" w:hAnsi="Arial" w:cs="Arial"/>
                <w:color w:val="000000"/>
                <w:szCs w:val="16"/>
              </w:rPr>
            </w:pPr>
          </w:p>
          <w:p w14:paraId="43C59407" w14:textId="77777777" w:rsidR="00BD1BCC" w:rsidRDefault="00062C7E" w:rsidP="009D5293">
            <w:pPr>
              <w:autoSpaceDE w:val="0"/>
              <w:autoSpaceDN w:val="0"/>
              <w:adjustRightInd w:val="0"/>
              <w:ind w:left="2012" w:right="92"/>
              <w:jc w:val="center"/>
              <w:rPr>
                <w:rFonts w:ascii="Arial" w:hAnsi="Arial" w:cs="Arial"/>
                <w:sz w:val="22"/>
              </w:rPr>
            </w:pPr>
            <w:r w:rsidRPr="00062C7E">
              <w:rPr>
                <w:rFonts w:ascii="Arial" w:hAnsi="Arial" w:cs="Arial"/>
                <w:position w:val="-16"/>
                <w:sz w:val="22"/>
              </w:rPr>
              <w:object w:dxaOrig="2460" w:dyaOrig="440" w14:anchorId="69F529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5pt;height:21.95pt" o:ole="">
                  <v:imagedata r:id="rId9" o:title=""/>
                </v:shape>
                <o:OLEObject Type="Embed" ProgID="Equation.DSMT4" ShapeID="_x0000_i1025" DrawAspect="Content" ObjectID="_1764501780" r:id="rId10"/>
              </w:object>
            </w:r>
            <w:r w:rsidR="00DC6BA2">
              <w:rPr>
                <w:rFonts w:ascii="Arial" w:hAnsi="Arial" w:cs="Arial"/>
                <w:sz w:val="22"/>
              </w:rPr>
              <w:t xml:space="preserve">    or     </w:t>
            </w:r>
            <w:r w:rsidRPr="00062C7E">
              <w:rPr>
                <w:rFonts w:ascii="Arial" w:hAnsi="Arial" w:cs="Arial"/>
                <w:position w:val="-16"/>
                <w:sz w:val="22"/>
              </w:rPr>
              <w:object w:dxaOrig="2480" w:dyaOrig="440" w14:anchorId="7D345DF0">
                <v:shape id="_x0000_i1026" type="#_x0000_t75" style="width:123.45pt;height:21.95pt" o:ole="">
                  <v:imagedata r:id="rId11" o:title=""/>
                </v:shape>
                <o:OLEObject Type="Embed" ProgID="Equation.DSMT4" ShapeID="_x0000_i1026" DrawAspect="Content" ObjectID="_1764501781" r:id="rId12"/>
              </w:object>
            </w:r>
            <w:r w:rsidR="00EE1A12">
              <w:rPr>
                <w:rFonts w:ascii="Arial" w:hAnsi="Arial" w:cs="Arial"/>
                <w:sz w:val="22"/>
              </w:rPr>
              <w:t>,</w:t>
            </w:r>
          </w:p>
          <w:p w14:paraId="0DCCBC25" w14:textId="77777777" w:rsidR="00DC6BA2" w:rsidRPr="00EE1A12" w:rsidRDefault="00DC6BA2" w:rsidP="009D5293">
            <w:pPr>
              <w:autoSpaceDE w:val="0"/>
              <w:autoSpaceDN w:val="0"/>
              <w:adjustRightInd w:val="0"/>
              <w:ind w:left="392" w:right="360"/>
              <w:rPr>
                <w:rFonts w:ascii="Arial" w:hAnsi="Arial" w:cs="Arial"/>
              </w:rPr>
            </w:pPr>
          </w:p>
          <w:p w14:paraId="025A84A1" w14:textId="77777777" w:rsidR="00DC6BA2" w:rsidRPr="00EE1A12" w:rsidRDefault="00DC6BA2" w:rsidP="00DC6BA2">
            <w:pPr>
              <w:autoSpaceDE w:val="0"/>
              <w:autoSpaceDN w:val="0"/>
              <w:adjustRightInd w:val="0"/>
              <w:ind w:left="2012" w:right="360"/>
              <w:rPr>
                <w:rFonts w:ascii="Arial" w:hAnsi="Arial" w:cs="Arial"/>
                <w:sz w:val="22"/>
                <w:szCs w:val="22"/>
              </w:rPr>
            </w:pPr>
            <w:bookmarkStart w:id="0" w:name="MTBlankEqn"/>
            <w:r w:rsidRPr="00EE1A12">
              <w:rPr>
                <w:rFonts w:ascii="Arial" w:hAnsi="Arial" w:cs="Arial"/>
                <w:sz w:val="22"/>
                <w:szCs w:val="22"/>
              </w:rPr>
              <w:t xml:space="preserve">where </w:t>
            </w:r>
            <w:r w:rsidR="00EE1A12" w:rsidRPr="00EE1A12">
              <w:rPr>
                <w:rFonts w:ascii="Arial" w:hAnsi="Arial" w:cs="Arial"/>
                <w:position w:val="-10"/>
                <w:sz w:val="22"/>
                <w:szCs w:val="22"/>
              </w:rPr>
              <w:object w:dxaOrig="1500" w:dyaOrig="320" w14:anchorId="5D04C350">
                <v:shape id="_x0000_i1027" type="#_x0000_t75" style="width:74.8pt;height:15.9pt" o:ole="">
                  <v:imagedata r:id="rId13" o:title=""/>
                </v:shape>
                <o:OLEObject Type="Embed" ProgID="Equation.DSMT4" ShapeID="_x0000_i1027" DrawAspect="Content" ObjectID="_1764501782" r:id="rId14"/>
              </w:object>
            </w:r>
            <w:bookmarkEnd w:id="0"/>
            <w:r w:rsidRPr="00EE1A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9EB5E8" w14:textId="77777777" w:rsidR="00BD1BCC" w:rsidRPr="00DC6BA2" w:rsidRDefault="00BD1BCC" w:rsidP="00F15426">
            <w:pPr>
              <w:ind w:right="360"/>
              <w:jc w:val="both"/>
              <w:rPr>
                <w:rFonts w:ascii="Arial" w:hAnsi="Arial" w:cs="Arial"/>
                <w:sz w:val="16"/>
                <w:szCs w:val="8"/>
              </w:rPr>
            </w:pPr>
          </w:p>
        </w:tc>
      </w:tr>
    </w:tbl>
    <w:p w14:paraId="0D20502A" w14:textId="77777777" w:rsidR="009D5293" w:rsidRPr="001C2A23" w:rsidRDefault="009D5293" w:rsidP="00EE1A12">
      <w:pPr>
        <w:ind w:left="360" w:right="390"/>
        <w:jc w:val="both"/>
        <w:rPr>
          <w:rFonts w:ascii="Arial" w:hAnsi="Arial" w:cs="Arial"/>
          <w:sz w:val="16"/>
        </w:rPr>
      </w:pPr>
    </w:p>
    <w:p w14:paraId="2BB012DB" w14:textId="77777777" w:rsidR="009D5293" w:rsidRDefault="009D5293" w:rsidP="00EE1A12">
      <w:pPr>
        <w:ind w:left="360" w:right="390"/>
        <w:jc w:val="both"/>
        <w:rPr>
          <w:rFonts w:ascii="Arial" w:hAnsi="Arial" w:cs="Arial"/>
          <w:sz w:val="22"/>
        </w:rPr>
      </w:pPr>
    </w:p>
    <w:p w14:paraId="1CD02CDC" w14:textId="77777777" w:rsidR="00EE1A12" w:rsidRDefault="003E5779" w:rsidP="00EE1A12">
      <w:pPr>
        <w:ind w:left="36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Based </w:t>
      </w:r>
      <w:r w:rsidR="008B3E74">
        <w:rPr>
          <w:rFonts w:ascii="Arial" w:hAnsi="Arial" w:cs="Arial"/>
          <w:sz w:val="22"/>
        </w:rPr>
        <w:t xml:space="preserve">what we know about graph transformations (which are </w:t>
      </w:r>
      <w:r>
        <w:rPr>
          <w:rFonts w:ascii="Arial" w:hAnsi="Arial" w:cs="Arial"/>
          <w:sz w:val="22"/>
        </w:rPr>
        <w:t xml:space="preserve">studied in </w:t>
      </w:r>
      <w:r w:rsidR="008B3E74">
        <w:rPr>
          <w:rFonts w:ascii="Arial" w:hAnsi="Arial" w:cs="Arial"/>
          <w:sz w:val="22"/>
        </w:rPr>
        <w:t>the previous course)</w:t>
      </w:r>
      <w:r>
        <w:rPr>
          <w:rFonts w:ascii="Arial" w:hAnsi="Arial" w:cs="Arial"/>
          <w:sz w:val="22"/>
        </w:rPr>
        <w:t xml:space="preserve">, we </w:t>
      </w:r>
      <w:r w:rsidR="001D1076">
        <w:rPr>
          <w:rFonts w:ascii="Arial" w:hAnsi="Arial" w:cs="Arial"/>
          <w:sz w:val="22"/>
        </w:rPr>
        <w:t>should recognize that</w:t>
      </w:r>
      <w:r w:rsidR="00920BC1">
        <w:rPr>
          <w:rFonts w:ascii="Arial" w:hAnsi="Arial" w:cs="Arial"/>
          <w:sz w:val="22"/>
        </w:rPr>
        <w:t xml:space="preserve"> </w:t>
      </w:r>
      <w:r w:rsidR="00EE1A12">
        <w:rPr>
          <w:rFonts w:ascii="Arial" w:hAnsi="Arial" w:cs="Arial"/>
          <w:sz w:val="22"/>
        </w:rPr>
        <w:t xml:space="preserve">a </w:t>
      </w:r>
      <w:r w:rsidR="00920BC1">
        <w:rPr>
          <w:rFonts w:ascii="Arial" w:hAnsi="Arial" w:cs="Arial"/>
          <w:sz w:val="22"/>
        </w:rPr>
        <w:t>sinusoidal</w:t>
      </w:r>
      <w:r w:rsidR="00EE1A12">
        <w:rPr>
          <w:rFonts w:ascii="Arial" w:hAnsi="Arial" w:cs="Arial"/>
          <w:sz w:val="22"/>
        </w:rPr>
        <w:t xml:space="preserve"> function is a transformation </w:t>
      </w:r>
      <w:r w:rsidR="001D1076">
        <w:rPr>
          <w:rFonts w:ascii="Arial" w:hAnsi="Arial" w:cs="Arial"/>
          <w:sz w:val="22"/>
        </w:rPr>
        <w:t xml:space="preserve">of </w:t>
      </w:r>
      <w:r w:rsidR="001D1076" w:rsidRPr="008B3E74">
        <w:rPr>
          <w:rFonts w:ascii="Arial" w:hAnsi="Arial" w:cs="Arial"/>
          <w:position w:val="-10"/>
          <w:sz w:val="22"/>
        </w:rPr>
        <w:object w:dxaOrig="1020" w:dyaOrig="320" w14:anchorId="1AC5A91C">
          <v:shape id="_x0000_i1028" type="#_x0000_t75" style="width:50.95pt;height:15.9pt" o:ole="">
            <v:imagedata r:id="rId15" o:title=""/>
          </v:shape>
          <o:OLEObject Type="Embed" ProgID="Equation.DSMT4" ShapeID="_x0000_i1028" DrawAspect="Content" ObjectID="_1764501783" r:id="rId16"/>
        </w:object>
      </w:r>
      <w:r w:rsidR="00DC6BA2">
        <w:rPr>
          <w:rFonts w:ascii="Arial" w:hAnsi="Arial" w:cs="Arial"/>
          <w:sz w:val="22"/>
        </w:rPr>
        <w:t xml:space="preserve"> or </w:t>
      </w:r>
      <w:r w:rsidR="00DC6BA2" w:rsidRPr="00DC6BA2">
        <w:rPr>
          <w:rFonts w:ascii="Arial" w:hAnsi="Arial" w:cs="Arial"/>
          <w:color w:val="000000"/>
          <w:position w:val="-10"/>
          <w:sz w:val="22"/>
          <w:szCs w:val="40"/>
        </w:rPr>
        <w:object w:dxaOrig="1060" w:dyaOrig="320" w14:anchorId="2BF550DE">
          <v:shape id="_x0000_i1029" type="#_x0000_t75" style="width:52.85pt;height:15.9pt" o:ole="">
            <v:imagedata r:id="rId17" o:title=""/>
          </v:shape>
          <o:OLEObject Type="Embed" ProgID="Equation.DSMT4" ShapeID="_x0000_i1029" DrawAspect="Content" ObjectID="_1764501784" r:id="rId18"/>
        </w:object>
      </w:r>
      <w:r w:rsidR="001D1076">
        <w:rPr>
          <w:rFonts w:ascii="Arial" w:hAnsi="Arial" w:cs="Arial"/>
          <w:sz w:val="22"/>
        </w:rPr>
        <w:t xml:space="preserve">.  </w:t>
      </w:r>
      <w:r w:rsidR="00EE1A12">
        <w:rPr>
          <w:rFonts w:ascii="Arial" w:hAnsi="Arial" w:cs="Arial"/>
          <w:sz w:val="22"/>
        </w:rPr>
        <w:t xml:space="preserve">Consequently, sinusoidal functions are waves with the same curvy shape as the graphs of sine and cosine but with different periods, midlines, and/or amplitudes.  </w:t>
      </w:r>
    </w:p>
    <w:p w14:paraId="7955AA77" w14:textId="77777777" w:rsidR="00EE1A12" w:rsidRDefault="00EE1A12" w:rsidP="00EE1A12">
      <w:pPr>
        <w:ind w:left="360" w:right="390"/>
        <w:jc w:val="both"/>
        <w:rPr>
          <w:rFonts w:ascii="Arial" w:hAnsi="Arial" w:cs="Arial"/>
          <w:sz w:val="22"/>
        </w:rPr>
      </w:pPr>
    </w:p>
    <w:p w14:paraId="6679A06C" w14:textId="77777777" w:rsidR="003E5779" w:rsidRDefault="00EE1A12" w:rsidP="00EE1A12">
      <w:pPr>
        <w:ind w:left="36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Below is a summary </w:t>
      </w:r>
      <w:r w:rsidR="009D5293">
        <w:rPr>
          <w:rFonts w:ascii="Arial" w:hAnsi="Arial" w:cs="Arial"/>
          <w:sz w:val="22"/>
        </w:rPr>
        <w:t xml:space="preserve">of what we studied about graph transformations in </w:t>
      </w:r>
      <w:r>
        <w:rPr>
          <w:rFonts w:ascii="Arial" w:hAnsi="Arial" w:cs="Arial"/>
          <w:sz w:val="22"/>
        </w:rPr>
        <w:t>the previous course.</w:t>
      </w:r>
      <w:r w:rsidR="009D5293">
        <w:rPr>
          <w:rFonts w:ascii="Arial" w:hAnsi="Arial" w:cs="Arial"/>
          <w:sz w:val="22"/>
        </w:rPr>
        <w:t xml:space="preserve">  We’ll use this information </w:t>
      </w:r>
      <w:proofErr w:type="gramStart"/>
      <w:r w:rsidR="009D5293">
        <w:rPr>
          <w:rFonts w:ascii="Arial" w:hAnsi="Arial" w:cs="Arial"/>
          <w:sz w:val="22"/>
        </w:rPr>
        <w:t>in order to</w:t>
      </w:r>
      <w:proofErr w:type="gramEnd"/>
      <w:r w:rsidR="009D5293">
        <w:rPr>
          <w:rFonts w:ascii="Arial" w:hAnsi="Arial" w:cs="Arial"/>
          <w:sz w:val="22"/>
        </w:rPr>
        <w:t xml:space="preserve"> graph sinusoidal functions.</w:t>
      </w:r>
    </w:p>
    <w:p w14:paraId="630C3F8D" w14:textId="77777777" w:rsidR="009D5293" w:rsidRDefault="009D5293" w:rsidP="00EE1A12">
      <w:pPr>
        <w:ind w:left="360" w:right="390"/>
        <w:jc w:val="both"/>
        <w:rPr>
          <w:rFonts w:ascii="Arial" w:hAnsi="Arial" w:cs="Arial"/>
          <w:sz w:val="22"/>
        </w:rPr>
      </w:pPr>
    </w:p>
    <w:p w14:paraId="67EEE8C6" w14:textId="77777777" w:rsidR="009D5293" w:rsidRPr="001C2A23" w:rsidRDefault="009D5293" w:rsidP="00EE1A12">
      <w:pPr>
        <w:ind w:left="360" w:right="390"/>
        <w:jc w:val="both"/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203"/>
      </w:tblGrid>
      <w:tr w:rsidR="002A3E23" w:rsidRPr="00F15426" w14:paraId="280BB436" w14:textId="77777777" w:rsidTr="001C2A23">
        <w:trPr>
          <w:trHeight w:val="640"/>
          <w:jc w:val="center"/>
        </w:trPr>
        <w:tc>
          <w:tcPr>
            <w:tcW w:w="9203" w:type="dxa"/>
            <w:shd w:val="clear" w:color="auto" w:fill="auto"/>
          </w:tcPr>
          <w:p w14:paraId="5364EAFD" w14:textId="77777777" w:rsidR="002A3E23" w:rsidRPr="00F15426" w:rsidRDefault="002A3E23" w:rsidP="00F15426">
            <w:pPr>
              <w:ind w:righ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97DDCD" w14:textId="77777777" w:rsidR="002A3E23" w:rsidRPr="00F15426" w:rsidRDefault="002A3E23" w:rsidP="00F15426">
            <w:pPr>
              <w:ind w:right="360"/>
              <w:jc w:val="center"/>
              <w:rPr>
                <w:rFonts w:ascii="Arial" w:hAnsi="Arial" w:cs="Arial"/>
                <w:b/>
                <w:bCs/>
                <w:smallCaps/>
                <w:color w:val="006600"/>
                <w:sz w:val="22"/>
                <w:szCs w:val="22"/>
              </w:rPr>
            </w:pPr>
            <w:r w:rsidRPr="00F15426">
              <w:rPr>
                <w:rFonts w:ascii="Arial" w:hAnsi="Arial" w:cs="Arial"/>
                <w:b/>
                <w:bCs/>
                <w:smallCaps/>
                <w:color w:val="006600"/>
                <w:sz w:val="22"/>
                <w:szCs w:val="22"/>
              </w:rPr>
              <w:t>SUMMARY OF GRAPH TRANSFORMATIONS</w:t>
            </w:r>
          </w:p>
          <w:p w14:paraId="1A24DEE9" w14:textId="77777777" w:rsidR="002A3E23" w:rsidRPr="001C2A23" w:rsidRDefault="002A3E23" w:rsidP="00F15426">
            <w:pPr>
              <w:ind w:right="360"/>
              <w:jc w:val="center"/>
              <w:rPr>
                <w:rFonts w:ascii="Arial" w:hAnsi="Arial" w:cs="Arial"/>
                <w:sz w:val="20"/>
              </w:rPr>
            </w:pPr>
          </w:p>
          <w:p w14:paraId="13885788" w14:textId="77777777" w:rsidR="002A3E23" w:rsidRPr="00F15426" w:rsidRDefault="002A3E23" w:rsidP="00F15426">
            <w:pPr>
              <w:ind w:left="302" w:right="301" w:hanging="6"/>
              <w:jc w:val="both"/>
              <w:rPr>
                <w:rFonts w:ascii="Arial" w:hAnsi="Arial" w:cs="Arial"/>
                <w:sz w:val="22"/>
              </w:rPr>
            </w:pPr>
            <w:r w:rsidRPr="00F15426">
              <w:rPr>
                <w:rFonts w:ascii="Arial" w:hAnsi="Arial" w:cs="Arial"/>
                <w:sz w:val="22"/>
              </w:rPr>
              <w:t xml:space="preserve">Suppose that </w:t>
            </w:r>
            <w:r w:rsidRPr="00F15426">
              <w:rPr>
                <w:i/>
                <w:iCs/>
              </w:rPr>
              <w:t>f</w:t>
            </w:r>
            <w:r w:rsidRPr="00F15426">
              <w:rPr>
                <w:rFonts w:ascii="Arial" w:hAnsi="Arial" w:cs="Arial"/>
                <w:sz w:val="22"/>
              </w:rPr>
              <w:t xml:space="preserve"> and </w:t>
            </w:r>
            <w:r w:rsidRPr="00F15426">
              <w:rPr>
                <w:i/>
                <w:iCs/>
              </w:rPr>
              <w:t>g</w:t>
            </w:r>
            <w:r w:rsidRPr="00F15426">
              <w:rPr>
                <w:rFonts w:ascii="Arial" w:hAnsi="Arial" w:cs="Arial"/>
                <w:sz w:val="22"/>
              </w:rPr>
              <w:t xml:space="preserve"> are functions such that </w:t>
            </w:r>
            <w:r w:rsidR="00062C7E" w:rsidRPr="00062C7E">
              <w:rPr>
                <w:rFonts w:ascii="Monotype Corsiva" w:hAnsi="Monotype Corsiva"/>
                <w:position w:val="-16"/>
                <w:sz w:val="28"/>
              </w:rPr>
              <w:object w:dxaOrig="2680" w:dyaOrig="440" w14:anchorId="7D2C293D">
                <v:shape id="_x0000_i1030" type="#_x0000_t75" style="width:134.2pt;height:21.95pt" o:ole="">
                  <v:imagedata r:id="rId19" o:title=""/>
                </v:shape>
                <o:OLEObject Type="Embed" ProgID="Equation.DSMT4" ShapeID="_x0000_i1030" DrawAspect="Content" ObjectID="_1764501785" r:id="rId20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 and </w:t>
            </w:r>
            <w:r w:rsidR="00A27CB6" w:rsidRPr="00F15426">
              <w:rPr>
                <w:rFonts w:ascii="Arial" w:hAnsi="Arial" w:cs="Arial"/>
                <w:position w:val="-10"/>
                <w:sz w:val="22"/>
              </w:rPr>
              <w:object w:dxaOrig="1480" w:dyaOrig="320" w14:anchorId="22370C23">
                <v:shape id="_x0000_i1031" type="#_x0000_t75" style="width:73.85pt;height:15.9pt" o:ole="">
                  <v:imagedata r:id="rId21" o:title=""/>
                </v:shape>
                <o:OLEObject Type="Embed" ProgID="Equation.DSMT4" ShapeID="_x0000_i1031" DrawAspect="Content" ObjectID="_1764501786" r:id="rId22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.  </w:t>
            </w:r>
            <w:proofErr w:type="gramStart"/>
            <w:r w:rsidRPr="00F15426">
              <w:rPr>
                <w:rFonts w:ascii="Arial" w:hAnsi="Arial" w:cs="Arial"/>
                <w:sz w:val="22"/>
              </w:rPr>
              <w:t>In order to</w:t>
            </w:r>
            <w:proofErr w:type="gramEnd"/>
            <w:r w:rsidRPr="00F15426">
              <w:rPr>
                <w:rFonts w:ascii="Arial" w:hAnsi="Arial" w:cs="Arial"/>
                <w:sz w:val="22"/>
              </w:rPr>
              <w:t xml:space="preserve"> transform the graph of the function</w:t>
            </w:r>
            <w:r w:rsidR="00DC6B21"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i/>
                <w:iCs/>
              </w:rPr>
              <w:t>f</w:t>
            </w:r>
            <w:r w:rsidRPr="001C2A23">
              <w:rPr>
                <w:rFonts w:ascii="Arial" w:hAnsi="Arial" w:cs="Arial"/>
              </w:rPr>
              <w:t xml:space="preserve"> </w:t>
            </w:r>
            <w:r w:rsidRPr="00F15426">
              <w:rPr>
                <w:rFonts w:ascii="Arial" w:hAnsi="Arial" w:cs="Arial"/>
                <w:sz w:val="22"/>
              </w:rPr>
              <w:t>into the graph of</w:t>
            </w:r>
            <w:r w:rsidR="00DC6B21"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i/>
                <w:iCs/>
              </w:rPr>
              <w:t>g</w:t>
            </w:r>
            <w:r w:rsidRPr="00F15426">
              <w:rPr>
                <w:rFonts w:ascii="Arial" w:hAnsi="Arial" w:cs="Arial"/>
                <w:sz w:val="22"/>
              </w:rPr>
              <w:t>…</w:t>
            </w:r>
          </w:p>
          <w:p w14:paraId="7092A96F" w14:textId="77777777" w:rsidR="002A3E23" w:rsidRPr="00F15426" w:rsidRDefault="002A3E23" w:rsidP="00F15426">
            <w:pPr>
              <w:ind w:left="752" w:right="301" w:hanging="45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7B0DE5" w14:textId="77777777" w:rsidR="002A3E23" w:rsidRDefault="002A3E23" w:rsidP="00F15426">
            <w:pPr>
              <w:ind w:left="752" w:right="301" w:hanging="456"/>
              <w:jc w:val="both"/>
            </w:pPr>
            <w:r w:rsidRPr="00F15426">
              <w:rPr>
                <w:rFonts w:ascii="Arial" w:hAnsi="Arial" w:cs="Arial"/>
                <w:b/>
                <w:color w:val="006600"/>
                <w:sz w:val="22"/>
              </w:rPr>
              <w:t>1</w:t>
            </w:r>
            <w:r w:rsidRPr="00F15426">
              <w:rPr>
                <w:rFonts w:ascii="Arial" w:hAnsi="Arial" w:cs="Arial"/>
                <w:b/>
                <w:color w:val="006600"/>
                <w:sz w:val="22"/>
                <w:vertAlign w:val="superscript"/>
              </w:rPr>
              <w:t>st</w:t>
            </w:r>
            <w:r w:rsidRPr="00F15426">
              <w:rPr>
                <w:rFonts w:ascii="Arial" w:hAnsi="Arial" w:cs="Arial"/>
                <w:b/>
                <w:color w:val="006600"/>
                <w:sz w:val="22"/>
              </w:rPr>
              <w:t>:</w:t>
            </w:r>
            <w:r w:rsidRPr="00F15426">
              <w:rPr>
                <w:rFonts w:ascii="Arial" w:hAnsi="Arial" w:cs="Arial"/>
                <w:sz w:val="22"/>
              </w:rPr>
              <w:tab/>
              <w:t>horizontally stretch/compress the graph of</w:t>
            </w:r>
            <w:r w:rsidR="00DC6B21"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i/>
                <w:iCs/>
              </w:rPr>
              <w:t>f</w:t>
            </w:r>
            <w:r w:rsidR="00DC6B21"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rFonts w:ascii="Arial" w:hAnsi="Arial" w:cs="Arial"/>
                <w:sz w:val="22"/>
                <w:szCs w:val="22"/>
              </w:rPr>
              <w:t xml:space="preserve">by a factor of </w:t>
            </w:r>
            <w:r w:rsidR="001C2A23" w:rsidRPr="001C2A23">
              <w:rPr>
                <w:rFonts w:ascii="Arial" w:hAnsi="Arial" w:cs="Arial"/>
                <w:position w:val="-22"/>
                <w:sz w:val="22"/>
                <w:szCs w:val="22"/>
              </w:rPr>
              <w:object w:dxaOrig="320" w:dyaOrig="520" w14:anchorId="34D961AC">
                <v:shape id="_x0000_i1032" type="#_x0000_t75" style="width:15.9pt;height:26.2pt" o:ole="">
                  <v:imagedata r:id="rId23" o:title=""/>
                </v:shape>
                <o:OLEObject Type="Embed" ProgID="Equation.DSMT4" ShapeID="_x0000_i1032" DrawAspect="Content" ObjectID="_1764501787" r:id="rId24"/>
              </w:object>
            </w:r>
            <w:r w:rsidRPr="00F154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5426">
              <w:rPr>
                <w:rFonts w:ascii="Arial" w:hAnsi="Arial" w:cs="Arial"/>
                <w:sz w:val="22"/>
              </w:rPr>
              <w:t xml:space="preserve">and, </w:t>
            </w:r>
            <w:r w:rsidRPr="00F15426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AA44A0" w:rsidRPr="00F15426">
              <w:rPr>
                <w:rFonts w:ascii="Arial" w:hAnsi="Arial" w:cs="Arial"/>
                <w:position w:val="-10"/>
                <w:sz w:val="22"/>
                <w:szCs w:val="22"/>
              </w:rPr>
              <w:object w:dxaOrig="620" w:dyaOrig="320" w14:anchorId="1284DDDA">
                <v:shape id="_x0000_i1033" type="#_x0000_t75" style="width:30.85pt;height:15.9pt" o:ole="">
                  <v:imagedata r:id="rId25" o:title=""/>
                </v:shape>
                <o:OLEObject Type="Embed" ProgID="Equation.DSMT4" ShapeID="_x0000_i1033" DrawAspect="Content" ObjectID="_1764501788" r:id="rId26"/>
              </w:object>
            </w:r>
            <w:r w:rsidRPr="00F15426">
              <w:rPr>
                <w:rFonts w:ascii="Arial" w:hAnsi="Arial" w:cs="Arial"/>
                <w:sz w:val="22"/>
                <w:szCs w:val="22"/>
              </w:rPr>
              <w:t>, reflect it about the</w:t>
            </w:r>
            <w:r w:rsidR="00DC6B21"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i/>
              </w:rPr>
              <w:t>y</w:t>
            </w:r>
            <w:r w:rsidRPr="00F15426">
              <w:rPr>
                <w:rFonts w:ascii="Arial" w:hAnsi="Arial" w:cs="Arial"/>
                <w:sz w:val="22"/>
                <w:szCs w:val="22"/>
              </w:rPr>
              <w:t>-axis</w:t>
            </w:r>
            <w:r w:rsidRPr="00E22635">
              <w:t>.</w:t>
            </w:r>
          </w:p>
          <w:p w14:paraId="1CD0ECB9" w14:textId="77777777" w:rsidR="00BB6905" w:rsidRPr="001C2A23" w:rsidRDefault="00BB6905" w:rsidP="00F15426">
            <w:pPr>
              <w:ind w:left="752" w:right="301" w:hanging="456"/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16164994" w14:textId="77777777" w:rsidR="002A3E23" w:rsidRPr="00F15426" w:rsidRDefault="002A3E23" w:rsidP="00F15426">
            <w:pPr>
              <w:ind w:left="752" w:right="301" w:hanging="4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5426">
              <w:rPr>
                <w:rFonts w:ascii="Arial" w:hAnsi="Arial" w:cs="Arial"/>
                <w:b/>
                <w:color w:val="006600"/>
                <w:sz w:val="22"/>
              </w:rPr>
              <w:t>2</w:t>
            </w:r>
            <w:r w:rsidRPr="00F15426">
              <w:rPr>
                <w:rFonts w:ascii="Arial" w:hAnsi="Arial" w:cs="Arial"/>
                <w:b/>
                <w:color w:val="006600"/>
                <w:sz w:val="22"/>
                <w:vertAlign w:val="superscript"/>
              </w:rPr>
              <w:t>nd</w:t>
            </w:r>
            <w:r w:rsidRPr="00F15426">
              <w:rPr>
                <w:rFonts w:ascii="Arial" w:hAnsi="Arial" w:cs="Arial"/>
                <w:b/>
                <w:color w:val="006600"/>
                <w:sz w:val="22"/>
              </w:rPr>
              <w:t>:</w:t>
            </w:r>
            <w:r w:rsidRPr="00F15426">
              <w:rPr>
                <w:rFonts w:ascii="Arial" w:hAnsi="Arial" w:cs="Arial"/>
                <w:sz w:val="22"/>
              </w:rPr>
              <w:tab/>
              <w:t>s</w:t>
            </w:r>
            <w:r w:rsidRPr="00F15426">
              <w:rPr>
                <w:rFonts w:ascii="Arial" w:hAnsi="Arial" w:cs="Arial"/>
                <w:sz w:val="22"/>
                <w:szCs w:val="22"/>
              </w:rPr>
              <w:t>hift the graph horizontally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i/>
              </w:rPr>
              <w:t>h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rFonts w:ascii="Arial" w:hAnsi="Arial" w:cs="Arial"/>
                <w:sz w:val="22"/>
                <w:szCs w:val="22"/>
              </w:rPr>
              <w:t>units (shift right if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i/>
              </w:rPr>
              <w:t>h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rFonts w:ascii="Arial" w:hAnsi="Arial" w:cs="Arial"/>
                <w:sz w:val="22"/>
                <w:szCs w:val="22"/>
              </w:rPr>
              <w:t>is positive and left if</w:t>
            </w:r>
            <w:r w:rsidRPr="00F15426">
              <w:rPr>
                <w:rFonts w:ascii="Arial" w:hAnsi="Arial" w:cs="Arial"/>
                <w:szCs w:val="24"/>
              </w:rPr>
              <w:t xml:space="preserve"> </w:t>
            </w:r>
            <w:r w:rsidRPr="00F15426">
              <w:rPr>
                <w:i/>
              </w:rPr>
              <w:t>h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rFonts w:ascii="Arial" w:hAnsi="Arial" w:cs="Arial"/>
                <w:sz w:val="22"/>
                <w:szCs w:val="22"/>
              </w:rPr>
              <w:t>is negative).</w:t>
            </w:r>
          </w:p>
          <w:p w14:paraId="70117A78" w14:textId="77777777" w:rsidR="002A3E23" w:rsidRPr="001C2A23" w:rsidRDefault="002A3E23" w:rsidP="00F15426">
            <w:pPr>
              <w:ind w:left="752" w:right="301" w:hanging="456"/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69944746" w14:textId="77777777" w:rsidR="002A3E23" w:rsidRPr="00F15426" w:rsidRDefault="002A3E23" w:rsidP="00F15426">
            <w:pPr>
              <w:ind w:left="752" w:right="301" w:hanging="45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15426">
              <w:rPr>
                <w:rFonts w:ascii="Arial" w:hAnsi="Arial" w:cs="Arial"/>
                <w:b/>
                <w:color w:val="006600"/>
                <w:sz w:val="22"/>
              </w:rPr>
              <w:t>3</w:t>
            </w:r>
            <w:r w:rsidRPr="00F15426">
              <w:rPr>
                <w:rFonts w:ascii="Arial" w:hAnsi="Arial" w:cs="Arial"/>
                <w:b/>
                <w:color w:val="006600"/>
                <w:sz w:val="22"/>
                <w:vertAlign w:val="superscript"/>
              </w:rPr>
              <w:t>nd</w:t>
            </w:r>
            <w:proofErr w:type="gramEnd"/>
            <w:r w:rsidRPr="00F15426">
              <w:rPr>
                <w:rFonts w:ascii="Arial" w:hAnsi="Arial" w:cs="Arial"/>
                <w:b/>
                <w:color w:val="006600"/>
                <w:sz w:val="22"/>
                <w:vertAlign w:val="superscript"/>
              </w:rPr>
              <w:t>:</w:t>
            </w:r>
            <w:r w:rsidRPr="00F15426">
              <w:rPr>
                <w:rFonts w:ascii="Arial" w:hAnsi="Arial" w:cs="Arial"/>
                <w:sz w:val="22"/>
              </w:rPr>
              <w:tab/>
            </w:r>
            <w:r w:rsidRPr="00F15426">
              <w:rPr>
                <w:rFonts w:ascii="Arial" w:hAnsi="Arial" w:cs="Arial"/>
                <w:sz w:val="22"/>
                <w:szCs w:val="22"/>
              </w:rPr>
              <w:t>vertically</w:t>
            </w:r>
            <w:r w:rsidRPr="00F15426">
              <w:rPr>
                <w:rFonts w:ascii="Arial" w:hAnsi="Arial" w:cs="Arial"/>
                <w:sz w:val="22"/>
              </w:rPr>
              <w:t xml:space="preserve"> stretch/compress the graph by a factor of </w:t>
            </w:r>
            <w:r w:rsidR="001C2A23" w:rsidRPr="001C2A23">
              <w:rPr>
                <w:rFonts w:ascii="Arial" w:hAnsi="Arial" w:cs="Arial"/>
                <w:position w:val="-12"/>
                <w:sz w:val="22"/>
              </w:rPr>
              <w:object w:dxaOrig="320" w:dyaOrig="360" w14:anchorId="0E3FA9EC">
                <v:shape id="_x0000_i1034" type="#_x0000_t75" style="width:15.9pt;height:18.25pt" o:ole="">
                  <v:imagedata r:id="rId27" o:title=""/>
                </v:shape>
                <o:OLEObject Type="Embed" ProgID="Equation.DSMT4" ShapeID="_x0000_i1034" DrawAspect="Content" ObjectID="_1764501789" r:id="rId28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 and, </w:t>
            </w:r>
            <w:r w:rsidRPr="00F15426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F15426">
              <w:rPr>
                <w:rFonts w:ascii="Arial" w:hAnsi="Arial" w:cs="Arial"/>
                <w:position w:val="-10"/>
                <w:sz w:val="22"/>
                <w:szCs w:val="22"/>
              </w:rPr>
              <w:object w:dxaOrig="620" w:dyaOrig="320" w14:anchorId="3B667F47">
                <v:shape id="_x0000_i1035" type="#_x0000_t75" style="width:30.85pt;height:15.9pt" o:ole="">
                  <v:imagedata r:id="rId29" o:title=""/>
                </v:shape>
                <o:OLEObject Type="Embed" ProgID="Equation.DSMT4" ShapeID="_x0000_i1035" DrawAspect="Content" ObjectID="_1764501790" r:id="rId30"/>
              </w:object>
            </w:r>
            <w:r w:rsidRPr="00F15426">
              <w:rPr>
                <w:rFonts w:ascii="Arial" w:hAnsi="Arial" w:cs="Arial"/>
                <w:sz w:val="22"/>
                <w:szCs w:val="22"/>
              </w:rPr>
              <w:t>,</w:t>
            </w:r>
            <w:r w:rsidRPr="00F15426">
              <w:rPr>
                <w:rFonts w:ascii="Arial" w:hAnsi="Arial" w:cs="Arial"/>
                <w:sz w:val="22"/>
              </w:rPr>
              <w:t xml:space="preserve"> reflect it about the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i/>
              </w:rPr>
              <w:t>t</w:t>
            </w:r>
            <w:r w:rsidRPr="00F15426">
              <w:rPr>
                <w:rFonts w:ascii="Arial" w:hAnsi="Arial" w:cs="Arial"/>
                <w:sz w:val="22"/>
                <w:szCs w:val="22"/>
              </w:rPr>
              <w:t>-axis.</w:t>
            </w:r>
          </w:p>
          <w:p w14:paraId="787F4808" w14:textId="77777777" w:rsidR="002A3E23" w:rsidRPr="001C2A23" w:rsidRDefault="002A3E23" w:rsidP="00F15426">
            <w:pPr>
              <w:ind w:left="752" w:right="301" w:hanging="456"/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45FB418F" w14:textId="77777777" w:rsidR="002A3E23" w:rsidRPr="00F15426" w:rsidRDefault="002A3E23" w:rsidP="00F15426">
            <w:pPr>
              <w:ind w:left="752" w:right="301" w:hanging="4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5426">
              <w:rPr>
                <w:rFonts w:ascii="Arial" w:hAnsi="Arial" w:cs="Arial"/>
                <w:b/>
                <w:color w:val="006600"/>
                <w:sz w:val="22"/>
                <w:szCs w:val="22"/>
              </w:rPr>
              <w:t>4</w:t>
            </w:r>
            <w:r w:rsidRPr="00F15426">
              <w:rPr>
                <w:rFonts w:ascii="Arial" w:hAnsi="Arial" w:cs="Arial"/>
                <w:b/>
                <w:color w:val="006600"/>
                <w:sz w:val="22"/>
                <w:szCs w:val="22"/>
                <w:vertAlign w:val="superscript"/>
              </w:rPr>
              <w:t>th</w:t>
            </w:r>
            <w:r w:rsidRPr="00F15426">
              <w:rPr>
                <w:rFonts w:ascii="Arial" w:hAnsi="Arial" w:cs="Arial"/>
                <w:b/>
                <w:color w:val="006600"/>
                <w:sz w:val="22"/>
                <w:szCs w:val="22"/>
              </w:rPr>
              <w:t>:</w:t>
            </w:r>
            <w:r w:rsidRPr="00F15426">
              <w:rPr>
                <w:rFonts w:ascii="Arial" w:hAnsi="Arial" w:cs="Arial"/>
                <w:sz w:val="22"/>
                <w:szCs w:val="22"/>
              </w:rPr>
              <w:tab/>
              <w:t>shift the graph vertically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i/>
              </w:rPr>
              <w:t>k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rFonts w:ascii="Arial" w:hAnsi="Arial" w:cs="Arial"/>
                <w:sz w:val="22"/>
                <w:szCs w:val="22"/>
              </w:rPr>
              <w:t>units (shift up if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i/>
              </w:rPr>
              <w:t>k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rFonts w:ascii="Arial" w:hAnsi="Arial" w:cs="Arial"/>
                <w:sz w:val="22"/>
                <w:szCs w:val="22"/>
              </w:rPr>
              <w:t>is positive and down if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i/>
              </w:rPr>
              <w:t>k</w:t>
            </w:r>
            <w:r w:rsidRPr="00F154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15426">
              <w:rPr>
                <w:rFonts w:ascii="Arial" w:hAnsi="Arial" w:cs="Arial"/>
                <w:sz w:val="22"/>
                <w:szCs w:val="22"/>
              </w:rPr>
              <w:t>is negative).</w:t>
            </w:r>
          </w:p>
          <w:p w14:paraId="530EDF18" w14:textId="77777777" w:rsidR="002A3E23" w:rsidRPr="00F15426" w:rsidRDefault="002A3E23" w:rsidP="00F15426">
            <w:pPr>
              <w:ind w:left="752" w:right="751"/>
              <w:jc w:val="both"/>
              <w:rPr>
                <w:rFonts w:ascii="Arial" w:hAnsi="Arial" w:cs="Arial"/>
                <w:sz w:val="20"/>
              </w:rPr>
            </w:pPr>
          </w:p>
          <w:p w14:paraId="7C9174E1" w14:textId="77777777" w:rsidR="002A3E23" w:rsidRPr="00F15426" w:rsidRDefault="002A3E23" w:rsidP="00F15426">
            <w:pPr>
              <w:ind w:left="752" w:right="7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5426">
              <w:rPr>
                <w:rFonts w:ascii="Arial" w:hAnsi="Arial" w:cs="Arial"/>
                <w:b/>
                <w:sz w:val="22"/>
                <w:szCs w:val="22"/>
              </w:rPr>
              <w:t xml:space="preserve">(The </w:t>
            </w:r>
            <w:r w:rsidRPr="00F15426">
              <w:rPr>
                <w:rFonts w:ascii="Arial" w:hAnsi="Arial" w:cs="Arial"/>
                <w:b/>
                <w:i/>
                <w:sz w:val="22"/>
                <w:szCs w:val="22"/>
              </w:rPr>
              <w:t>order</w:t>
            </w:r>
            <w:r w:rsidRPr="00F15426">
              <w:rPr>
                <w:rFonts w:ascii="Arial" w:hAnsi="Arial" w:cs="Arial"/>
                <w:b/>
                <w:sz w:val="22"/>
                <w:szCs w:val="22"/>
              </w:rPr>
              <w:t xml:space="preserve"> in which these transformations are performed </w:t>
            </w:r>
            <w:r w:rsidRPr="00F15426">
              <w:rPr>
                <w:rFonts w:ascii="Arial" w:hAnsi="Arial" w:cs="Arial"/>
                <w:b/>
                <w:i/>
                <w:sz w:val="22"/>
                <w:szCs w:val="22"/>
              </w:rPr>
              <w:t>matters</w:t>
            </w:r>
            <w:r w:rsidRPr="00F15426">
              <w:rPr>
                <w:rFonts w:ascii="Arial" w:hAnsi="Arial" w:cs="Arial"/>
                <w:b/>
                <w:sz w:val="22"/>
                <w:szCs w:val="22"/>
              </w:rPr>
              <w:t>.)</w:t>
            </w:r>
          </w:p>
          <w:p w14:paraId="733DE1C8" w14:textId="77777777" w:rsidR="002A3E23" w:rsidRPr="00F15426" w:rsidRDefault="002A3E23" w:rsidP="00F15426">
            <w:pPr>
              <w:ind w:right="360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40D4D83" w14:textId="77777777" w:rsidR="009D5293" w:rsidRPr="001C2A23" w:rsidRDefault="009D5293" w:rsidP="003A781D">
      <w:pPr>
        <w:ind w:left="360" w:right="390"/>
        <w:jc w:val="both"/>
        <w:rPr>
          <w:rFonts w:ascii="Arial" w:hAnsi="Arial" w:cs="Arial"/>
          <w:sz w:val="16"/>
        </w:rPr>
      </w:pPr>
    </w:p>
    <w:p w14:paraId="6D6388E2" w14:textId="77777777" w:rsidR="009D5293" w:rsidRDefault="009D5293" w:rsidP="003A781D">
      <w:pPr>
        <w:ind w:left="360" w:right="390"/>
        <w:jc w:val="both"/>
        <w:rPr>
          <w:rFonts w:ascii="Arial" w:hAnsi="Arial" w:cs="Arial"/>
          <w:sz w:val="22"/>
        </w:rPr>
      </w:pPr>
    </w:p>
    <w:p w14:paraId="1E872E54" w14:textId="68578529" w:rsidR="00920BC1" w:rsidRDefault="006638FC" w:rsidP="003A781D">
      <w:pPr>
        <w:ind w:left="36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Examples 1 – 4 </w:t>
      </w:r>
      <w:r w:rsidR="006C1578">
        <w:rPr>
          <w:rFonts w:ascii="Arial" w:hAnsi="Arial" w:cs="Arial"/>
          <w:sz w:val="22"/>
        </w:rPr>
        <w:t xml:space="preserve">(below) </w:t>
      </w:r>
      <w:r>
        <w:rPr>
          <w:rFonts w:ascii="Arial" w:hAnsi="Arial" w:cs="Arial"/>
          <w:sz w:val="22"/>
        </w:rPr>
        <w:t>will</w:t>
      </w:r>
      <w:r w:rsidR="00920BC1">
        <w:rPr>
          <w:rFonts w:ascii="Arial" w:hAnsi="Arial" w:cs="Arial"/>
          <w:sz w:val="22"/>
          <w:szCs w:val="22"/>
        </w:rPr>
        <w:t xml:space="preserve"> provide a review of the graph transformations as well as an investigation of the </w:t>
      </w:r>
      <w:r w:rsidR="000213CC">
        <w:rPr>
          <w:rFonts w:ascii="Arial" w:hAnsi="Arial" w:cs="Arial"/>
          <w:sz w:val="22"/>
          <w:szCs w:val="22"/>
        </w:rPr>
        <w:t>e</w:t>
      </w:r>
      <w:r w:rsidR="00920BC1">
        <w:rPr>
          <w:rFonts w:ascii="Arial" w:hAnsi="Arial" w:cs="Arial"/>
          <w:sz w:val="22"/>
          <w:szCs w:val="22"/>
        </w:rPr>
        <w:t xml:space="preserve">ffect of the constants </w:t>
      </w:r>
      <w:r w:rsidR="00920BC1" w:rsidRPr="00920BC1">
        <w:rPr>
          <w:rFonts w:ascii="Times New Roman" w:hAnsi="Times New Roman"/>
          <w:i/>
          <w:szCs w:val="24"/>
        </w:rPr>
        <w:t>A</w:t>
      </w:r>
      <w:r w:rsidR="00920BC1">
        <w:rPr>
          <w:rFonts w:ascii="Arial" w:hAnsi="Arial" w:cs="Arial"/>
          <w:sz w:val="22"/>
          <w:szCs w:val="22"/>
        </w:rPr>
        <w:t xml:space="preserve">, </w:t>
      </w:r>
      <w:r w:rsidR="000F20CF" w:rsidRPr="000F20CF">
        <w:rPr>
          <w:rFonts w:ascii="Bwgrkl" w:hAnsi="Bwgrkl"/>
          <w:i/>
          <w:szCs w:val="24"/>
        </w:rPr>
        <w:t>w</w:t>
      </w:r>
      <w:r w:rsidR="000F20CF">
        <w:rPr>
          <w:rFonts w:ascii="Arial" w:hAnsi="Arial" w:cs="Arial"/>
          <w:sz w:val="22"/>
          <w:szCs w:val="22"/>
        </w:rPr>
        <w:t>,</w:t>
      </w:r>
      <w:r w:rsidR="00920BC1">
        <w:rPr>
          <w:rFonts w:ascii="Arial" w:hAnsi="Arial" w:cs="Arial"/>
          <w:sz w:val="22"/>
          <w:szCs w:val="22"/>
        </w:rPr>
        <w:t xml:space="preserve"> </w:t>
      </w:r>
      <w:r w:rsidR="00920BC1" w:rsidRPr="00920BC1">
        <w:rPr>
          <w:rFonts w:ascii="Times New Roman" w:hAnsi="Times New Roman"/>
          <w:i/>
          <w:szCs w:val="24"/>
        </w:rPr>
        <w:t>h</w:t>
      </w:r>
      <w:r w:rsidR="00920BC1">
        <w:rPr>
          <w:rFonts w:ascii="Arial" w:hAnsi="Arial" w:cs="Arial"/>
          <w:sz w:val="22"/>
          <w:szCs w:val="22"/>
        </w:rPr>
        <w:t xml:space="preserve">, and </w:t>
      </w:r>
      <w:r w:rsidR="00920BC1" w:rsidRPr="00920BC1">
        <w:rPr>
          <w:rFonts w:ascii="Times New Roman" w:hAnsi="Times New Roman"/>
          <w:i/>
          <w:szCs w:val="24"/>
        </w:rPr>
        <w:t>k</w:t>
      </w:r>
      <w:r w:rsidR="00460CF1">
        <w:rPr>
          <w:rFonts w:ascii="Arial" w:hAnsi="Arial" w:cs="Arial"/>
          <w:sz w:val="22"/>
          <w:szCs w:val="22"/>
        </w:rPr>
        <w:t xml:space="preserve"> on the period, midline,</w:t>
      </w:r>
      <w:r w:rsidR="00920BC1">
        <w:rPr>
          <w:rFonts w:ascii="Arial" w:hAnsi="Arial" w:cs="Arial"/>
          <w:sz w:val="22"/>
          <w:szCs w:val="22"/>
        </w:rPr>
        <w:t xml:space="preserve"> amplitude</w:t>
      </w:r>
      <w:r w:rsidR="00460CF1">
        <w:rPr>
          <w:rFonts w:ascii="Arial" w:hAnsi="Arial" w:cs="Arial"/>
          <w:sz w:val="22"/>
          <w:szCs w:val="22"/>
        </w:rPr>
        <w:t>, and horizontal shift</w:t>
      </w:r>
      <w:r w:rsidR="00920BC1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a</w:t>
      </w:r>
      <w:r w:rsidR="00920BC1">
        <w:rPr>
          <w:rFonts w:ascii="Arial" w:hAnsi="Arial" w:cs="Arial"/>
          <w:sz w:val="22"/>
          <w:szCs w:val="22"/>
        </w:rPr>
        <w:t xml:space="preserve"> sinusoidal function.</w:t>
      </w:r>
      <w:r w:rsidR="00301020">
        <w:rPr>
          <w:rFonts w:ascii="Arial" w:hAnsi="Arial" w:cs="Arial"/>
          <w:sz w:val="22"/>
          <w:szCs w:val="22"/>
        </w:rPr>
        <w:t xml:space="preserve">  You may want to follow along by graphing the functions on your </w:t>
      </w:r>
      <w:r w:rsidR="006C1578">
        <w:rPr>
          <w:rFonts w:ascii="Arial" w:hAnsi="Arial" w:cs="Arial"/>
          <w:sz w:val="22"/>
          <w:szCs w:val="22"/>
        </w:rPr>
        <w:t xml:space="preserve">graphing </w:t>
      </w:r>
      <w:r w:rsidR="00301020">
        <w:rPr>
          <w:rFonts w:ascii="Arial" w:hAnsi="Arial" w:cs="Arial"/>
          <w:sz w:val="22"/>
          <w:szCs w:val="22"/>
        </w:rPr>
        <w:t xml:space="preserve">calculator.  Don’t forget to change the </w:t>
      </w:r>
      <w:r w:rsidR="00301020">
        <w:rPr>
          <w:rFonts w:ascii="Arial" w:hAnsi="Arial" w:cs="Arial"/>
          <w:b/>
          <w:sz w:val="22"/>
          <w:szCs w:val="22"/>
        </w:rPr>
        <w:t>mode</w:t>
      </w:r>
      <w:r w:rsidR="00301020">
        <w:rPr>
          <w:rFonts w:ascii="Arial" w:hAnsi="Arial" w:cs="Arial"/>
          <w:sz w:val="22"/>
          <w:szCs w:val="22"/>
        </w:rPr>
        <w:t xml:space="preserve"> of the calculator to the </w:t>
      </w:r>
      <w:r w:rsidR="00301020">
        <w:rPr>
          <w:rFonts w:ascii="Arial" w:hAnsi="Arial" w:cs="Arial"/>
          <w:b/>
          <w:sz w:val="22"/>
          <w:szCs w:val="22"/>
        </w:rPr>
        <w:t>radian</w:t>
      </w:r>
      <w:r w:rsidR="00301020">
        <w:rPr>
          <w:rFonts w:ascii="Arial" w:hAnsi="Arial" w:cs="Arial"/>
          <w:sz w:val="22"/>
          <w:szCs w:val="22"/>
        </w:rPr>
        <w:t xml:space="preserve"> </w:t>
      </w:r>
      <w:r w:rsidR="006C1578">
        <w:rPr>
          <w:rFonts w:ascii="Arial" w:hAnsi="Arial" w:cs="Arial"/>
          <w:sz w:val="22"/>
          <w:szCs w:val="22"/>
        </w:rPr>
        <w:t xml:space="preserve">setting </w:t>
      </w:r>
      <w:r w:rsidR="00301020">
        <w:rPr>
          <w:rFonts w:ascii="Arial" w:hAnsi="Arial" w:cs="Arial"/>
          <w:sz w:val="22"/>
          <w:szCs w:val="22"/>
        </w:rPr>
        <w:t xml:space="preserve">under the heading </w:t>
      </w:r>
      <w:r w:rsidR="00301020">
        <w:rPr>
          <w:rFonts w:ascii="Arial" w:hAnsi="Arial" w:cs="Arial"/>
          <w:b/>
          <w:sz w:val="22"/>
          <w:szCs w:val="22"/>
        </w:rPr>
        <w:t>angle</w:t>
      </w:r>
      <w:r w:rsidR="00301020">
        <w:rPr>
          <w:rFonts w:ascii="Arial" w:hAnsi="Arial" w:cs="Arial"/>
          <w:sz w:val="22"/>
          <w:szCs w:val="22"/>
        </w:rPr>
        <w:t>.</w:t>
      </w:r>
    </w:p>
    <w:p w14:paraId="43091978" w14:textId="77777777" w:rsidR="009A79DE" w:rsidRDefault="003A781D" w:rsidP="003A781D">
      <w:pPr>
        <w:ind w:left="36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E19663" w14:textId="77777777" w:rsidR="000647D5" w:rsidRDefault="000647D5" w:rsidP="003A781D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4F22D8F9" w14:textId="77777777" w:rsidR="0060258B" w:rsidRPr="0060258B" w:rsidRDefault="0060258B" w:rsidP="003A781D">
      <w:pPr>
        <w:ind w:left="360" w:right="390"/>
        <w:jc w:val="both"/>
        <w:rPr>
          <w:rFonts w:ascii="Arial" w:hAnsi="Arial" w:cs="Arial"/>
          <w:sz w:val="16"/>
          <w:szCs w:val="22"/>
        </w:rPr>
      </w:pPr>
    </w:p>
    <w:p w14:paraId="06EAB422" w14:textId="64BD22F8" w:rsidR="0065561C" w:rsidRDefault="00B46ED9" w:rsidP="003A781D">
      <w:pPr>
        <w:ind w:left="2040" w:right="390" w:hanging="19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62D97A3" wp14:editId="54FC0E4A">
            <wp:extent cx="342900" cy="228600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C85">
        <w:rPr>
          <w:rFonts w:ascii="Arial" w:hAnsi="Arial" w:cs="Arial"/>
          <w:sz w:val="22"/>
        </w:rPr>
        <w:t xml:space="preserve"> </w:t>
      </w:r>
      <w:r w:rsidR="00DF6C85">
        <w:rPr>
          <w:rFonts w:ascii="Arial" w:hAnsi="Arial" w:cs="Arial"/>
          <w:b/>
          <w:bCs/>
          <w:caps/>
          <w:color w:val="993300"/>
          <w:sz w:val="20"/>
        </w:rPr>
        <w:t>example 1:</w:t>
      </w:r>
      <w:r w:rsidR="00DF6C85">
        <w:rPr>
          <w:rFonts w:ascii="Arial" w:hAnsi="Arial" w:cs="Arial"/>
          <w:caps/>
          <w:sz w:val="22"/>
        </w:rPr>
        <w:tab/>
      </w:r>
      <w:r w:rsidR="00455512">
        <w:rPr>
          <w:rFonts w:ascii="Arial" w:hAnsi="Arial" w:cs="Arial"/>
          <w:sz w:val="22"/>
        </w:rPr>
        <w:t xml:space="preserve">Describe how we can transform the graph of </w:t>
      </w:r>
      <w:r w:rsidR="00455512" w:rsidRPr="005E2F11">
        <w:rPr>
          <w:rFonts w:ascii="Arial" w:hAnsi="Arial" w:cs="Arial"/>
          <w:position w:val="-10"/>
          <w:sz w:val="22"/>
        </w:rPr>
        <w:object w:dxaOrig="1300" w:dyaOrig="320" w14:anchorId="7E1F480A">
          <v:shape id="_x0000_i1036" type="#_x0000_t75" style="width:65pt;height:15.9pt" o:ole="">
            <v:imagedata r:id="rId32" o:title=""/>
          </v:shape>
          <o:OLEObject Type="Embed" ProgID="Equation.DSMT4" ShapeID="_x0000_i1036" DrawAspect="Content" ObjectID="_1764501791" r:id="rId33"/>
        </w:object>
      </w:r>
      <w:r w:rsidR="00455512">
        <w:rPr>
          <w:rFonts w:ascii="Arial" w:hAnsi="Arial" w:cs="Arial"/>
          <w:sz w:val="22"/>
        </w:rPr>
        <w:t xml:space="preserve"> into</w:t>
      </w:r>
      <w:r w:rsidR="00920BC1">
        <w:rPr>
          <w:rFonts w:ascii="Arial" w:hAnsi="Arial" w:cs="Arial"/>
          <w:sz w:val="22"/>
        </w:rPr>
        <w:t xml:space="preserve"> the graph</w:t>
      </w:r>
      <w:r w:rsidR="00455512">
        <w:rPr>
          <w:rFonts w:ascii="Arial" w:hAnsi="Arial" w:cs="Arial"/>
          <w:sz w:val="22"/>
        </w:rPr>
        <w:t xml:space="preserve"> </w:t>
      </w:r>
      <w:r w:rsidR="005B782D">
        <w:rPr>
          <w:rFonts w:ascii="Arial" w:hAnsi="Arial" w:cs="Arial"/>
          <w:sz w:val="22"/>
        </w:rPr>
        <w:t xml:space="preserve">of </w:t>
      </w:r>
      <w:r w:rsidR="00455512" w:rsidRPr="005E2F11">
        <w:rPr>
          <w:rFonts w:ascii="Arial" w:hAnsi="Arial" w:cs="Arial"/>
          <w:position w:val="-10"/>
          <w:sz w:val="22"/>
        </w:rPr>
        <w:object w:dxaOrig="1820" w:dyaOrig="320" w14:anchorId="111BA331">
          <v:shape id="_x0000_i1037" type="#_x0000_t75" style="width:91.15pt;height:15.9pt" o:ole="">
            <v:imagedata r:id="rId34" o:title=""/>
          </v:shape>
          <o:OLEObject Type="Embed" ProgID="Equation.DSMT4" ShapeID="_x0000_i1037" DrawAspect="Content" ObjectID="_1764501792" r:id="rId35"/>
        </w:object>
      </w:r>
      <w:r w:rsidR="00455512">
        <w:rPr>
          <w:rFonts w:ascii="Arial" w:hAnsi="Arial" w:cs="Arial"/>
          <w:sz w:val="22"/>
        </w:rPr>
        <w:t>.  S</w:t>
      </w:r>
      <w:r w:rsidR="00920BC1">
        <w:rPr>
          <w:rFonts w:ascii="Arial" w:hAnsi="Arial" w:cs="Arial"/>
          <w:sz w:val="22"/>
        </w:rPr>
        <w:t xml:space="preserve">tate the period, midline, and amplitude of </w:t>
      </w:r>
      <w:r w:rsidR="00203E40" w:rsidRPr="003A781D">
        <w:rPr>
          <w:rFonts w:ascii="Arial" w:hAnsi="Arial" w:cs="Arial"/>
          <w:position w:val="-10"/>
          <w:sz w:val="22"/>
        </w:rPr>
        <w:object w:dxaOrig="900" w:dyaOrig="320" w14:anchorId="6C505681">
          <v:shape id="_x0000_i1038" type="#_x0000_t75" style="width:44.9pt;height:15.9pt" o:ole="">
            <v:imagedata r:id="rId36" o:title=""/>
          </v:shape>
          <o:OLEObject Type="Embed" ProgID="Equation.DSMT4" ShapeID="_x0000_i1038" DrawAspect="Content" ObjectID="_1764501793" r:id="rId37"/>
        </w:object>
      </w:r>
      <w:r w:rsidR="00455512">
        <w:rPr>
          <w:rFonts w:ascii="Arial" w:hAnsi="Arial" w:cs="Arial"/>
          <w:sz w:val="22"/>
        </w:rPr>
        <w:t>.</w:t>
      </w:r>
    </w:p>
    <w:p w14:paraId="750D3080" w14:textId="77777777" w:rsidR="00B64C25" w:rsidRPr="009A79DE" w:rsidRDefault="00B64C25" w:rsidP="003A781D">
      <w:pPr>
        <w:ind w:left="360" w:right="390"/>
        <w:jc w:val="both"/>
        <w:rPr>
          <w:rFonts w:ascii="Arial" w:hAnsi="Arial" w:cs="Arial"/>
          <w:sz w:val="16"/>
          <w:szCs w:val="16"/>
        </w:rPr>
      </w:pPr>
    </w:p>
    <w:p w14:paraId="160A8887" w14:textId="77777777" w:rsidR="003016A5" w:rsidRDefault="003016A5" w:rsidP="003A781D">
      <w:pPr>
        <w:ind w:left="360" w:right="39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2D24576B" w14:textId="77777777" w:rsidR="005E2F11" w:rsidRDefault="005E2F11" w:rsidP="003A781D">
      <w:pPr>
        <w:ind w:left="720" w:right="390"/>
        <w:jc w:val="both"/>
        <w:rPr>
          <w:rFonts w:ascii="Arial" w:hAnsi="Arial" w:cs="Arial"/>
          <w:sz w:val="22"/>
          <w:szCs w:val="22"/>
        </w:rPr>
      </w:pPr>
    </w:p>
    <w:p w14:paraId="663A7C6F" w14:textId="77777777" w:rsidR="00EE4F3E" w:rsidRDefault="00EE4F3E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Our goal is to use Examples 1 – 4 to determine how </w:t>
      </w:r>
      <w:r>
        <w:rPr>
          <w:rFonts w:ascii="Arial" w:hAnsi="Arial" w:cs="Arial"/>
          <w:sz w:val="22"/>
          <w:szCs w:val="22"/>
        </w:rPr>
        <w:t>the constants</w:t>
      </w:r>
      <w:r w:rsidR="00BB6493">
        <w:rPr>
          <w:rFonts w:ascii="Arial" w:hAnsi="Arial" w:cs="Arial"/>
          <w:sz w:val="22"/>
          <w:szCs w:val="22"/>
        </w:rPr>
        <w:t xml:space="preserve"> </w:t>
      </w:r>
      <w:r w:rsidR="00BB6493" w:rsidRPr="00920BC1">
        <w:rPr>
          <w:rFonts w:ascii="Times New Roman" w:hAnsi="Times New Roman"/>
          <w:i/>
          <w:szCs w:val="24"/>
        </w:rPr>
        <w:t>A</w:t>
      </w:r>
      <w:r w:rsidR="00BB6493">
        <w:rPr>
          <w:rFonts w:ascii="Arial" w:hAnsi="Arial" w:cs="Arial"/>
          <w:sz w:val="22"/>
          <w:szCs w:val="22"/>
        </w:rPr>
        <w:t xml:space="preserve">, </w:t>
      </w:r>
      <w:r w:rsidR="000F20CF" w:rsidRPr="000F20CF">
        <w:rPr>
          <w:rFonts w:ascii="Bwgrkl" w:hAnsi="Bwgrkl"/>
          <w:i/>
          <w:szCs w:val="24"/>
        </w:rPr>
        <w:t>w</w:t>
      </w:r>
      <w:r w:rsidR="000F20CF">
        <w:rPr>
          <w:rFonts w:ascii="Arial" w:hAnsi="Arial" w:cs="Arial"/>
          <w:sz w:val="22"/>
          <w:szCs w:val="22"/>
        </w:rPr>
        <w:t>,</w:t>
      </w:r>
      <w:r w:rsidR="00BB6493">
        <w:rPr>
          <w:rFonts w:ascii="Arial" w:hAnsi="Arial" w:cs="Arial"/>
          <w:sz w:val="22"/>
          <w:szCs w:val="22"/>
        </w:rPr>
        <w:t xml:space="preserve"> </w:t>
      </w:r>
      <w:r w:rsidR="00BB6493" w:rsidRPr="00920BC1">
        <w:rPr>
          <w:rFonts w:ascii="Times New Roman" w:hAnsi="Times New Roman"/>
          <w:i/>
          <w:szCs w:val="24"/>
        </w:rPr>
        <w:t>h</w:t>
      </w:r>
      <w:r w:rsidR="00BB6493">
        <w:rPr>
          <w:rFonts w:ascii="Arial" w:hAnsi="Arial" w:cs="Arial"/>
          <w:sz w:val="22"/>
          <w:szCs w:val="22"/>
        </w:rPr>
        <w:t xml:space="preserve">, and </w:t>
      </w:r>
      <w:r w:rsidR="00BB6493" w:rsidRPr="00920BC1">
        <w:rPr>
          <w:rFonts w:ascii="Times New Roman" w:hAnsi="Times New Roman"/>
          <w:i/>
          <w:szCs w:val="24"/>
        </w:rPr>
        <w:t>k</w:t>
      </w:r>
      <w:r>
        <w:rPr>
          <w:rFonts w:ascii="Arial" w:hAnsi="Arial" w:cs="Arial"/>
          <w:sz w:val="22"/>
          <w:szCs w:val="22"/>
        </w:rPr>
        <w:t xml:space="preserve"> affect the period, midline, amplitude, and horizontal shift of </w:t>
      </w:r>
      <w:r w:rsidR="006638F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sinusoidal function so let’s start by observing what the values of </w:t>
      </w:r>
      <w:r w:rsidRPr="00920BC1">
        <w:rPr>
          <w:rFonts w:ascii="Times New Roman" w:hAnsi="Times New Roman"/>
          <w:i/>
          <w:szCs w:val="24"/>
        </w:rPr>
        <w:t>A</w:t>
      </w:r>
      <w:r>
        <w:rPr>
          <w:rFonts w:ascii="Arial" w:hAnsi="Arial" w:cs="Arial"/>
          <w:sz w:val="22"/>
          <w:szCs w:val="22"/>
        </w:rPr>
        <w:t xml:space="preserve">, </w:t>
      </w:r>
      <w:r w:rsidR="000F20CF" w:rsidRPr="000F20CF">
        <w:rPr>
          <w:rFonts w:ascii="Bwgrkl" w:hAnsi="Bwgrkl"/>
          <w:i/>
          <w:szCs w:val="24"/>
        </w:rPr>
        <w:t>w</w:t>
      </w:r>
      <w:r w:rsidR="000F20C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20BC1">
        <w:rPr>
          <w:rFonts w:ascii="Times New Roman" w:hAnsi="Times New Roman"/>
          <w:i/>
          <w:szCs w:val="24"/>
        </w:rPr>
        <w:t>h</w:t>
      </w:r>
      <w:r>
        <w:rPr>
          <w:rFonts w:ascii="Arial" w:hAnsi="Arial" w:cs="Arial"/>
          <w:sz w:val="22"/>
          <w:szCs w:val="22"/>
        </w:rPr>
        <w:t xml:space="preserve">, and </w:t>
      </w:r>
      <w:r w:rsidRPr="00920BC1">
        <w:rPr>
          <w:rFonts w:ascii="Times New Roman" w:hAnsi="Times New Roman"/>
          <w:i/>
          <w:szCs w:val="24"/>
        </w:rPr>
        <w:t>k</w:t>
      </w:r>
      <w:r>
        <w:rPr>
          <w:rFonts w:ascii="Arial" w:hAnsi="Arial" w:cs="Arial"/>
          <w:sz w:val="22"/>
          <w:szCs w:val="22"/>
        </w:rPr>
        <w:t xml:space="preserve"> are in </w:t>
      </w:r>
      <w:r w:rsidRPr="005E2F11">
        <w:rPr>
          <w:rFonts w:ascii="Arial" w:hAnsi="Arial" w:cs="Arial"/>
          <w:position w:val="-10"/>
          <w:sz w:val="22"/>
        </w:rPr>
        <w:object w:dxaOrig="1820" w:dyaOrig="320" w14:anchorId="61138C8C">
          <v:shape id="_x0000_i1039" type="#_x0000_t75" style="width:91.15pt;height:15.9pt" o:ole="">
            <v:imagedata r:id="rId34" o:title=""/>
          </v:shape>
          <o:OLEObject Type="Embed" ProgID="Equation.DSMT4" ShapeID="_x0000_i1039" DrawAspect="Content" ObjectID="_1764501794" r:id="rId38"/>
        </w:object>
      </w:r>
      <w:r>
        <w:rPr>
          <w:rFonts w:ascii="Arial" w:hAnsi="Arial" w:cs="Arial"/>
          <w:sz w:val="22"/>
        </w:rPr>
        <w:t xml:space="preserve">.  It should be clear that function </w:t>
      </w:r>
      <w:r>
        <w:rPr>
          <w:i/>
          <w:iCs/>
        </w:rPr>
        <w:t>g</w:t>
      </w:r>
      <w:r>
        <w:rPr>
          <w:rFonts w:ascii="Arial" w:hAnsi="Arial" w:cs="Arial"/>
          <w:sz w:val="22"/>
        </w:rPr>
        <w:t xml:space="preserve"> is a sinusoidal function of the form </w:t>
      </w:r>
      <w:r w:rsidR="00AE1DED" w:rsidRPr="00AE1DED">
        <w:rPr>
          <w:rFonts w:ascii="Arial" w:hAnsi="Arial" w:cs="Arial"/>
          <w:position w:val="-16"/>
          <w:sz w:val="22"/>
        </w:rPr>
        <w:object w:dxaOrig="2460" w:dyaOrig="440" w14:anchorId="4603B019">
          <v:shape id="_x0000_i1040" type="#_x0000_t75" style="width:122.5pt;height:21.95pt" o:ole="">
            <v:imagedata r:id="rId39" o:title=""/>
          </v:shape>
          <o:OLEObject Type="Embed" ProgID="Equation.DSMT4" ShapeID="_x0000_i1040" DrawAspect="Content" ObjectID="_1764501795" r:id="rId40"/>
        </w:object>
      </w:r>
      <w:r>
        <w:rPr>
          <w:rFonts w:ascii="Arial" w:hAnsi="Arial" w:cs="Arial"/>
          <w:sz w:val="22"/>
        </w:rPr>
        <w:t xml:space="preserve"> where </w:t>
      </w:r>
      <w:r w:rsidRPr="00EE4F3E">
        <w:rPr>
          <w:rFonts w:ascii="Arial" w:hAnsi="Arial" w:cs="Arial"/>
          <w:position w:val="-10"/>
          <w:sz w:val="22"/>
        </w:rPr>
        <w:object w:dxaOrig="639" w:dyaOrig="320" w14:anchorId="168795BD">
          <v:shape id="_x0000_i1041" type="#_x0000_t75" style="width:31.8pt;height:15.9pt" o:ole="">
            <v:imagedata r:id="rId41" o:title=""/>
          </v:shape>
          <o:OLEObject Type="Embed" ProgID="Equation.DSMT4" ShapeID="_x0000_i1041" DrawAspect="Content" ObjectID="_1764501796" r:id="rId42"/>
        </w:object>
      </w:r>
      <w:r>
        <w:rPr>
          <w:rFonts w:ascii="Arial" w:hAnsi="Arial" w:cs="Arial"/>
          <w:sz w:val="22"/>
        </w:rPr>
        <w:t xml:space="preserve">, </w:t>
      </w:r>
      <w:r w:rsidR="00AA44A0" w:rsidRPr="00EE4F3E">
        <w:rPr>
          <w:rFonts w:ascii="Arial" w:hAnsi="Arial" w:cs="Arial"/>
          <w:position w:val="-10"/>
          <w:sz w:val="22"/>
        </w:rPr>
        <w:object w:dxaOrig="600" w:dyaOrig="320" w14:anchorId="6A88214A">
          <v:shape id="_x0000_i1042" type="#_x0000_t75" style="width:29.9pt;height:15.9pt" o:ole="">
            <v:imagedata r:id="rId43" o:title=""/>
          </v:shape>
          <o:OLEObject Type="Embed" ProgID="Equation.DSMT4" ShapeID="_x0000_i1042" DrawAspect="Content" ObjectID="_1764501797" r:id="rId44"/>
        </w:object>
      </w:r>
      <w:r>
        <w:rPr>
          <w:rFonts w:ascii="Arial" w:hAnsi="Arial" w:cs="Arial"/>
          <w:sz w:val="22"/>
        </w:rPr>
        <w:t xml:space="preserve">, </w:t>
      </w:r>
      <w:r w:rsidRPr="00EE4F3E">
        <w:rPr>
          <w:rFonts w:ascii="Arial" w:hAnsi="Arial" w:cs="Arial"/>
          <w:position w:val="-10"/>
          <w:sz w:val="22"/>
        </w:rPr>
        <w:object w:dxaOrig="600" w:dyaOrig="320" w14:anchorId="0372057A">
          <v:shape id="_x0000_i1043" type="#_x0000_t75" style="width:29.9pt;height:15.9pt" o:ole="">
            <v:imagedata r:id="rId45" o:title=""/>
          </v:shape>
          <o:OLEObject Type="Embed" ProgID="Equation.DSMT4" ShapeID="_x0000_i1043" DrawAspect="Content" ObjectID="_1764501798" r:id="rId46"/>
        </w:object>
      </w:r>
      <w:r>
        <w:rPr>
          <w:rFonts w:ascii="Arial" w:hAnsi="Arial" w:cs="Arial"/>
          <w:sz w:val="22"/>
        </w:rPr>
        <w:t xml:space="preserve">, and </w:t>
      </w:r>
      <w:r w:rsidR="00E510C8" w:rsidRPr="00EE4F3E">
        <w:rPr>
          <w:rFonts w:ascii="Arial" w:hAnsi="Arial" w:cs="Arial"/>
          <w:position w:val="-10"/>
          <w:sz w:val="22"/>
        </w:rPr>
        <w:object w:dxaOrig="740" w:dyaOrig="320" w14:anchorId="4848DAE2">
          <v:shape id="_x0000_i1044" type="#_x0000_t75" style="width:36.95pt;height:15.9pt" o:ole="">
            <v:imagedata r:id="rId47" o:title=""/>
          </v:shape>
          <o:OLEObject Type="Embed" ProgID="Equation.DSMT4" ShapeID="_x0000_i1044" DrawAspect="Content" ObjectID="_1764501799" r:id="rId48"/>
        </w:object>
      </w:r>
      <w:r>
        <w:rPr>
          <w:rFonts w:ascii="Arial" w:hAnsi="Arial" w:cs="Arial"/>
          <w:sz w:val="22"/>
        </w:rPr>
        <w:t>.</w:t>
      </w:r>
    </w:p>
    <w:p w14:paraId="6CC4A2FC" w14:textId="77777777" w:rsidR="00EE4F3E" w:rsidRPr="00C92FC9" w:rsidRDefault="00EE4F3E" w:rsidP="003A781D">
      <w:pPr>
        <w:ind w:left="720" w:right="390"/>
        <w:jc w:val="both"/>
        <w:rPr>
          <w:rFonts w:ascii="Arial" w:hAnsi="Arial" w:cs="Arial"/>
          <w:sz w:val="16"/>
          <w:szCs w:val="16"/>
        </w:rPr>
      </w:pPr>
    </w:p>
    <w:p w14:paraId="4EAD96A1" w14:textId="77777777" w:rsidR="005E2F11" w:rsidRDefault="003016A5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After inspecting the rules for the functions</w:t>
      </w:r>
      <w:r>
        <w:rPr>
          <w:rFonts w:ascii="Arial" w:hAnsi="Arial" w:cs="Arial"/>
          <w:sz w:val="22"/>
        </w:rPr>
        <w:t xml:space="preserve"> </w:t>
      </w:r>
      <w:r>
        <w:rPr>
          <w:i/>
          <w:iCs/>
        </w:rPr>
        <w:t>f</w:t>
      </w:r>
      <w:r>
        <w:rPr>
          <w:rFonts w:ascii="Arial" w:hAnsi="Arial" w:cs="Arial"/>
          <w:sz w:val="22"/>
        </w:rPr>
        <w:t xml:space="preserve"> and </w:t>
      </w:r>
      <w:r>
        <w:rPr>
          <w:i/>
          <w:iCs/>
        </w:rPr>
        <w:t>g</w:t>
      </w:r>
      <w:r>
        <w:rPr>
          <w:rFonts w:ascii="Arial" w:hAnsi="Arial" w:cs="Arial"/>
          <w:sz w:val="22"/>
        </w:rPr>
        <w:t xml:space="preserve">, we should notice that </w:t>
      </w:r>
      <w:r w:rsidR="00EF7624">
        <w:rPr>
          <w:rFonts w:ascii="Arial" w:hAnsi="Arial" w:cs="Arial"/>
          <w:sz w:val="22"/>
        </w:rPr>
        <w:t xml:space="preserve">we could </w:t>
      </w:r>
      <w:r w:rsidR="00EE4F3E">
        <w:rPr>
          <w:rFonts w:ascii="Arial" w:hAnsi="Arial" w:cs="Arial"/>
          <w:sz w:val="22"/>
        </w:rPr>
        <w:t>construct the function</w:t>
      </w:r>
      <w:r w:rsidR="00EF7624">
        <w:rPr>
          <w:rFonts w:ascii="Arial" w:hAnsi="Arial" w:cs="Arial"/>
          <w:sz w:val="22"/>
        </w:rPr>
        <w:t xml:space="preserve"> </w:t>
      </w:r>
      <w:r w:rsidR="00EF7624" w:rsidRPr="005E2F11">
        <w:rPr>
          <w:rFonts w:ascii="Arial" w:hAnsi="Arial" w:cs="Arial"/>
          <w:position w:val="-10"/>
          <w:sz w:val="22"/>
        </w:rPr>
        <w:object w:dxaOrig="1820" w:dyaOrig="320" w14:anchorId="2E01E778">
          <v:shape id="_x0000_i1045" type="#_x0000_t75" style="width:91.15pt;height:15.9pt" o:ole="">
            <v:imagedata r:id="rId34" o:title=""/>
          </v:shape>
          <o:OLEObject Type="Embed" ProgID="Equation.DSMT4" ShapeID="_x0000_i1045" DrawAspect="Content" ObjectID="_1764501800" r:id="rId49"/>
        </w:object>
      </w:r>
      <w:r>
        <w:rPr>
          <w:rFonts w:ascii="Arial" w:hAnsi="Arial" w:cs="Arial"/>
          <w:sz w:val="22"/>
        </w:rPr>
        <w:t xml:space="preserve"> </w:t>
      </w:r>
      <w:r w:rsidR="00EF7624">
        <w:rPr>
          <w:rFonts w:ascii="Arial" w:hAnsi="Arial" w:cs="Arial"/>
          <w:sz w:val="22"/>
        </w:rPr>
        <w:t xml:space="preserve">by multiplying </w:t>
      </w:r>
      <w:r w:rsidR="00EE4F3E">
        <w:rPr>
          <w:rFonts w:ascii="Arial" w:hAnsi="Arial" w:cs="Arial"/>
          <w:sz w:val="22"/>
        </w:rPr>
        <w:t>the</w:t>
      </w:r>
      <w:r w:rsidR="00EF7624">
        <w:rPr>
          <w:rFonts w:ascii="Arial" w:hAnsi="Arial" w:cs="Arial"/>
          <w:sz w:val="22"/>
        </w:rPr>
        <w:t xml:space="preserve"> outputs</w:t>
      </w:r>
      <w:r w:rsidR="00EE4F3E">
        <w:rPr>
          <w:rFonts w:ascii="Arial" w:hAnsi="Arial" w:cs="Arial"/>
          <w:sz w:val="22"/>
        </w:rPr>
        <w:t xml:space="preserve"> of </w:t>
      </w:r>
      <w:r w:rsidR="006638FC">
        <w:rPr>
          <w:rFonts w:ascii="Arial" w:hAnsi="Arial" w:cs="Arial"/>
          <w:sz w:val="22"/>
        </w:rPr>
        <w:t xml:space="preserve">the function </w:t>
      </w:r>
      <w:r w:rsidR="00EE4F3E" w:rsidRPr="005E2F11">
        <w:rPr>
          <w:rFonts w:ascii="Arial" w:hAnsi="Arial" w:cs="Arial"/>
          <w:position w:val="-10"/>
          <w:sz w:val="22"/>
        </w:rPr>
        <w:object w:dxaOrig="1300" w:dyaOrig="320" w14:anchorId="1A19B87E">
          <v:shape id="_x0000_i1046" type="#_x0000_t75" style="width:65pt;height:15.9pt" o:ole="">
            <v:imagedata r:id="rId32" o:title=""/>
          </v:shape>
          <o:OLEObject Type="Embed" ProgID="Equation.DSMT4" ShapeID="_x0000_i1046" DrawAspect="Content" ObjectID="_1764501801" r:id="rId50"/>
        </w:object>
      </w:r>
      <w:r w:rsidR="00EF7624">
        <w:rPr>
          <w:rFonts w:ascii="Arial" w:hAnsi="Arial" w:cs="Arial"/>
          <w:sz w:val="22"/>
        </w:rPr>
        <w:t xml:space="preserve"> by </w:t>
      </w:r>
      <w:r w:rsidR="00EF7624" w:rsidRPr="00EF7624">
        <w:rPr>
          <w:rFonts w:ascii="Times New Roman" w:hAnsi="Times New Roman"/>
          <w:szCs w:val="24"/>
        </w:rPr>
        <w:t>2</w:t>
      </w:r>
      <w:r w:rsidR="00EF7624">
        <w:rPr>
          <w:rFonts w:ascii="Arial" w:hAnsi="Arial" w:cs="Arial"/>
          <w:sz w:val="22"/>
        </w:rPr>
        <w:t xml:space="preserve"> and then subtracting </w:t>
      </w:r>
      <w:r w:rsidR="00EF7624" w:rsidRPr="00EF7624">
        <w:rPr>
          <w:rFonts w:ascii="Times New Roman" w:hAnsi="Times New Roman"/>
          <w:szCs w:val="24"/>
        </w:rPr>
        <w:t>3</w:t>
      </w:r>
      <w:r w:rsidR="00EE4F3E">
        <w:rPr>
          <w:rFonts w:ascii="Arial" w:hAnsi="Arial" w:cs="Arial"/>
          <w:sz w:val="22"/>
        </w:rPr>
        <w:t xml:space="preserve"> from the result.</w:t>
      </w:r>
      <w:r w:rsidR="00EF7624">
        <w:rPr>
          <w:rFonts w:ascii="Arial" w:hAnsi="Arial" w:cs="Arial"/>
          <w:sz w:val="22"/>
        </w:rPr>
        <w:t xml:space="preserve">  We can express this algebraically with the equation below:</w:t>
      </w:r>
    </w:p>
    <w:p w14:paraId="74788CB4" w14:textId="77777777" w:rsidR="00EF7624" w:rsidRPr="006C1578" w:rsidRDefault="00EF7624" w:rsidP="003A781D">
      <w:pPr>
        <w:ind w:left="720" w:right="390"/>
        <w:jc w:val="both"/>
        <w:rPr>
          <w:rFonts w:ascii="Arial" w:hAnsi="Arial" w:cs="Arial"/>
          <w:sz w:val="16"/>
          <w:szCs w:val="16"/>
        </w:rPr>
      </w:pPr>
    </w:p>
    <w:p w14:paraId="4FBADD03" w14:textId="77777777" w:rsidR="00EF7624" w:rsidRDefault="00EF7624" w:rsidP="003A781D">
      <w:pPr>
        <w:ind w:left="720" w:right="390"/>
        <w:jc w:val="center"/>
        <w:rPr>
          <w:rFonts w:ascii="Arial" w:hAnsi="Arial" w:cs="Arial"/>
          <w:sz w:val="22"/>
          <w:szCs w:val="22"/>
        </w:rPr>
      </w:pPr>
      <w:r w:rsidRPr="005E2F11">
        <w:rPr>
          <w:rFonts w:ascii="Arial" w:hAnsi="Arial" w:cs="Arial"/>
          <w:position w:val="-10"/>
          <w:sz w:val="22"/>
        </w:rPr>
        <w:object w:dxaOrig="1680" w:dyaOrig="320" w14:anchorId="67C781B4">
          <v:shape id="_x0000_i1047" type="#_x0000_t75" style="width:84.15pt;height:15.9pt" o:ole="">
            <v:imagedata r:id="rId51" o:title=""/>
          </v:shape>
          <o:OLEObject Type="Embed" ProgID="Equation.DSMT4" ShapeID="_x0000_i1047" DrawAspect="Content" ObjectID="_1764501802" r:id="rId52"/>
        </w:object>
      </w:r>
    </w:p>
    <w:p w14:paraId="4EBD8D3D" w14:textId="77777777" w:rsidR="003016A5" w:rsidRPr="00C92FC9" w:rsidRDefault="003016A5" w:rsidP="003A781D">
      <w:pPr>
        <w:ind w:left="720" w:right="390"/>
        <w:jc w:val="both"/>
        <w:rPr>
          <w:rFonts w:ascii="Arial" w:hAnsi="Arial" w:cs="Arial"/>
          <w:sz w:val="16"/>
          <w:szCs w:val="16"/>
        </w:rPr>
      </w:pPr>
    </w:p>
    <w:p w14:paraId="58E02C22" w14:textId="77777777" w:rsidR="004F5250" w:rsidRDefault="00EF7624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Based on what we know about graph transformations, we can conclude that we</w:t>
      </w:r>
      <w:r>
        <w:rPr>
          <w:rFonts w:ascii="Arial" w:hAnsi="Arial" w:cs="Arial"/>
          <w:sz w:val="22"/>
        </w:rPr>
        <w:t xml:space="preserve"> can obtain graph of </w:t>
      </w:r>
      <w:r>
        <w:rPr>
          <w:i/>
          <w:iCs/>
        </w:rPr>
        <w:t>g</w:t>
      </w:r>
      <w:r w:rsidR="00BB64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by starting with the graph of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i/>
          <w:iCs/>
        </w:rPr>
        <w:t>f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</w:rPr>
        <w:t xml:space="preserve">and first stretching it vertically by a factor of </w:t>
      </w:r>
      <w:r w:rsidRPr="00EF7624"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</w:rPr>
        <w:t xml:space="preserve"> and then shifting it down </w:t>
      </w:r>
      <w:r>
        <w:rPr>
          <w:rFonts w:ascii="Times New Roman" w:hAnsi="Times New Roman"/>
          <w:szCs w:val="24"/>
        </w:rPr>
        <w:t>3</w:t>
      </w:r>
      <w:r>
        <w:rPr>
          <w:rFonts w:ascii="Arial" w:hAnsi="Arial" w:cs="Arial"/>
          <w:sz w:val="22"/>
        </w:rPr>
        <w:t xml:space="preserve"> units.  Since </w:t>
      </w:r>
      <w:r w:rsidRPr="005E2F11">
        <w:rPr>
          <w:rFonts w:ascii="Arial" w:hAnsi="Arial" w:cs="Arial"/>
          <w:position w:val="-10"/>
          <w:sz w:val="22"/>
        </w:rPr>
        <w:object w:dxaOrig="1300" w:dyaOrig="320" w14:anchorId="6BC7BE9D">
          <v:shape id="_x0000_i1048" type="#_x0000_t75" style="width:65pt;height:15.9pt" o:ole="">
            <v:imagedata r:id="rId32" o:title=""/>
          </v:shape>
          <o:OLEObject Type="Embed" ProgID="Equation.DSMT4" ShapeID="_x0000_i1048" DrawAspect="Content" ObjectID="_1764501803" r:id="rId53"/>
        </w:object>
      </w:r>
      <w:r>
        <w:rPr>
          <w:rFonts w:ascii="Arial" w:hAnsi="Arial" w:cs="Arial"/>
          <w:sz w:val="22"/>
        </w:rPr>
        <w:t xml:space="preserve"> has amplitude </w:t>
      </w:r>
      <w:r>
        <w:rPr>
          <w:rFonts w:ascii="Times New Roman" w:hAnsi="Times New Roman"/>
          <w:szCs w:val="24"/>
        </w:rPr>
        <w:t>1</w:t>
      </w:r>
      <w:r>
        <w:rPr>
          <w:rFonts w:ascii="Arial" w:hAnsi="Arial" w:cs="Arial"/>
          <w:sz w:val="22"/>
        </w:rPr>
        <w:t xml:space="preserve"> unit, if we stretch it vertically by a factor of </w:t>
      </w:r>
      <w:r w:rsidRPr="00EF7624"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</w:rPr>
        <w:t xml:space="preserve"> then we’ll double the amplitude, so </w:t>
      </w:r>
      <w:r w:rsidR="008E2EAA">
        <w:rPr>
          <w:rFonts w:ascii="Arial" w:hAnsi="Arial" w:cs="Arial"/>
          <w:sz w:val="22"/>
        </w:rPr>
        <w:t xml:space="preserve">we should expect that the </w:t>
      </w:r>
      <w:r>
        <w:rPr>
          <w:rFonts w:ascii="Arial" w:hAnsi="Arial" w:cs="Arial"/>
          <w:sz w:val="22"/>
        </w:rPr>
        <w:t>amplitude</w:t>
      </w:r>
      <w:r w:rsidR="00BB6493">
        <w:rPr>
          <w:rFonts w:ascii="Arial" w:hAnsi="Arial" w:cs="Arial"/>
          <w:sz w:val="22"/>
        </w:rPr>
        <w:t xml:space="preserve"> of</w:t>
      </w:r>
      <w:r>
        <w:rPr>
          <w:rFonts w:ascii="Arial" w:hAnsi="Arial" w:cs="Arial"/>
          <w:sz w:val="22"/>
        </w:rPr>
        <w:t xml:space="preserve"> </w:t>
      </w:r>
      <w:r w:rsidR="008E2EAA">
        <w:rPr>
          <w:i/>
          <w:iCs/>
        </w:rPr>
        <w:t>g</w:t>
      </w:r>
      <w:r w:rsidR="00BB6493">
        <w:rPr>
          <w:rFonts w:ascii="Arial" w:hAnsi="Arial" w:cs="Arial"/>
          <w:sz w:val="22"/>
        </w:rPr>
        <w:t xml:space="preserve"> </w:t>
      </w:r>
      <w:r w:rsidR="008E2EAA">
        <w:rPr>
          <w:rFonts w:ascii="Arial" w:hAnsi="Arial" w:cs="Arial"/>
          <w:sz w:val="22"/>
        </w:rPr>
        <w:t xml:space="preserve">to be </w:t>
      </w:r>
      <w:r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</w:rPr>
        <w:t xml:space="preserve"> units.  Also, since </w:t>
      </w:r>
      <w:r w:rsidRPr="005E2F11">
        <w:rPr>
          <w:rFonts w:ascii="Arial" w:hAnsi="Arial" w:cs="Arial"/>
          <w:position w:val="-10"/>
          <w:sz w:val="22"/>
        </w:rPr>
        <w:object w:dxaOrig="1300" w:dyaOrig="320" w14:anchorId="68E88046">
          <v:shape id="_x0000_i1049" type="#_x0000_t75" style="width:65pt;height:15.9pt" o:ole="">
            <v:imagedata r:id="rId32" o:title=""/>
          </v:shape>
          <o:OLEObject Type="Embed" ProgID="Equation.DSMT4" ShapeID="_x0000_i1049" DrawAspect="Content" ObjectID="_1764501804" r:id="rId54"/>
        </w:object>
      </w:r>
      <w:r>
        <w:rPr>
          <w:rFonts w:ascii="Arial" w:hAnsi="Arial" w:cs="Arial"/>
          <w:sz w:val="22"/>
        </w:rPr>
        <w:t xml:space="preserve"> has midline </w:t>
      </w:r>
      <w:r w:rsidRPr="00EF7624">
        <w:rPr>
          <w:rFonts w:ascii="Arial" w:hAnsi="Arial" w:cs="Arial"/>
          <w:position w:val="-10"/>
          <w:sz w:val="22"/>
        </w:rPr>
        <w:object w:dxaOrig="620" w:dyaOrig="320" w14:anchorId="3A8DE55B">
          <v:shape id="_x0000_i1050" type="#_x0000_t75" style="width:30.85pt;height:15.9pt" o:ole="">
            <v:imagedata r:id="rId55" o:title=""/>
          </v:shape>
          <o:OLEObject Type="Embed" ProgID="Equation.DSMT4" ShapeID="_x0000_i1050" DrawAspect="Content" ObjectID="_1764501805" r:id="rId56"/>
        </w:object>
      </w:r>
      <w:r>
        <w:rPr>
          <w:rFonts w:ascii="Arial" w:hAnsi="Arial" w:cs="Arial"/>
          <w:sz w:val="22"/>
        </w:rPr>
        <w:t xml:space="preserve">, when we shift it down </w:t>
      </w:r>
      <w:r>
        <w:rPr>
          <w:rFonts w:ascii="Times New Roman" w:hAnsi="Times New Roman"/>
          <w:szCs w:val="24"/>
        </w:rPr>
        <w:t>3</w:t>
      </w:r>
      <w:r>
        <w:rPr>
          <w:rFonts w:ascii="Arial" w:hAnsi="Arial" w:cs="Arial"/>
          <w:sz w:val="22"/>
        </w:rPr>
        <w:t xml:space="preserve"> units to </w:t>
      </w:r>
      <w:r w:rsidR="008E2EAA">
        <w:rPr>
          <w:rFonts w:ascii="Arial" w:hAnsi="Arial" w:cs="Arial"/>
          <w:sz w:val="22"/>
        </w:rPr>
        <w:t xml:space="preserve">draw the </w:t>
      </w:r>
      <w:r>
        <w:rPr>
          <w:rFonts w:ascii="Arial" w:hAnsi="Arial" w:cs="Arial"/>
          <w:sz w:val="22"/>
        </w:rPr>
        <w:t xml:space="preserve">graph </w:t>
      </w:r>
      <w:r w:rsidR="008E2EAA">
        <w:rPr>
          <w:rFonts w:ascii="Arial" w:hAnsi="Arial" w:cs="Arial"/>
          <w:sz w:val="22"/>
        </w:rPr>
        <w:t>of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i/>
          <w:iCs/>
        </w:rPr>
        <w:t>g</w:t>
      </w:r>
      <w:r>
        <w:rPr>
          <w:rFonts w:ascii="Arial" w:hAnsi="Arial" w:cs="Arial"/>
          <w:sz w:val="22"/>
        </w:rPr>
        <w:t xml:space="preserve">, the resulting midline will be </w:t>
      </w:r>
      <w:r w:rsidR="00A27CB6" w:rsidRPr="00EF7624">
        <w:rPr>
          <w:rFonts w:ascii="Arial" w:hAnsi="Arial" w:cs="Arial"/>
          <w:position w:val="-10"/>
          <w:sz w:val="22"/>
        </w:rPr>
        <w:object w:dxaOrig="740" w:dyaOrig="320" w14:anchorId="70A4AB6C">
          <v:shape id="_x0000_i1051" type="#_x0000_t75" style="width:36.95pt;height:15.9pt" o:ole="">
            <v:imagedata r:id="rId57" o:title=""/>
          </v:shape>
          <o:OLEObject Type="Embed" ProgID="Equation.DSMT4" ShapeID="_x0000_i1051" DrawAspect="Content" ObjectID="_1764501806" r:id="rId58"/>
        </w:object>
      </w:r>
      <w:r>
        <w:rPr>
          <w:rFonts w:ascii="Arial" w:hAnsi="Arial" w:cs="Arial"/>
          <w:sz w:val="22"/>
        </w:rPr>
        <w:t>.  (Note that since graphing</w:t>
      </w:r>
      <w:r w:rsidR="00DD20CA" w:rsidRPr="00BB6493">
        <w:rPr>
          <w:rFonts w:ascii="Arial" w:hAnsi="Arial" w:cs="Arial"/>
          <w:b/>
          <w:sz w:val="22"/>
        </w:rPr>
        <w:t xml:space="preserve"> </w:t>
      </w:r>
      <w:r w:rsidR="00DD20CA">
        <w:rPr>
          <w:i/>
          <w:iCs/>
        </w:rPr>
        <w:t>g</w:t>
      </w:r>
      <w:r w:rsidR="00DD20CA" w:rsidRPr="00BB6493">
        <w:rPr>
          <w:rFonts w:ascii="Arial" w:hAnsi="Arial" w:cs="Arial"/>
          <w:b/>
          <w:sz w:val="22"/>
        </w:rPr>
        <w:t xml:space="preserve"> </w:t>
      </w:r>
      <w:r w:rsidR="00DD20CA">
        <w:rPr>
          <w:rFonts w:ascii="Arial" w:hAnsi="Arial" w:cs="Arial"/>
          <w:sz w:val="22"/>
        </w:rPr>
        <w:t>require</w:t>
      </w:r>
      <w:r w:rsidR="004F5250">
        <w:rPr>
          <w:rFonts w:ascii="Arial" w:hAnsi="Arial" w:cs="Arial"/>
          <w:sz w:val="22"/>
        </w:rPr>
        <w:t>d</w:t>
      </w:r>
      <w:r w:rsidR="00DD20CA">
        <w:rPr>
          <w:rFonts w:ascii="Arial" w:hAnsi="Arial" w:cs="Arial"/>
          <w:sz w:val="22"/>
        </w:rPr>
        <w:t xml:space="preserve"> no horizontal transformations of </w:t>
      </w:r>
      <w:r w:rsidR="00DD20CA" w:rsidRPr="005E2F11">
        <w:rPr>
          <w:rFonts w:ascii="Arial" w:hAnsi="Arial" w:cs="Arial"/>
          <w:position w:val="-10"/>
          <w:sz w:val="22"/>
        </w:rPr>
        <w:object w:dxaOrig="1300" w:dyaOrig="320" w14:anchorId="7851467E">
          <v:shape id="_x0000_i1052" type="#_x0000_t75" style="width:65pt;height:15.9pt" o:ole="">
            <v:imagedata r:id="rId32" o:title=""/>
          </v:shape>
          <o:OLEObject Type="Embed" ProgID="Equation.DSMT4" ShapeID="_x0000_i1052" DrawAspect="Content" ObjectID="_1764501807" r:id="rId59"/>
        </w:object>
      </w:r>
      <w:r w:rsidR="00DD20CA">
        <w:rPr>
          <w:rFonts w:ascii="Arial" w:hAnsi="Arial" w:cs="Arial"/>
          <w:sz w:val="22"/>
        </w:rPr>
        <w:t xml:space="preserve">, the graph of </w:t>
      </w:r>
      <w:r w:rsidR="00DD20CA">
        <w:rPr>
          <w:i/>
          <w:iCs/>
        </w:rPr>
        <w:t>g</w:t>
      </w:r>
      <w:r w:rsidR="00BB6493" w:rsidRPr="00BB6493">
        <w:rPr>
          <w:rFonts w:ascii="Arial" w:hAnsi="Arial" w:cs="Arial"/>
          <w:sz w:val="28"/>
          <w:szCs w:val="28"/>
        </w:rPr>
        <w:t xml:space="preserve"> </w:t>
      </w:r>
      <w:r w:rsidR="004F5250">
        <w:rPr>
          <w:rFonts w:ascii="Arial" w:hAnsi="Arial" w:cs="Arial"/>
          <w:sz w:val="22"/>
        </w:rPr>
        <w:t>must have</w:t>
      </w:r>
      <w:r w:rsidR="00DD20CA">
        <w:rPr>
          <w:rFonts w:ascii="Arial" w:hAnsi="Arial" w:cs="Arial"/>
          <w:sz w:val="22"/>
        </w:rPr>
        <w:t xml:space="preserve"> the same period as the graph of </w:t>
      </w:r>
      <w:r w:rsidR="00DD20CA" w:rsidRPr="005E2F11">
        <w:rPr>
          <w:rFonts w:ascii="Arial" w:hAnsi="Arial" w:cs="Arial"/>
          <w:position w:val="-10"/>
          <w:sz w:val="22"/>
        </w:rPr>
        <w:object w:dxaOrig="1300" w:dyaOrig="320" w14:anchorId="610A3E24">
          <v:shape id="_x0000_i1053" type="#_x0000_t75" style="width:65pt;height:15.9pt" o:ole="">
            <v:imagedata r:id="rId32" o:title=""/>
          </v:shape>
          <o:OLEObject Type="Embed" ProgID="Equation.DSMT4" ShapeID="_x0000_i1053" DrawAspect="Content" ObjectID="_1764501808" r:id="rId60"/>
        </w:object>
      </w:r>
      <w:r w:rsidR="00DD20CA">
        <w:rPr>
          <w:rFonts w:ascii="Arial" w:hAnsi="Arial" w:cs="Arial"/>
          <w:sz w:val="22"/>
        </w:rPr>
        <w:t xml:space="preserve">: </w:t>
      </w:r>
      <w:r w:rsidR="00DD20CA" w:rsidRPr="00DD20CA">
        <w:rPr>
          <w:rFonts w:ascii="Arial" w:hAnsi="Arial" w:cs="Arial"/>
          <w:position w:val="-6"/>
          <w:sz w:val="22"/>
        </w:rPr>
        <w:object w:dxaOrig="360" w:dyaOrig="279" w14:anchorId="60FEDA58">
          <v:shape id="_x0000_i1054" type="#_x0000_t75" style="width:18.25pt;height:14.05pt" o:ole="">
            <v:imagedata r:id="rId61" o:title=""/>
          </v:shape>
          <o:OLEObject Type="Embed" ProgID="Equation.DSMT4" ShapeID="_x0000_i1054" DrawAspect="Content" ObjectID="_1764501809" r:id="rId62"/>
        </w:object>
      </w:r>
      <w:r w:rsidR="004F5250">
        <w:rPr>
          <w:rFonts w:ascii="Arial" w:hAnsi="Arial" w:cs="Arial"/>
          <w:sz w:val="22"/>
        </w:rPr>
        <w:t xml:space="preserve"> units</w:t>
      </w:r>
      <w:r w:rsidR="00DD20CA">
        <w:rPr>
          <w:rFonts w:ascii="Arial" w:hAnsi="Arial" w:cs="Arial"/>
          <w:sz w:val="22"/>
        </w:rPr>
        <w:t>.</w:t>
      </w:r>
      <w:r w:rsidR="008E2EAA">
        <w:rPr>
          <w:rFonts w:ascii="Arial" w:hAnsi="Arial" w:cs="Arial"/>
          <w:sz w:val="22"/>
        </w:rPr>
        <w:t>)</w:t>
      </w:r>
      <w:r w:rsidR="00DD20CA">
        <w:rPr>
          <w:rFonts w:ascii="Arial" w:hAnsi="Arial" w:cs="Arial"/>
          <w:sz w:val="22"/>
        </w:rPr>
        <w:t xml:space="preserve">  </w:t>
      </w:r>
      <w:r w:rsidR="004F5250">
        <w:rPr>
          <w:rFonts w:ascii="Arial" w:hAnsi="Arial" w:cs="Arial"/>
          <w:sz w:val="22"/>
        </w:rPr>
        <w:t xml:space="preserve">Let’s summarize what we’ve learned about </w:t>
      </w:r>
      <w:r w:rsidR="00455512" w:rsidRPr="005E2F11">
        <w:rPr>
          <w:rFonts w:ascii="Arial" w:hAnsi="Arial" w:cs="Arial"/>
          <w:position w:val="-10"/>
          <w:sz w:val="22"/>
        </w:rPr>
        <w:object w:dxaOrig="1820" w:dyaOrig="320" w14:anchorId="2C0B580F">
          <v:shape id="_x0000_i1055" type="#_x0000_t75" style="width:91.15pt;height:15.9pt" o:ole="">
            <v:imagedata r:id="rId34" o:title=""/>
          </v:shape>
          <o:OLEObject Type="Embed" ProgID="Equation.DSMT4" ShapeID="_x0000_i1055" DrawAspect="Content" ObjectID="_1764501810" r:id="rId63"/>
        </w:object>
      </w:r>
      <w:r w:rsidR="004F5250">
        <w:rPr>
          <w:rFonts w:ascii="Arial" w:hAnsi="Arial" w:cs="Arial"/>
          <w:sz w:val="22"/>
        </w:rPr>
        <w:t>:</w:t>
      </w:r>
    </w:p>
    <w:p w14:paraId="2B09FF6D" w14:textId="77777777" w:rsidR="004F5250" w:rsidRPr="00C92FC9" w:rsidRDefault="004F5250" w:rsidP="003A781D">
      <w:pPr>
        <w:ind w:left="720" w:right="390"/>
        <w:jc w:val="both"/>
        <w:rPr>
          <w:rFonts w:ascii="Arial" w:hAnsi="Arial" w:cs="Arial"/>
          <w:sz w:val="16"/>
          <w:szCs w:val="16"/>
        </w:rPr>
      </w:pPr>
    </w:p>
    <w:p w14:paraId="3998C1BA" w14:textId="77777777" w:rsidR="004F5250" w:rsidRDefault="004F5250" w:rsidP="00DC6B21">
      <w:pPr>
        <w:ind w:left="384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period</w:t>
      </w:r>
      <w:r>
        <w:rPr>
          <w:rFonts w:ascii="Arial" w:hAnsi="Arial" w:cs="Arial"/>
          <w:sz w:val="22"/>
        </w:rPr>
        <w:t xml:space="preserve">:  </w:t>
      </w:r>
      <w:r w:rsidRPr="00DD20CA">
        <w:rPr>
          <w:rFonts w:ascii="Arial" w:hAnsi="Arial" w:cs="Arial"/>
          <w:position w:val="-6"/>
          <w:sz w:val="22"/>
        </w:rPr>
        <w:object w:dxaOrig="360" w:dyaOrig="279" w14:anchorId="4A3DF51D">
          <v:shape id="_x0000_i1056" type="#_x0000_t75" style="width:18.25pt;height:14.05pt" o:ole="">
            <v:imagedata r:id="rId61" o:title=""/>
          </v:shape>
          <o:OLEObject Type="Embed" ProgID="Equation.DSMT4" ShapeID="_x0000_i1056" DrawAspect="Content" ObjectID="_1764501811" r:id="rId64"/>
        </w:object>
      </w:r>
      <w:r>
        <w:rPr>
          <w:rFonts w:ascii="Arial" w:hAnsi="Arial" w:cs="Arial"/>
          <w:sz w:val="22"/>
        </w:rPr>
        <w:t xml:space="preserve"> units</w:t>
      </w:r>
    </w:p>
    <w:p w14:paraId="344CE133" w14:textId="77777777" w:rsidR="003D7665" w:rsidRPr="005B782D" w:rsidRDefault="003D7665" w:rsidP="00DC6B21">
      <w:pPr>
        <w:ind w:left="3840" w:right="390"/>
        <w:rPr>
          <w:rFonts w:ascii="Arial" w:hAnsi="Arial" w:cs="Arial"/>
          <w:sz w:val="12"/>
          <w:szCs w:val="12"/>
        </w:rPr>
      </w:pPr>
    </w:p>
    <w:p w14:paraId="04683933" w14:textId="77777777" w:rsidR="004F5250" w:rsidRDefault="004F5250" w:rsidP="00DC6B21">
      <w:pPr>
        <w:ind w:left="384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midline</w:t>
      </w:r>
      <w:r>
        <w:rPr>
          <w:rFonts w:ascii="Arial" w:hAnsi="Arial" w:cs="Arial"/>
          <w:sz w:val="22"/>
        </w:rPr>
        <w:t xml:space="preserve">:  </w:t>
      </w:r>
      <w:r w:rsidR="00E510C8" w:rsidRPr="00EF7624">
        <w:rPr>
          <w:rFonts w:ascii="Arial" w:hAnsi="Arial" w:cs="Arial"/>
          <w:position w:val="-10"/>
          <w:sz w:val="22"/>
        </w:rPr>
        <w:object w:dxaOrig="740" w:dyaOrig="320" w14:anchorId="45F1462E">
          <v:shape id="_x0000_i1057" type="#_x0000_t75" style="width:36.95pt;height:15.9pt" o:ole="">
            <v:imagedata r:id="rId65" o:title=""/>
          </v:shape>
          <o:OLEObject Type="Embed" ProgID="Equation.DSMT4" ShapeID="_x0000_i1057" DrawAspect="Content" ObjectID="_1764501812" r:id="rId66"/>
        </w:object>
      </w:r>
    </w:p>
    <w:p w14:paraId="2D66FA92" w14:textId="77777777" w:rsidR="003D7665" w:rsidRPr="005B782D" w:rsidRDefault="003D7665" w:rsidP="00DC6B21">
      <w:pPr>
        <w:ind w:left="3840" w:right="390"/>
        <w:rPr>
          <w:rFonts w:ascii="Arial" w:hAnsi="Arial" w:cs="Arial"/>
          <w:sz w:val="12"/>
          <w:szCs w:val="12"/>
        </w:rPr>
      </w:pPr>
    </w:p>
    <w:p w14:paraId="62A790D9" w14:textId="77777777" w:rsidR="004F5250" w:rsidRDefault="004F5250" w:rsidP="00DC6B21">
      <w:pPr>
        <w:ind w:left="384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amplitude</w:t>
      </w:r>
      <w:r>
        <w:rPr>
          <w:rFonts w:ascii="Arial" w:hAnsi="Arial" w:cs="Arial"/>
          <w:sz w:val="22"/>
        </w:rPr>
        <w:t xml:space="preserve">:  </w:t>
      </w:r>
      <w:r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</w:rPr>
        <w:t xml:space="preserve"> units</w:t>
      </w:r>
    </w:p>
    <w:p w14:paraId="516CBE8E" w14:textId="77777777" w:rsidR="003D7665" w:rsidRPr="005B782D" w:rsidRDefault="003D7665" w:rsidP="00DC6B21">
      <w:pPr>
        <w:ind w:left="3840" w:right="390"/>
        <w:rPr>
          <w:rFonts w:ascii="Arial" w:hAnsi="Arial" w:cs="Arial"/>
          <w:sz w:val="12"/>
          <w:szCs w:val="12"/>
        </w:rPr>
      </w:pPr>
    </w:p>
    <w:p w14:paraId="53D732BD" w14:textId="77777777" w:rsidR="00460CF1" w:rsidRDefault="00460CF1" w:rsidP="00DC6B21">
      <w:pPr>
        <w:ind w:left="3840" w:right="39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horizontal shift</w:t>
      </w:r>
      <w:r>
        <w:rPr>
          <w:rFonts w:ascii="Arial" w:hAnsi="Arial" w:cs="Arial"/>
          <w:sz w:val="22"/>
        </w:rPr>
        <w:t xml:space="preserve">:  </w:t>
      </w:r>
      <w:r>
        <w:rPr>
          <w:rFonts w:ascii="Times New Roman" w:hAnsi="Times New Roman"/>
          <w:szCs w:val="24"/>
        </w:rPr>
        <w:t>0</w:t>
      </w:r>
      <w:r>
        <w:rPr>
          <w:rFonts w:ascii="Arial" w:hAnsi="Arial" w:cs="Arial"/>
          <w:sz w:val="22"/>
        </w:rPr>
        <w:t xml:space="preserve"> units</w:t>
      </w:r>
    </w:p>
    <w:p w14:paraId="01C25EBF" w14:textId="77777777" w:rsidR="004F5250" w:rsidRPr="006C1578" w:rsidRDefault="004F5250" w:rsidP="003A781D">
      <w:pPr>
        <w:ind w:left="720" w:right="390"/>
        <w:jc w:val="both"/>
        <w:rPr>
          <w:rFonts w:ascii="Arial" w:hAnsi="Arial" w:cs="Arial"/>
          <w:sz w:val="22"/>
          <w:szCs w:val="22"/>
        </w:rPr>
      </w:pPr>
    </w:p>
    <w:p w14:paraId="18B96FF3" w14:textId="77777777" w:rsidR="00DD20CA" w:rsidRDefault="00FD0B6B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</w:t>
      </w:r>
      <w:r w:rsidR="00DD20CA">
        <w:rPr>
          <w:rFonts w:ascii="Arial" w:hAnsi="Arial" w:cs="Arial"/>
          <w:sz w:val="22"/>
        </w:rPr>
        <w:t xml:space="preserve"> graph</w:t>
      </w:r>
      <w:r>
        <w:rPr>
          <w:rFonts w:ascii="Arial" w:hAnsi="Arial" w:cs="Arial"/>
          <w:sz w:val="22"/>
        </w:rPr>
        <w:t>s</w:t>
      </w:r>
      <w:r w:rsidR="00DD20CA">
        <w:rPr>
          <w:rFonts w:ascii="Arial" w:hAnsi="Arial" w:cs="Arial"/>
          <w:sz w:val="22"/>
        </w:rPr>
        <w:t xml:space="preserve"> of </w:t>
      </w:r>
      <w:r w:rsidRPr="005E2F11">
        <w:rPr>
          <w:rFonts w:ascii="Arial" w:hAnsi="Arial" w:cs="Arial"/>
          <w:position w:val="-10"/>
          <w:sz w:val="22"/>
        </w:rPr>
        <w:object w:dxaOrig="1300" w:dyaOrig="320" w14:anchorId="541E3B16">
          <v:shape id="_x0000_i1058" type="#_x0000_t75" style="width:65pt;height:15.9pt" o:ole="">
            <v:imagedata r:id="rId32" o:title=""/>
          </v:shape>
          <o:OLEObject Type="Embed" ProgID="Equation.DSMT4" ShapeID="_x0000_i1058" DrawAspect="Content" ObjectID="_1764501813" r:id="rId67"/>
        </w:object>
      </w:r>
      <w:r>
        <w:rPr>
          <w:rFonts w:ascii="Arial" w:hAnsi="Arial" w:cs="Arial"/>
          <w:sz w:val="22"/>
        </w:rPr>
        <w:t xml:space="preserve"> and </w:t>
      </w:r>
      <w:r w:rsidR="00DD20CA" w:rsidRPr="005E2F11">
        <w:rPr>
          <w:rFonts w:ascii="Arial" w:hAnsi="Arial" w:cs="Arial"/>
          <w:position w:val="-10"/>
          <w:sz w:val="22"/>
        </w:rPr>
        <w:object w:dxaOrig="1820" w:dyaOrig="320" w14:anchorId="26CD95CF">
          <v:shape id="_x0000_i1059" type="#_x0000_t75" style="width:91.15pt;height:15.9pt" o:ole="">
            <v:imagedata r:id="rId34" o:title=""/>
          </v:shape>
          <o:OLEObject Type="Embed" ProgID="Equation.DSMT4" ShapeID="_x0000_i1059" DrawAspect="Content" ObjectID="_1764501814" r:id="rId68"/>
        </w:object>
      </w:r>
      <w:r w:rsidR="00DD20C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are given in Figure 1</w:t>
      </w:r>
      <w:r w:rsidR="005B782D">
        <w:rPr>
          <w:rFonts w:ascii="Arial" w:hAnsi="Arial" w:cs="Arial"/>
          <w:sz w:val="22"/>
        </w:rPr>
        <w:t xml:space="preserve"> below</w:t>
      </w:r>
      <w:r w:rsidR="00DD20CA">
        <w:rPr>
          <w:rFonts w:ascii="Arial" w:hAnsi="Arial" w:cs="Arial"/>
          <w:sz w:val="22"/>
        </w:rPr>
        <w:t>.</w:t>
      </w:r>
    </w:p>
    <w:p w14:paraId="1D08775A" w14:textId="77777777" w:rsidR="00FD0B6B" w:rsidRDefault="00FD0B6B" w:rsidP="003A781D">
      <w:pPr>
        <w:ind w:left="720" w:right="390"/>
        <w:jc w:val="both"/>
        <w:rPr>
          <w:rFonts w:ascii="Arial" w:hAnsi="Arial" w:cs="Arial"/>
          <w:sz w:val="22"/>
        </w:rPr>
      </w:pPr>
    </w:p>
    <w:p w14:paraId="68D77968" w14:textId="2F9C1706" w:rsidR="00062C7E" w:rsidRDefault="00B46ED9" w:rsidP="003A781D">
      <w:pPr>
        <w:ind w:left="720" w:right="390"/>
        <w:jc w:val="center"/>
        <w:rPr>
          <w:rFonts w:ascii="Arial" w:hAnsi="Arial" w:cs="Arial"/>
          <w:sz w:val="22"/>
        </w:rPr>
      </w:pPr>
      <w:r w:rsidRPr="006F739A">
        <w:rPr>
          <w:noProof/>
        </w:rPr>
        <w:drawing>
          <wp:inline distT="0" distB="0" distL="0" distR="0" wp14:anchorId="37F8DF5F" wp14:editId="3C309A4C">
            <wp:extent cx="3390900" cy="1530350"/>
            <wp:effectExtent l="19050" t="19050" r="0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5303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D597016" w14:textId="77777777" w:rsidR="006C1578" w:rsidRDefault="006C1578" w:rsidP="003A781D">
      <w:pPr>
        <w:ind w:left="720" w:right="390"/>
        <w:jc w:val="center"/>
        <w:rPr>
          <w:rFonts w:ascii="Arial" w:hAnsi="Arial" w:cs="Arial"/>
          <w:sz w:val="22"/>
        </w:rPr>
      </w:pPr>
      <w:r w:rsidRPr="009D5293">
        <w:rPr>
          <w:rFonts w:ascii="Arial" w:hAnsi="Arial" w:cs="Arial"/>
          <w:b/>
          <w:color w:val="000099"/>
          <w:sz w:val="20"/>
        </w:rPr>
        <w:t>Figure 1:</w:t>
      </w:r>
      <w:r w:rsidR="00C92FC9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The graphs of </w:t>
      </w:r>
      <w:r w:rsidRPr="005E2F11">
        <w:rPr>
          <w:rFonts w:ascii="Arial" w:hAnsi="Arial" w:cs="Arial"/>
          <w:position w:val="-10"/>
          <w:sz w:val="22"/>
        </w:rPr>
        <w:object w:dxaOrig="1300" w:dyaOrig="320" w14:anchorId="619E09B0">
          <v:shape id="_x0000_i1060" type="#_x0000_t75" style="width:65pt;height:15.9pt" o:ole="">
            <v:imagedata r:id="rId70" o:title=""/>
          </v:shape>
          <o:OLEObject Type="Embed" ProgID="Equation.DSMT4" ShapeID="_x0000_i1060" DrawAspect="Content" ObjectID="_1764501815" r:id="rId71"/>
        </w:object>
      </w:r>
      <w:r>
        <w:rPr>
          <w:rFonts w:ascii="Arial" w:hAnsi="Arial" w:cs="Arial"/>
          <w:sz w:val="22"/>
        </w:rPr>
        <w:t xml:space="preserve"> and </w:t>
      </w:r>
      <w:r w:rsidRPr="005E2F11">
        <w:rPr>
          <w:rFonts w:ascii="Arial" w:hAnsi="Arial" w:cs="Arial"/>
          <w:position w:val="-10"/>
          <w:sz w:val="22"/>
        </w:rPr>
        <w:object w:dxaOrig="1820" w:dyaOrig="320" w14:anchorId="06E69E66">
          <v:shape id="_x0000_i1061" type="#_x0000_t75" style="width:91.15pt;height:15.9pt" o:ole="">
            <v:imagedata r:id="rId72" o:title=""/>
          </v:shape>
          <o:OLEObject Type="Embed" ProgID="Equation.DSMT4" ShapeID="_x0000_i1061" DrawAspect="Content" ObjectID="_1764501816" r:id="rId73"/>
        </w:object>
      </w:r>
      <w:r>
        <w:rPr>
          <w:rFonts w:ascii="Arial" w:hAnsi="Arial" w:cs="Arial"/>
          <w:sz w:val="22"/>
        </w:rPr>
        <w:t>.</w:t>
      </w:r>
    </w:p>
    <w:p w14:paraId="5B2DC5A5" w14:textId="77777777" w:rsidR="009A79DE" w:rsidRPr="000647D5" w:rsidRDefault="003A781D" w:rsidP="003A781D">
      <w:pPr>
        <w:ind w:left="360" w:right="39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060439FD" w14:textId="77777777" w:rsidR="0060258B" w:rsidRDefault="0060258B" w:rsidP="003A781D">
      <w:pPr>
        <w:ind w:left="360" w:right="390"/>
        <w:rPr>
          <w:rFonts w:ascii="Arial" w:hAnsi="Arial" w:cs="Arial"/>
          <w:sz w:val="22"/>
        </w:rPr>
      </w:pPr>
    </w:p>
    <w:p w14:paraId="78BF5D37" w14:textId="77777777" w:rsidR="000647D5" w:rsidRDefault="000647D5" w:rsidP="003A781D">
      <w:pPr>
        <w:ind w:left="360" w:right="390"/>
        <w:rPr>
          <w:rFonts w:ascii="Arial" w:hAnsi="Arial" w:cs="Arial"/>
          <w:sz w:val="22"/>
        </w:rPr>
      </w:pPr>
    </w:p>
    <w:p w14:paraId="6B3159BA" w14:textId="4219776D" w:rsidR="00460CF1" w:rsidRDefault="00B46ED9" w:rsidP="009D5293">
      <w:pPr>
        <w:tabs>
          <w:tab w:val="left" w:pos="9540"/>
        </w:tabs>
        <w:ind w:left="2040" w:right="390" w:hanging="19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8577363" wp14:editId="4F71215B">
            <wp:extent cx="342900" cy="228600"/>
            <wp:effectExtent l="0" t="0" r="0" b="0"/>
            <wp:docPr id="4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CF1">
        <w:rPr>
          <w:rFonts w:ascii="Arial" w:hAnsi="Arial" w:cs="Arial"/>
          <w:sz w:val="22"/>
        </w:rPr>
        <w:t xml:space="preserve"> </w:t>
      </w:r>
      <w:r w:rsidR="00460CF1">
        <w:rPr>
          <w:rFonts w:ascii="Arial" w:hAnsi="Arial" w:cs="Arial"/>
          <w:b/>
          <w:bCs/>
          <w:caps/>
          <w:color w:val="993300"/>
          <w:sz w:val="20"/>
        </w:rPr>
        <w:t>example 2:</w:t>
      </w:r>
      <w:r w:rsidR="00460CF1">
        <w:rPr>
          <w:rFonts w:ascii="Arial" w:hAnsi="Arial" w:cs="Arial"/>
          <w:caps/>
          <w:sz w:val="22"/>
        </w:rPr>
        <w:tab/>
      </w:r>
      <w:r w:rsidR="00460CF1">
        <w:rPr>
          <w:rFonts w:ascii="Arial" w:hAnsi="Arial" w:cs="Arial"/>
          <w:sz w:val="22"/>
        </w:rPr>
        <w:t xml:space="preserve">Describe how we can transform the graph of </w:t>
      </w:r>
      <w:r w:rsidR="00543481" w:rsidRPr="005E2F11">
        <w:rPr>
          <w:rFonts w:ascii="Arial" w:hAnsi="Arial" w:cs="Arial"/>
          <w:position w:val="-10"/>
          <w:sz w:val="22"/>
        </w:rPr>
        <w:object w:dxaOrig="1300" w:dyaOrig="320" w14:anchorId="2DF28FFB">
          <v:shape id="_x0000_i1062" type="#_x0000_t75" style="width:65pt;height:15.9pt" o:ole="">
            <v:imagedata r:id="rId74" o:title=""/>
          </v:shape>
          <o:OLEObject Type="Embed" ProgID="Equation.DSMT4" ShapeID="_x0000_i1062" DrawAspect="Content" ObjectID="_1764501817" r:id="rId75"/>
        </w:object>
      </w:r>
      <w:r w:rsidR="00460CF1">
        <w:rPr>
          <w:rFonts w:ascii="Arial" w:hAnsi="Arial" w:cs="Arial"/>
          <w:sz w:val="22"/>
        </w:rPr>
        <w:t xml:space="preserve"> into the graph </w:t>
      </w:r>
      <w:r w:rsidR="005B782D">
        <w:rPr>
          <w:rFonts w:ascii="Arial" w:hAnsi="Arial" w:cs="Arial"/>
          <w:sz w:val="22"/>
        </w:rPr>
        <w:t xml:space="preserve">of </w:t>
      </w:r>
      <w:r w:rsidR="00825C04" w:rsidRPr="00825C04">
        <w:rPr>
          <w:rFonts w:ascii="Arial" w:hAnsi="Arial" w:cs="Arial"/>
          <w:position w:val="-24"/>
          <w:sz w:val="22"/>
        </w:rPr>
        <w:object w:dxaOrig="1800" w:dyaOrig="600" w14:anchorId="4D8A630E">
          <v:shape id="_x0000_i1063" type="#_x0000_t75" style="width:90.25pt;height:29.9pt" o:ole="">
            <v:imagedata r:id="rId76" o:title=""/>
          </v:shape>
          <o:OLEObject Type="Embed" ProgID="Equation.DSMT4" ShapeID="_x0000_i1063" DrawAspect="Content" ObjectID="_1764501818" r:id="rId77"/>
        </w:object>
      </w:r>
      <w:r w:rsidR="006C1578">
        <w:rPr>
          <w:rFonts w:ascii="Arial" w:hAnsi="Arial" w:cs="Arial"/>
          <w:sz w:val="22"/>
        </w:rPr>
        <w:t>; s</w:t>
      </w:r>
      <w:r w:rsidR="007A6224">
        <w:rPr>
          <w:rFonts w:ascii="Arial" w:hAnsi="Arial" w:cs="Arial"/>
          <w:sz w:val="22"/>
        </w:rPr>
        <w:t xml:space="preserve">tate the period, midline, </w:t>
      </w:r>
      <w:r w:rsidR="00203E40">
        <w:rPr>
          <w:rFonts w:ascii="Arial" w:hAnsi="Arial" w:cs="Arial"/>
          <w:sz w:val="22"/>
        </w:rPr>
        <w:t xml:space="preserve">and </w:t>
      </w:r>
      <w:r w:rsidR="00460CF1">
        <w:rPr>
          <w:rFonts w:ascii="Arial" w:hAnsi="Arial" w:cs="Arial"/>
          <w:sz w:val="22"/>
        </w:rPr>
        <w:t>amplitude</w:t>
      </w:r>
      <w:r w:rsidR="00203E40">
        <w:rPr>
          <w:rFonts w:ascii="Arial" w:hAnsi="Arial" w:cs="Arial"/>
          <w:sz w:val="22"/>
        </w:rPr>
        <w:t xml:space="preserve"> </w:t>
      </w:r>
      <w:r w:rsidR="00460CF1">
        <w:rPr>
          <w:rFonts w:ascii="Arial" w:hAnsi="Arial" w:cs="Arial"/>
          <w:sz w:val="22"/>
        </w:rPr>
        <w:t xml:space="preserve">of </w:t>
      </w:r>
      <w:r w:rsidR="00A27CB6" w:rsidRPr="003A781D">
        <w:rPr>
          <w:rFonts w:ascii="Arial" w:hAnsi="Arial" w:cs="Arial"/>
          <w:position w:val="-10"/>
          <w:sz w:val="22"/>
        </w:rPr>
        <w:object w:dxaOrig="859" w:dyaOrig="320" w14:anchorId="5106E5E1">
          <v:shape id="_x0000_i1064" type="#_x0000_t75" style="width:43pt;height:15.9pt" o:ole="">
            <v:imagedata r:id="rId78" o:title=""/>
          </v:shape>
          <o:OLEObject Type="Embed" ProgID="Equation.DSMT4" ShapeID="_x0000_i1064" DrawAspect="Content" ObjectID="_1764501819" r:id="rId79"/>
        </w:object>
      </w:r>
      <w:r w:rsidR="00460CF1">
        <w:rPr>
          <w:rFonts w:ascii="Arial" w:hAnsi="Arial" w:cs="Arial"/>
          <w:sz w:val="22"/>
        </w:rPr>
        <w:t>.</w:t>
      </w:r>
    </w:p>
    <w:p w14:paraId="5F4C24F6" w14:textId="77777777" w:rsidR="00B64C25" w:rsidRDefault="00B64C25" w:rsidP="003A781D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0732DCE5" w14:textId="77777777" w:rsidR="00460CF1" w:rsidRDefault="00460CF1" w:rsidP="003A781D">
      <w:pPr>
        <w:ind w:left="360" w:right="39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4550E368" w14:textId="77777777" w:rsidR="00460CF1" w:rsidRDefault="00460CF1" w:rsidP="003A781D">
      <w:pPr>
        <w:ind w:left="720" w:right="390"/>
        <w:jc w:val="both"/>
        <w:rPr>
          <w:rFonts w:ascii="Arial" w:hAnsi="Arial" w:cs="Arial"/>
          <w:sz w:val="22"/>
          <w:szCs w:val="22"/>
        </w:rPr>
      </w:pPr>
    </w:p>
    <w:p w14:paraId="4B30D8AF" w14:textId="77777777" w:rsidR="006638FC" w:rsidRDefault="00977BE7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Notice that</w:t>
      </w:r>
      <w:r w:rsidR="00BB6493">
        <w:rPr>
          <w:rFonts w:ascii="Arial" w:hAnsi="Arial" w:cs="Arial"/>
          <w:sz w:val="22"/>
        </w:rPr>
        <w:t xml:space="preserve"> the function</w:t>
      </w:r>
      <w:r w:rsidR="006638FC">
        <w:rPr>
          <w:rFonts w:ascii="Arial" w:hAnsi="Arial" w:cs="Arial"/>
          <w:sz w:val="22"/>
        </w:rPr>
        <w:t xml:space="preserve"> </w:t>
      </w:r>
      <w:r w:rsidR="006638FC">
        <w:rPr>
          <w:i/>
          <w:iCs/>
        </w:rPr>
        <w:t>n</w:t>
      </w:r>
      <w:r w:rsidR="00BB6493">
        <w:rPr>
          <w:rFonts w:ascii="Arial" w:hAnsi="Arial" w:cs="Arial"/>
          <w:sz w:val="22"/>
        </w:rPr>
        <w:t xml:space="preserve"> </w:t>
      </w:r>
      <w:r w:rsidR="006638FC">
        <w:rPr>
          <w:rFonts w:ascii="Arial" w:hAnsi="Arial" w:cs="Arial"/>
          <w:sz w:val="22"/>
        </w:rPr>
        <w:t xml:space="preserve">is a sinusoidal function of the form </w:t>
      </w:r>
      <w:r w:rsidR="00AE1DED" w:rsidRPr="00AE1DED">
        <w:rPr>
          <w:rFonts w:ascii="Arial" w:hAnsi="Arial" w:cs="Arial"/>
          <w:position w:val="-16"/>
          <w:sz w:val="22"/>
        </w:rPr>
        <w:object w:dxaOrig="2460" w:dyaOrig="440" w14:anchorId="10ADC1C2">
          <v:shape id="_x0000_i1065" type="#_x0000_t75" style="width:122.5pt;height:21.95pt" o:ole="">
            <v:imagedata r:id="rId80" o:title=""/>
          </v:shape>
          <o:OLEObject Type="Embed" ProgID="Equation.DSMT4" ShapeID="_x0000_i1065" DrawAspect="Content" ObjectID="_1764501820" r:id="rId81"/>
        </w:object>
      </w:r>
      <w:r w:rsidR="006638FC">
        <w:rPr>
          <w:rFonts w:ascii="Arial" w:hAnsi="Arial" w:cs="Arial"/>
          <w:sz w:val="22"/>
        </w:rPr>
        <w:t xml:space="preserve"> where </w:t>
      </w:r>
      <w:r w:rsidR="006638FC" w:rsidRPr="00EE4F3E">
        <w:rPr>
          <w:rFonts w:ascii="Arial" w:hAnsi="Arial" w:cs="Arial"/>
          <w:position w:val="-10"/>
          <w:sz w:val="22"/>
        </w:rPr>
        <w:object w:dxaOrig="600" w:dyaOrig="320" w14:anchorId="74EEDADB">
          <v:shape id="_x0000_i1066" type="#_x0000_t75" style="width:29.9pt;height:15.9pt" o:ole="">
            <v:imagedata r:id="rId82" o:title=""/>
          </v:shape>
          <o:OLEObject Type="Embed" ProgID="Equation.DSMT4" ShapeID="_x0000_i1066" DrawAspect="Content" ObjectID="_1764501821" r:id="rId83"/>
        </w:object>
      </w:r>
      <w:r w:rsidR="006638FC">
        <w:rPr>
          <w:rFonts w:ascii="Arial" w:hAnsi="Arial" w:cs="Arial"/>
          <w:sz w:val="22"/>
        </w:rPr>
        <w:t xml:space="preserve">, </w:t>
      </w:r>
      <w:r w:rsidR="00AA44A0" w:rsidRPr="00EE4F3E">
        <w:rPr>
          <w:rFonts w:ascii="Arial" w:hAnsi="Arial" w:cs="Arial"/>
          <w:position w:val="-10"/>
          <w:sz w:val="22"/>
        </w:rPr>
        <w:object w:dxaOrig="600" w:dyaOrig="320" w14:anchorId="0A4F0A49">
          <v:shape id="_x0000_i1067" type="#_x0000_t75" style="width:29.9pt;height:15.9pt" o:ole="">
            <v:imagedata r:id="rId84" o:title=""/>
          </v:shape>
          <o:OLEObject Type="Embed" ProgID="Equation.DSMT4" ShapeID="_x0000_i1067" DrawAspect="Content" ObjectID="_1764501822" r:id="rId85"/>
        </w:object>
      </w:r>
      <w:r w:rsidR="006638FC">
        <w:rPr>
          <w:rFonts w:ascii="Arial" w:hAnsi="Arial" w:cs="Arial"/>
          <w:sz w:val="22"/>
        </w:rPr>
        <w:t xml:space="preserve">, </w:t>
      </w:r>
      <w:r w:rsidR="00AA44A0" w:rsidRPr="00AA44A0">
        <w:rPr>
          <w:rFonts w:ascii="Arial" w:hAnsi="Arial" w:cs="Arial"/>
          <w:position w:val="-22"/>
          <w:sz w:val="22"/>
        </w:rPr>
        <w:object w:dxaOrig="880" w:dyaOrig="520" w14:anchorId="154A366A">
          <v:shape id="_x0000_i1068" type="#_x0000_t75" style="width:43.95pt;height:26.2pt" o:ole="">
            <v:imagedata r:id="rId86" o:title=""/>
          </v:shape>
          <o:OLEObject Type="Embed" ProgID="Equation.DSMT4" ShapeID="_x0000_i1068" DrawAspect="Content" ObjectID="_1764501823" r:id="rId87"/>
        </w:object>
      </w:r>
      <w:r w:rsidR="006638FC">
        <w:rPr>
          <w:rFonts w:ascii="Arial" w:hAnsi="Arial" w:cs="Arial"/>
          <w:sz w:val="22"/>
        </w:rPr>
        <w:t xml:space="preserve">, and </w:t>
      </w:r>
      <w:r w:rsidR="006638FC" w:rsidRPr="00EE4F3E">
        <w:rPr>
          <w:rFonts w:ascii="Arial" w:hAnsi="Arial" w:cs="Arial"/>
          <w:position w:val="-10"/>
          <w:sz w:val="22"/>
        </w:rPr>
        <w:object w:dxaOrig="600" w:dyaOrig="320" w14:anchorId="5B163435">
          <v:shape id="_x0000_i1069" type="#_x0000_t75" style="width:29.9pt;height:15.9pt" o:ole="">
            <v:imagedata r:id="rId88" o:title=""/>
          </v:shape>
          <o:OLEObject Type="Embed" ProgID="Equation.DSMT4" ShapeID="_x0000_i1069" DrawAspect="Content" ObjectID="_1764501824" r:id="rId89"/>
        </w:object>
      </w:r>
      <w:r w:rsidR="006638FC">
        <w:rPr>
          <w:rFonts w:ascii="Arial" w:hAnsi="Arial" w:cs="Arial"/>
          <w:sz w:val="22"/>
        </w:rPr>
        <w:t>.</w:t>
      </w:r>
    </w:p>
    <w:p w14:paraId="2BF58B7D" w14:textId="77777777" w:rsidR="006638FC" w:rsidRDefault="006638FC" w:rsidP="003A781D">
      <w:pPr>
        <w:ind w:left="720" w:right="390"/>
        <w:jc w:val="both"/>
        <w:rPr>
          <w:rFonts w:ascii="Arial" w:hAnsi="Arial" w:cs="Arial"/>
          <w:sz w:val="22"/>
        </w:rPr>
      </w:pPr>
    </w:p>
    <w:p w14:paraId="05F5130E" w14:textId="77777777" w:rsidR="00460CF1" w:rsidRDefault="00460CF1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After inspecting the rules for the functions</w:t>
      </w:r>
      <w:r w:rsidRPr="00BB6493">
        <w:rPr>
          <w:rFonts w:ascii="Arial" w:hAnsi="Arial" w:cs="Arial"/>
          <w:sz w:val="28"/>
          <w:szCs w:val="28"/>
        </w:rPr>
        <w:t xml:space="preserve"> </w:t>
      </w:r>
      <w:r w:rsidR="00543481">
        <w:rPr>
          <w:i/>
          <w:iCs/>
        </w:rPr>
        <w:t>f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</w:rPr>
        <w:t>and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i/>
          <w:iCs/>
        </w:rPr>
        <w:t>n</w:t>
      </w:r>
      <w:r>
        <w:rPr>
          <w:rFonts w:ascii="Arial" w:hAnsi="Arial" w:cs="Arial"/>
          <w:sz w:val="22"/>
        </w:rPr>
        <w:t xml:space="preserve">, </w:t>
      </w:r>
      <w:r w:rsidR="00977BE7">
        <w:rPr>
          <w:rFonts w:ascii="Arial" w:hAnsi="Arial" w:cs="Arial"/>
          <w:sz w:val="22"/>
        </w:rPr>
        <w:t xml:space="preserve">it should be clear that </w:t>
      </w:r>
      <w:r>
        <w:rPr>
          <w:rFonts w:ascii="Arial" w:hAnsi="Arial" w:cs="Arial"/>
          <w:sz w:val="22"/>
        </w:rPr>
        <w:t>we</w:t>
      </w:r>
      <w:r w:rsidR="006638FC">
        <w:rPr>
          <w:rFonts w:ascii="Arial" w:hAnsi="Arial" w:cs="Arial"/>
          <w:sz w:val="22"/>
        </w:rPr>
        <w:t xml:space="preserve"> can write</w:t>
      </w:r>
      <w:r w:rsidR="006638FC" w:rsidRPr="00BB6493">
        <w:rPr>
          <w:rFonts w:ascii="Arial" w:hAnsi="Arial" w:cs="Arial"/>
          <w:sz w:val="28"/>
          <w:szCs w:val="28"/>
        </w:rPr>
        <w:t xml:space="preserve"> </w:t>
      </w:r>
      <w:r w:rsidR="006638FC">
        <w:rPr>
          <w:i/>
          <w:iCs/>
        </w:rPr>
        <w:t>n</w:t>
      </w:r>
      <w:r w:rsidR="006638FC" w:rsidRPr="00BB6493">
        <w:rPr>
          <w:rFonts w:ascii="Arial" w:hAnsi="Arial" w:cs="Arial"/>
          <w:sz w:val="28"/>
          <w:szCs w:val="28"/>
        </w:rPr>
        <w:t xml:space="preserve"> </w:t>
      </w:r>
      <w:r w:rsidR="006638FC">
        <w:rPr>
          <w:rFonts w:ascii="Arial" w:hAnsi="Arial" w:cs="Arial"/>
          <w:sz w:val="22"/>
        </w:rPr>
        <w:t xml:space="preserve">in terms of </w:t>
      </w:r>
      <w:r w:rsidR="00543481">
        <w:rPr>
          <w:i/>
          <w:iCs/>
        </w:rPr>
        <w:t>f</w:t>
      </w:r>
      <w:r w:rsidR="006638FC">
        <w:rPr>
          <w:rFonts w:ascii="Arial" w:hAnsi="Arial" w:cs="Arial"/>
          <w:sz w:val="22"/>
        </w:rPr>
        <w:t xml:space="preserve"> as follows:</w:t>
      </w:r>
      <w:r>
        <w:rPr>
          <w:rFonts w:ascii="Arial" w:hAnsi="Arial" w:cs="Arial"/>
          <w:sz w:val="22"/>
        </w:rPr>
        <w:t xml:space="preserve"> </w:t>
      </w:r>
      <w:r w:rsidR="00825C04" w:rsidRPr="00825C04">
        <w:rPr>
          <w:rFonts w:ascii="Arial" w:hAnsi="Arial" w:cs="Arial"/>
          <w:position w:val="-24"/>
          <w:sz w:val="22"/>
        </w:rPr>
        <w:object w:dxaOrig="1680" w:dyaOrig="600" w14:anchorId="7DDDBBD4">
          <v:shape id="_x0000_i1070" type="#_x0000_t75" style="width:84.15pt;height:29.9pt" o:ole="">
            <v:imagedata r:id="rId90" o:title=""/>
          </v:shape>
          <o:OLEObject Type="Embed" ProgID="Equation.DSMT4" ShapeID="_x0000_i1070" DrawAspect="Content" ObjectID="_1764501825" r:id="rId91"/>
        </w:object>
      </w:r>
      <w:r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  <w:szCs w:val="22"/>
        </w:rPr>
        <w:t>Based on what we know about graph transformations, we can conclude that we</w:t>
      </w:r>
      <w:r>
        <w:rPr>
          <w:rFonts w:ascii="Arial" w:hAnsi="Arial" w:cs="Arial"/>
          <w:sz w:val="22"/>
        </w:rPr>
        <w:t xml:space="preserve"> can obtain graph of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i/>
          <w:iCs/>
        </w:rPr>
        <w:t>n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</w:rPr>
        <w:t>by starting with the graph of</w:t>
      </w:r>
      <w:r w:rsidRPr="00BB6493">
        <w:rPr>
          <w:rFonts w:ascii="Arial" w:hAnsi="Arial" w:cs="Arial"/>
          <w:sz w:val="28"/>
          <w:szCs w:val="28"/>
        </w:rPr>
        <w:t xml:space="preserve"> </w:t>
      </w:r>
      <w:r w:rsidR="00543481">
        <w:rPr>
          <w:i/>
          <w:iCs/>
        </w:rPr>
        <w:t>f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</w:rPr>
        <w:t xml:space="preserve">and shifting it </w:t>
      </w:r>
      <w:r w:rsidR="006638FC">
        <w:rPr>
          <w:rFonts w:ascii="Arial" w:hAnsi="Arial" w:cs="Arial"/>
          <w:sz w:val="22"/>
        </w:rPr>
        <w:t>left</w:t>
      </w:r>
      <w:r>
        <w:rPr>
          <w:rFonts w:ascii="Arial" w:hAnsi="Arial" w:cs="Arial"/>
          <w:sz w:val="22"/>
        </w:rPr>
        <w:t xml:space="preserve"> </w:t>
      </w:r>
      <w:r w:rsidR="00825C04" w:rsidRPr="00825C04">
        <w:rPr>
          <w:rFonts w:ascii="Arial" w:hAnsi="Arial" w:cs="Arial"/>
          <w:position w:val="-18"/>
          <w:sz w:val="22"/>
        </w:rPr>
        <w:object w:dxaOrig="240" w:dyaOrig="480" w14:anchorId="3E7BA768">
          <v:shape id="_x0000_i1071" type="#_x0000_t75" style="width:12.15pt;height:23.85pt" o:ole="">
            <v:imagedata r:id="rId92" o:title=""/>
          </v:shape>
          <o:OLEObject Type="Embed" ProgID="Equation.DSMT4" ShapeID="_x0000_i1071" DrawAspect="Content" ObjectID="_1764501826" r:id="rId93"/>
        </w:object>
      </w:r>
      <w:r>
        <w:rPr>
          <w:rFonts w:ascii="Arial" w:hAnsi="Arial" w:cs="Arial"/>
          <w:sz w:val="22"/>
        </w:rPr>
        <w:t xml:space="preserve"> units.  Since a horizontal shift won’t affect the period, midline, or amplitude, we should expect that the period, midline, </w:t>
      </w:r>
      <w:r w:rsidR="00977BE7">
        <w:rPr>
          <w:rFonts w:ascii="Arial" w:hAnsi="Arial" w:cs="Arial"/>
          <w:sz w:val="22"/>
        </w:rPr>
        <w:t>and</w:t>
      </w:r>
      <w:r>
        <w:rPr>
          <w:rFonts w:ascii="Arial" w:hAnsi="Arial" w:cs="Arial"/>
          <w:sz w:val="22"/>
        </w:rPr>
        <w:t xml:space="preserve"> amplitude </w:t>
      </w:r>
      <w:r w:rsidR="00977BE7">
        <w:rPr>
          <w:rFonts w:ascii="Arial" w:hAnsi="Arial" w:cs="Arial"/>
          <w:sz w:val="22"/>
        </w:rPr>
        <w:t xml:space="preserve">of </w:t>
      </w:r>
      <w:r w:rsidR="00825C04" w:rsidRPr="00825C04">
        <w:rPr>
          <w:rFonts w:ascii="Arial" w:hAnsi="Arial" w:cs="Arial"/>
          <w:position w:val="-24"/>
          <w:sz w:val="22"/>
        </w:rPr>
        <w:object w:dxaOrig="1800" w:dyaOrig="600" w14:anchorId="28D21022">
          <v:shape id="_x0000_i1072" type="#_x0000_t75" style="width:90.25pt;height:29.9pt" o:ole="">
            <v:imagedata r:id="rId76" o:title=""/>
          </v:shape>
          <o:OLEObject Type="Embed" ProgID="Equation.DSMT4" ShapeID="_x0000_i1072" DrawAspect="Content" ObjectID="_1764501827" r:id="rId94"/>
        </w:object>
      </w:r>
      <w:r>
        <w:rPr>
          <w:rFonts w:ascii="Arial" w:hAnsi="Arial" w:cs="Arial"/>
          <w:sz w:val="22"/>
        </w:rPr>
        <w:t xml:space="preserve"> are the same as </w:t>
      </w:r>
      <w:r w:rsidR="00543481" w:rsidRPr="005E2F11">
        <w:rPr>
          <w:rFonts w:ascii="Arial" w:hAnsi="Arial" w:cs="Arial"/>
          <w:position w:val="-10"/>
          <w:sz w:val="22"/>
        </w:rPr>
        <w:object w:dxaOrig="1300" w:dyaOrig="320" w14:anchorId="1DC1A98B">
          <v:shape id="_x0000_i1073" type="#_x0000_t75" style="width:65pt;height:15.9pt" o:ole="">
            <v:imagedata r:id="rId95" o:title=""/>
          </v:shape>
          <o:OLEObject Type="Embed" ProgID="Equation.DSMT4" ShapeID="_x0000_i1073" DrawAspect="Content" ObjectID="_1764501828" r:id="rId96"/>
        </w:object>
      </w:r>
      <w:r>
        <w:rPr>
          <w:rFonts w:ascii="Arial" w:hAnsi="Arial" w:cs="Arial"/>
          <w:sz w:val="22"/>
        </w:rPr>
        <w:t>:</w:t>
      </w:r>
    </w:p>
    <w:p w14:paraId="25E8AEFE" w14:textId="77777777" w:rsidR="00460CF1" w:rsidRPr="00C92FC9" w:rsidRDefault="00460CF1" w:rsidP="003A781D">
      <w:pPr>
        <w:ind w:left="720" w:right="390"/>
        <w:jc w:val="both"/>
        <w:rPr>
          <w:rFonts w:ascii="Arial" w:hAnsi="Arial" w:cs="Arial"/>
          <w:sz w:val="28"/>
          <w:szCs w:val="28"/>
        </w:rPr>
      </w:pPr>
    </w:p>
    <w:p w14:paraId="6A8E14DF" w14:textId="77777777" w:rsidR="003D7665" w:rsidRDefault="00460CF1" w:rsidP="00DC6B21">
      <w:pPr>
        <w:ind w:left="372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period</w:t>
      </w:r>
      <w:r>
        <w:rPr>
          <w:rFonts w:ascii="Arial" w:hAnsi="Arial" w:cs="Arial"/>
          <w:sz w:val="22"/>
        </w:rPr>
        <w:t xml:space="preserve">:  </w:t>
      </w:r>
      <w:r w:rsidRPr="00DD20CA">
        <w:rPr>
          <w:rFonts w:ascii="Arial" w:hAnsi="Arial" w:cs="Arial"/>
          <w:position w:val="-6"/>
          <w:sz w:val="22"/>
        </w:rPr>
        <w:object w:dxaOrig="360" w:dyaOrig="279" w14:anchorId="2991EE06">
          <v:shape id="_x0000_i1074" type="#_x0000_t75" style="width:18.25pt;height:14.05pt" o:ole="">
            <v:imagedata r:id="rId97" o:title=""/>
          </v:shape>
          <o:OLEObject Type="Embed" ProgID="Equation.DSMT4" ShapeID="_x0000_i1074" DrawAspect="Content" ObjectID="_1764501829" r:id="rId98"/>
        </w:object>
      </w:r>
      <w:r>
        <w:rPr>
          <w:rFonts w:ascii="Arial" w:hAnsi="Arial" w:cs="Arial"/>
          <w:sz w:val="22"/>
        </w:rPr>
        <w:t xml:space="preserve"> units</w:t>
      </w:r>
    </w:p>
    <w:p w14:paraId="67C39D9B" w14:textId="77777777" w:rsidR="003D7665" w:rsidRPr="00C92FC9" w:rsidRDefault="003D7665" w:rsidP="00DC6B21">
      <w:pPr>
        <w:ind w:left="3720" w:right="390"/>
        <w:rPr>
          <w:rFonts w:ascii="Arial" w:hAnsi="Arial" w:cs="Arial"/>
          <w:sz w:val="12"/>
          <w:szCs w:val="12"/>
        </w:rPr>
      </w:pPr>
    </w:p>
    <w:p w14:paraId="5682210B" w14:textId="77777777" w:rsidR="00460CF1" w:rsidRDefault="00460CF1" w:rsidP="00DC6B21">
      <w:pPr>
        <w:ind w:left="372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midline</w:t>
      </w:r>
      <w:r>
        <w:rPr>
          <w:rFonts w:ascii="Arial" w:hAnsi="Arial" w:cs="Arial"/>
          <w:sz w:val="22"/>
        </w:rPr>
        <w:t xml:space="preserve">:  </w:t>
      </w:r>
      <w:r w:rsidRPr="00EF7624">
        <w:rPr>
          <w:rFonts w:ascii="Arial" w:hAnsi="Arial" w:cs="Arial"/>
          <w:position w:val="-10"/>
          <w:sz w:val="22"/>
        </w:rPr>
        <w:object w:dxaOrig="620" w:dyaOrig="320" w14:anchorId="5E651C51">
          <v:shape id="_x0000_i1075" type="#_x0000_t75" style="width:30.85pt;height:15.9pt" o:ole="">
            <v:imagedata r:id="rId99" o:title=""/>
          </v:shape>
          <o:OLEObject Type="Embed" ProgID="Equation.DSMT4" ShapeID="_x0000_i1075" DrawAspect="Content" ObjectID="_1764501830" r:id="rId100"/>
        </w:object>
      </w:r>
    </w:p>
    <w:p w14:paraId="593A85C0" w14:textId="77777777" w:rsidR="003D7665" w:rsidRPr="00C92FC9" w:rsidRDefault="003D7665" w:rsidP="00DC6B21">
      <w:pPr>
        <w:ind w:left="3720" w:right="390"/>
        <w:rPr>
          <w:rFonts w:ascii="Arial" w:hAnsi="Arial" w:cs="Arial"/>
          <w:sz w:val="12"/>
          <w:szCs w:val="12"/>
        </w:rPr>
      </w:pPr>
    </w:p>
    <w:p w14:paraId="352A0006" w14:textId="77777777" w:rsidR="00460CF1" w:rsidRDefault="00460CF1" w:rsidP="00DC6B21">
      <w:pPr>
        <w:ind w:left="372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amplitude</w:t>
      </w:r>
      <w:r>
        <w:rPr>
          <w:rFonts w:ascii="Arial" w:hAnsi="Arial" w:cs="Arial"/>
          <w:sz w:val="22"/>
        </w:rPr>
        <w:t xml:space="preserve">:  </w:t>
      </w:r>
      <w:r>
        <w:rPr>
          <w:rFonts w:ascii="Times New Roman" w:hAnsi="Times New Roman"/>
          <w:szCs w:val="24"/>
        </w:rPr>
        <w:t>1</w:t>
      </w:r>
      <w:r>
        <w:rPr>
          <w:rFonts w:ascii="Arial" w:hAnsi="Arial" w:cs="Arial"/>
          <w:sz w:val="22"/>
        </w:rPr>
        <w:t xml:space="preserve"> unit</w:t>
      </w:r>
    </w:p>
    <w:p w14:paraId="274FC7E3" w14:textId="77777777" w:rsidR="003D7665" w:rsidRPr="00C92FC9" w:rsidRDefault="003D7665" w:rsidP="00DC6B21">
      <w:pPr>
        <w:ind w:left="3720" w:right="390"/>
        <w:rPr>
          <w:rFonts w:ascii="Arial" w:hAnsi="Arial" w:cs="Arial"/>
          <w:sz w:val="12"/>
          <w:szCs w:val="12"/>
        </w:rPr>
      </w:pPr>
    </w:p>
    <w:p w14:paraId="3AB423E9" w14:textId="77777777" w:rsidR="00460CF1" w:rsidRDefault="00460CF1" w:rsidP="00DC6B21">
      <w:pPr>
        <w:ind w:left="3720" w:right="39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horizontal shift</w:t>
      </w:r>
      <w:r>
        <w:rPr>
          <w:rFonts w:ascii="Arial" w:hAnsi="Arial" w:cs="Arial"/>
          <w:sz w:val="22"/>
        </w:rPr>
        <w:t xml:space="preserve">:  </w:t>
      </w:r>
      <w:r w:rsidR="00825C04" w:rsidRPr="00825C04">
        <w:rPr>
          <w:rFonts w:ascii="Arial" w:hAnsi="Arial" w:cs="Arial"/>
          <w:position w:val="-18"/>
          <w:sz w:val="22"/>
        </w:rPr>
        <w:object w:dxaOrig="400" w:dyaOrig="480" w14:anchorId="67FC3BD8">
          <v:shape id="_x0000_i1076" type="#_x0000_t75" style="width:20.1pt;height:23.85pt" o:ole="">
            <v:imagedata r:id="rId101" o:title=""/>
          </v:shape>
          <o:OLEObject Type="Embed" ProgID="Equation.DSMT4" ShapeID="_x0000_i1076" DrawAspect="Content" ObjectID="_1764501831" r:id="rId102"/>
        </w:object>
      </w:r>
      <w:r>
        <w:rPr>
          <w:rFonts w:ascii="Arial" w:hAnsi="Arial" w:cs="Arial"/>
          <w:sz w:val="22"/>
        </w:rPr>
        <w:t xml:space="preserve"> units</w:t>
      </w:r>
    </w:p>
    <w:p w14:paraId="2BD27052" w14:textId="77777777" w:rsidR="00543481" w:rsidRPr="00C92FC9" w:rsidRDefault="00543481" w:rsidP="003A781D">
      <w:pPr>
        <w:ind w:left="720" w:right="390"/>
        <w:jc w:val="both"/>
        <w:rPr>
          <w:rFonts w:ascii="Arial" w:hAnsi="Arial" w:cs="Arial"/>
          <w:sz w:val="28"/>
          <w:szCs w:val="28"/>
        </w:rPr>
      </w:pPr>
    </w:p>
    <w:p w14:paraId="432BC8FD" w14:textId="77777777" w:rsidR="00460CF1" w:rsidRDefault="00460CF1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graphs of </w:t>
      </w:r>
      <w:r w:rsidR="00543481" w:rsidRPr="005E2F11">
        <w:rPr>
          <w:rFonts w:ascii="Arial" w:hAnsi="Arial" w:cs="Arial"/>
          <w:position w:val="-10"/>
          <w:sz w:val="22"/>
        </w:rPr>
        <w:object w:dxaOrig="1300" w:dyaOrig="320" w14:anchorId="5290C74D">
          <v:shape id="_x0000_i1077" type="#_x0000_t75" style="width:65pt;height:15.9pt" o:ole="">
            <v:imagedata r:id="rId103" o:title=""/>
          </v:shape>
          <o:OLEObject Type="Embed" ProgID="Equation.DSMT4" ShapeID="_x0000_i1077" DrawAspect="Content" ObjectID="_1764501832" r:id="rId104"/>
        </w:object>
      </w:r>
      <w:r>
        <w:rPr>
          <w:rFonts w:ascii="Arial" w:hAnsi="Arial" w:cs="Arial"/>
          <w:sz w:val="22"/>
        </w:rPr>
        <w:t xml:space="preserve"> and </w:t>
      </w:r>
      <w:r w:rsidR="00825C04" w:rsidRPr="00825C04">
        <w:rPr>
          <w:rFonts w:ascii="Arial" w:hAnsi="Arial" w:cs="Arial"/>
          <w:position w:val="-24"/>
          <w:sz w:val="22"/>
        </w:rPr>
        <w:object w:dxaOrig="1800" w:dyaOrig="600" w14:anchorId="173ABC27">
          <v:shape id="_x0000_i1078" type="#_x0000_t75" style="width:90.25pt;height:29.9pt" o:ole="">
            <v:imagedata r:id="rId76" o:title=""/>
          </v:shape>
          <o:OLEObject Type="Embed" ProgID="Equation.DSMT4" ShapeID="_x0000_i1078" DrawAspect="Content" ObjectID="_1764501833" r:id="rId105"/>
        </w:object>
      </w:r>
      <w:r>
        <w:rPr>
          <w:rFonts w:ascii="Arial" w:hAnsi="Arial" w:cs="Arial"/>
          <w:sz w:val="22"/>
        </w:rPr>
        <w:t xml:space="preserve">  are given in Figure 2.</w:t>
      </w:r>
    </w:p>
    <w:p w14:paraId="01CA6B87" w14:textId="77777777" w:rsidR="00460CF1" w:rsidRPr="0027741D" w:rsidRDefault="00460CF1" w:rsidP="003A781D">
      <w:pPr>
        <w:ind w:left="720" w:right="390"/>
        <w:jc w:val="both"/>
        <w:rPr>
          <w:rFonts w:ascii="Arial" w:hAnsi="Arial" w:cs="Arial"/>
          <w:sz w:val="28"/>
        </w:rPr>
      </w:pPr>
    </w:p>
    <w:p w14:paraId="4D8BD6CF" w14:textId="2F707643" w:rsidR="00062C7E" w:rsidRDefault="00B46ED9" w:rsidP="003A781D">
      <w:pPr>
        <w:ind w:left="720" w:right="390"/>
        <w:jc w:val="center"/>
        <w:rPr>
          <w:rFonts w:ascii="Arial" w:hAnsi="Arial" w:cs="Arial"/>
          <w:sz w:val="22"/>
        </w:rPr>
      </w:pPr>
      <w:r w:rsidRPr="006F739A">
        <w:rPr>
          <w:noProof/>
        </w:rPr>
        <w:drawing>
          <wp:inline distT="0" distB="0" distL="0" distR="0" wp14:anchorId="4350DC37" wp14:editId="224796CA">
            <wp:extent cx="4311650" cy="1441450"/>
            <wp:effectExtent l="19050" t="19050" r="0" b="6350"/>
            <wp:docPr id="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1441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8BCA8F5" w14:textId="77777777" w:rsidR="005B782D" w:rsidRDefault="005B782D" w:rsidP="003A781D">
      <w:pPr>
        <w:ind w:left="720" w:right="390"/>
        <w:jc w:val="center"/>
        <w:rPr>
          <w:rFonts w:ascii="Arial" w:hAnsi="Arial" w:cs="Arial"/>
          <w:sz w:val="22"/>
        </w:rPr>
      </w:pPr>
      <w:r w:rsidRPr="009D5293">
        <w:rPr>
          <w:rFonts w:ascii="Arial" w:hAnsi="Arial" w:cs="Arial"/>
          <w:b/>
          <w:color w:val="000099"/>
          <w:sz w:val="20"/>
        </w:rPr>
        <w:t>Figure 2:</w:t>
      </w:r>
      <w:r w:rsidR="00C92FC9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The graphs of </w:t>
      </w:r>
      <w:r w:rsidRPr="005E2F11">
        <w:rPr>
          <w:rFonts w:ascii="Arial" w:hAnsi="Arial" w:cs="Arial"/>
          <w:position w:val="-10"/>
          <w:sz w:val="22"/>
        </w:rPr>
        <w:object w:dxaOrig="1300" w:dyaOrig="320" w14:anchorId="101CFEBA">
          <v:shape id="_x0000_i1079" type="#_x0000_t75" style="width:65pt;height:15.9pt" o:ole="">
            <v:imagedata r:id="rId107" o:title=""/>
          </v:shape>
          <o:OLEObject Type="Embed" ProgID="Equation.DSMT4" ShapeID="_x0000_i1079" DrawAspect="Content" ObjectID="_1764501834" r:id="rId108"/>
        </w:object>
      </w:r>
      <w:r>
        <w:rPr>
          <w:rFonts w:ascii="Arial" w:hAnsi="Arial" w:cs="Arial"/>
          <w:sz w:val="22"/>
        </w:rPr>
        <w:t xml:space="preserve"> (blue) and </w:t>
      </w:r>
      <w:r w:rsidR="00825C04" w:rsidRPr="00825C04">
        <w:rPr>
          <w:rFonts w:ascii="Arial" w:hAnsi="Arial" w:cs="Arial"/>
          <w:position w:val="-20"/>
          <w:sz w:val="22"/>
        </w:rPr>
        <w:object w:dxaOrig="1760" w:dyaOrig="520" w14:anchorId="4364E9C1">
          <v:shape id="_x0000_i1080" type="#_x0000_t75" style="width:87.9pt;height:26.2pt" o:ole="">
            <v:imagedata r:id="rId109" o:title=""/>
          </v:shape>
          <o:OLEObject Type="Embed" ProgID="Equation.DSMT4" ShapeID="_x0000_i1080" DrawAspect="Content" ObjectID="_1764501835" r:id="rId110"/>
        </w:object>
      </w:r>
      <w:r>
        <w:rPr>
          <w:rFonts w:ascii="Arial" w:hAnsi="Arial" w:cs="Arial"/>
          <w:sz w:val="22"/>
        </w:rPr>
        <w:t xml:space="preserve"> (purple).</w:t>
      </w:r>
    </w:p>
    <w:p w14:paraId="48AA7CBF" w14:textId="77777777" w:rsidR="005B782D" w:rsidRDefault="005B782D" w:rsidP="003A781D">
      <w:pPr>
        <w:ind w:left="360" w:right="390"/>
        <w:rPr>
          <w:rFonts w:ascii="Arial" w:hAnsi="Arial" w:cs="Arial"/>
          <w:sz w:val="22"/>
        </w:rPr>
      </w:pPr>
    </w:p>
    <w:p w14:paraId="4F8078A3" w14:textId="77777777" w:rsidR="009A79DE" w:rsidRDefault="009A79DE" w:rsidP="003A781D">
      <w:pPr>
        <w:ind w:left="360" w:right="390"/>
        <w:rPr>
          <w:rFonts w:ascii="Arial" w:hAnsi="Arial" w:cs="Arial"/>
          <w:sz w:val="22"/>
        </w:rPr>
      </w:pPr>
    </w:p>
    <w:p w14:paraId="0EA0E979" w14:textId="77777777" w:rsidR="003A781D" w:rsidRPr="0027741D" w:rsidRDefault="003A781D" w:rsidP="003A781D">
      <w:pPr>
        <w:ind w:left="360" w:right="390"/>
        <w:rPr>
          <w:rFonts w:ascii="Arial" w:hAnsi="Arial" w:cs="Arial"/>
          <w:sz w:val="18"/>
        </w:rPr>
      </w:pPr>
    </w:p>
    <w:p w14:paraId="4E297BC8" w14:textId="4C7B67C7" w:rsidR="003A781D" w:rsidRDefault="00B46ED9" w:rsidP="003A781D">
      <w:pPr>
        <w:ind w:left="240" w:right="360"/>
        <w:jc w:val="both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11687632" wp14:editId="3722C8BA">
            <wp:extent cx="5994400" cy="50800"/>
            <wp:effectExtent l="0" t="0" r="0" b="0"/>
            <wp:docPr id="6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E83AC" w14:textId="77777777" w:rsidR="003A781D" w:rsidRPr="00002CD4" w:rsidRDefault="003A781D" w:rsidP="003A781D">
      <w:pPr>
        <w:ind w:left="360" w:right="360"/>
        <w:rPr>
          <w:rFonts w:ascii="Arial" w:hAnsi="Arial" w:cs="Arial"/>
          <w:sz w:val="22"/>
          <w:szCs w:val="22"/>
        </w:rPr>
      </w:pPr>
    </w:p>
    <w:p w14:paraId="188E1310" w14:textId="77777777" w:rsidR="00C92FC9" w:rsidRDefault="003A781D" w:rsidP="003A781D">
      <w:pPr>
        <w:ind w:left="360" w:right="3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EC38C09" w14:textId="77777777" w:rsidR="000647D5" w:rsidRDefault="000647D5" w:rsidP="003A781D">
      <w:pPr>
        <w:ind w:left="360" w:right="390"/>
        <w:rPr>
          <w:rFonts w:ascii="Arial" w:hAnsi="Arial" w:cs="Arial"/>
          <w:sz w:val="22"/>
        </w:rPr>
      </w:pPr>
    </w:p>
    <w:p w14:paraId="1D7DFB6C" w14:textId="77777777" w:rsidR="0060258B" w:rsidRDefault="0060258B" w:rsidP="003A781D">
      <w:pPr>
        <w:ind w:left="360" w:right="390"/>
        <w:rPr>
          <w:rFonts w:ascii="Arial" w:hAnsi="Arial" w:cs="Arial"/>
          <w:sz w:val="22"/>
          <w:szCs w:val="22"/>
        </w:rPr>
      </w:pPr>
    </w:p>
    <w:p w14:paraId="052310F7" w14:textId="73956138" w:rsidR="00455512" w:rsidRDefault="00B46ED9" w:rsidP="003A781D">
      <w:pPr>
        <w:ind w:left="2040" w:right="390" w:hanging="19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F8B10E9" wp14:editId="1A095883">
            <wp:extent cx="342900" cy="228600"/>
            <wp:effectExtent l="0" t="0" r="0" b="0"/>
            <wp:docPr id="6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512">
        <w:rPr>
          <w:rFonts w:ascii="Arial" w:hAnsi="Arial" w:cs="Arial"/>
          <w:sz w:val="22"/>
        </w:rPr>
        <w:t xml:space="preserve"> </w:t>
      </w:r>
      <w:r w:rsidR="00455512">
        <w:rPr>
          <w:rFonts w:ascii="Arial" w:hAnsi="Arial" w:cs="Arial"/>
          <w:b/>
          <w:bCs/>
          <w:caps/>
          <w:color w:val="993300"/>
          <w:sz w:val="20"/>
        </w:rPr>
        <w:t xml:space="preserve">example </w:t>
      </w:r>
      <w:r w:rsidR="00460CF1">
        <w:rPr>
          <w:rFonts w:ascii="Arial" w:hAnsi="Arial" w:cs="Arial"/>
          <w:b/>
          <w:bCs/>
          <w:caps/>
          <w:color w:val="993300"/>
          <w:sz w:val="20"/>
        </w:rPr>
        <w:t>3</w:t>
      </w:r>
      <w:r w:rsidR="00455512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455512">
        <w:rPr>
          <w:rFonts w:ascii="Arial" w:hAnsi="Arial" w:cs="Arial"/>
          <w:caps/>
          <w:sz w:val="22"/>
        </w:rPr>
        <w:tab/>
      </w:r>
      <w:r w:rsidR="00455512">
        <w:rPr>
          <w:rFonts w:ascii="Arial" w:hAnsi="Arial" w:cs="Arial"/>
          <w:sz w:val="22"/>
        </w:rPr>
        <w:t xml:space="preserve">Describe how we can transform the graph of </w:t>
      </w:r>
      <w:r w:rsidR="00455512" w:rsidRPr="005E2F11">
        <w:rPr>
          <w:rFonts w:ascii="Arial" w:hAnsi="Arial" w:cs="Arial"/>
          <w:position w:val="-10"/>
          <w:sz w:val="22"/>
        </w:rPr>
        <w:object w:dxaOrig="1320" w:dyaOrig="320" w14:anchorId="4514B60D">
          <v:shape id="_x0000_i1081" type="#_x0000_t75" style="width:65.9pt;height:15.9pt" o:ole="">
            <v:imagedata r:id="rId112" o:title=""/>
          </v:shape>
          <o:OLEObject Type="Embed" ProgID="Equation.DSMT4" ShapeID="_x0000_i1081" DrawAspect="Content" ObjectID="_1764501836" r:id="rId113"/>
        </w:object>
      </w:r>
      <w:r w:rsidR="00455512">
        <w:rPr>
          <w:rFonts w:ascii="Arial" w:hAnsi="Arial" w:cs="Arial"/>
          <w:sz w:val="22"/>
        </w:rPr>
        <w:t xml:space="preserve"> into the graph </w:t>
      </w:r>
      <w:r w:rsidR="005B782D">
        <w:rPr>
          <w:rFonts w:ascii="Arial" w:hAnsi="Arial" w:cs="Arial"/>
          <w:sz w:val="22"/>
        </w:rPr>
        <w:t xml:space="preserve">of </w:t>
      </w:r>
      <w:r w:rsidR="00BB6493" w:rsidRPr="005E2F11">
        <w:rPr>
          <w:rFonts w:ascii="Arial" w:hAnsi="Arial" w:cs="Arial"/>
          <w:position w:val="-10"/>
          <w:sz w:val="22"/>
        </w:rPr>
        <w:object w:dxaOrig="1560" w:dyaOrig="320" w14:anchorId="4698F0DB">
          <v:shape id="_x0000_i1082" type="#_x0000_t75" style="width:78.1pt;height:15.9pt" o:ole="">
            <v:imagedata r:id="rId114" o:title=""/>
          </v:shape>
          <o:OLEObject Type="Embed" ProgID="Equation.DSMT4" ShapeID="_x0000_i1082" DrawAspect="Content" ObjectID="_1764501837" r:id="rId115"/>
        </w:object>
      </w:r>
      <w:r w:rsidR="006C1578">
        <w:rPr>
          <w:rFonts w:ascii="Arial" w:hAnsi="Arial" w:cs="Arial"/>
          <w:sz w:val="22"/>
        </w:rPr>
        <w:t xml:space="preserve"> and find</w:t>
      </w:r>
      <w:r w:rsidR="007A6224">
        <w:rPr>
          <w:rFonts w:ascii="Arial" w:hAnsi="Arial" w:cs="Arial"/>
          <w:sz w:val="22"/>
        </w:rPr>
        <w:t xml:space="preserve"> the period, midline,</w:t>
      </w:r>
      <w:r w:rsidR="00203E40">
        <w:rPr>
          <w:rFonts w:ascii="Arial" w:hAnsi="Arial" w:cs="Arial"/>
          <w:sz w:val="22"/>
        </w:rPr>
        <w:t xml:space="preserve"> and</w:t>
      </w:r>
      <w:r w:rsidR="007A6224">
        <w:rPr>
          <w:rFonts w:ascii="Arial" w:hAnsi="Arial" w:cs="Arial"/>
          <w:sz w:val="22"/>
        </w:rPr>
        <w:t xml:space="preserve"> amplitude of </w:t>
      </w:r>
      <w:r w:rsidR="00203E40" w:rsidRPr="00825C04">
        <w:rPr>
          <w:rFonts w:ascii="Arial" w:hAnsi="Arial" w:cs="Arial"/>
          <w:position w:val="-10"/>
          <w:sz w:val="22"/>
        </w:rPr>
        <w:object w:dxaOrig="859" w:dyaOrig="320" w14:anchorId="745CDD1E">
          <v:shape id="_x0000_i1083" type="#_x0000_t75" style="width:43pt;height:15.9pt" o:ole="">
            <v:imagedata r:id="rId116" o:title=""/>
          </v:shape>
          <o:OLEObject Type="Embed" ProgID="Equation.DSMT4" ShapeID="_x0000_i1083" DrawAspect="Content" ObjectID="_1764501838" r:id="rId117"/>
        </w:object>
      </w:r>
      <w:r w:rsidR="00455512">
        <w:rPr>
          <w:rFonts w:ascii="Arial" w:hAnsi="Arial" w:cs="Arial"/>
          <w:sz w:val="22"/>
        </w:rPr>
        <w:t>.</w:t>
      </w:r>
    </w:p>
    <w:p w14:paraId="2D4E8615" w14:textId="77777777" w:rsidR="00B64C25" w:rsidRPr="0027741D" w:rsidRDefault="00B64C25" w:rsidP="003A781D">
      <w:pPr>
        <w:ind w:left="360" w:right="390"/>
        <w:jc w:val="both"/>
        <w:rPr>
          <w:rFonts w:ascii="Arial" w:hAnsi="Arial" w:cs="Arial"/>
          <w:sz w:val="16"/>
          <w:szCs w:val="22"/>
        </w:rPr>
      </w:pPr>
    </w:p>
    <w:p w14:paraId="387AAFDE" w14:textId="77777777" w:rsidR="00455512" w:rsidRDefault="00455512" w:rsidP="003A781D">
      <w:pPr>
        <w:ind w:left="360" w:right="39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55B9A220" w14:textId="77777777" w:rsidR="00455512" w:rsidRPr="0027741D" w:rsidRDefault="00455512" w:rsidP="003A781D">
      <w:pPr>
        <w:ind w:left="720" w:right="390"/>
        <w:jc w:val="both"/>
        <w:rPr>
          <w:rFonts w:ascii="Arial" w:hAnsi="Arial" w:cs="Arial"/>
          <w:sz w:val="16"/>
          <w:szCs w:val="22"/>
        </w:rPr>
      </w:pPr>
    </w:p>
    <w:p w14:paraId="4D8D9498" w14:textId="77777777" w:rsidR="00977BE7" w:rsidRDefault="00977BE7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Notice that the function </w:t>
      </w:r>
      <w:r>
        <w:rPr>
          <w:i/>
          <w:iCs/>
        </w:rPr>
        <w:t>q</w:t>
      </w:r>
      <w:r>
        <w:rPr>
          <w:rFonts w:ascii="Arial" w:hAnsi="Arial" w:cs="Arial"/>
          <w:sz w:val="22"/>
        </w:rPr>
        <w:t xml:space="preserve"> is a sinusoidal function of the form </w:t>
      </w:r>
      <w:r w:rsidR="00AE1DED" w:rsidRPr="00AE1DED">
        <w:rPr>
          <w:rFonts w:ascii="Arial" w:hAnsi="Arial" w:cs="Arial"/>
          <w:position w:val="-16"/>
          <w:sz w:val="22"/>
        </w:rPr>
        <w:object w:dxaOrig="2480" w:dyaOrig="440" w14:anchorId="299BC6C1">
          <v:shape id="_x0000_i1084" type="#_x0000_t75" style="width:123.45pt;height:21.95pt" o:ole="">
            <v:imagedata r:id="rId118" o:title=""/>
          </v:shape>
          <o:OLEObject Type="Embed" ProgID="Equation.DSMT4" ShapeID="_x0000_i1084" DrawAspect="Content" ObjectID="_1764501839" r:id="rId119"/>
        </w:object>
      </w:r>
      <w:r>
        <w:rPr>
          <w:rFonts w:ascii="Arial" w:hAnsi="Arial" w:cs="Arial"/>
          <w:sz w:val="22"/>
        </w:rPr>
        <w:t xml:space="preserve"> where </w:t>
      </w:r>
      <w:r w:rsidR="00BB6493" w:rsidRPr="00EE4F3E">
        <w:rPr>
          <w:rFonts w:ascii="Arial" w:hAnsi="Arial" w:cs="Arial"/>
          <w:position w:val="-10"/>
          <w:sz w:val="22"/>
        </w:rPr>
        <w:object w:dxaOrig="740" w:dyaOrig="320" w14:anchorId="5824A185">
          <v:shape id="_x0000_i1085" type="#_x0000_t75" style="width:36.95pt;height:15.9pt" o:ole="">
            <v:imagedata r:id="rId120" o:title=""/>
          </v:shape>
          <o:OLEObject Type="Embed" ProgID="Equation.DSMT4" ShapeID="_x0000_i1085" DrawAspect="Content" ObjectID="_1764501840" r:id="rId121"/>
        </w:object>
      </w:r>
      <w:r>
        <w:rPr>
          <w:rFonts w:ascii="Arial" w:hAnsi="Arial" w:cs="Arial"/>
          <w:sz w:val="22"/>
        </w:rPr>
        <w:t xml:space="preserve">, </w:t>
      </w:r>
      <w:r w:rsidR="00AA44A0" w:rsidRPr="00EE4F3E">
        <w:rPr>
          <w:rFonts w:ascii="Arial" w:hAnsi="Arial" w:cs="Arial"/>
          <w:position w:val="-10"/>
          <w:sz w:val="22"/>
        </w:rPr>
        <w:object w:dxaOrig="639" w:dyaOrig="320" w14:anchorId="10554921">
          <v:shape id="_x0000_i1086" type="#_x0000_t75" style="width:31.8pt;height:15.9pt" o:ole="">
            <v:imagedata r:id="rId122" o:title=""/>
          </v:shape>
          <o:OLEObject Type="Embed" ProgID="Equation.DSMT4" ShapeID="_x0000_i1086" DrawAspect="Content" ObjectID="_1764501841" r:id="rId123"/>
        </w:object>
      </w:r>
      <w:r>
        <w:rPr>
          <w:rFonts w:ascii="Arial" w:hAnsi="Arial" w:cs="Arial"/>
          <w:sz w:val="22"/>
        </w:rPr>
        <w:t xml:space="preserve">, </w:t>
      </w:r>
      <w:r w:rsidRPr="00977BE7">
        <w:rPr>
          <w:rFonts w:ascii="Arial" w:hAnsi="Arial" w:cs="Arial"/>
          <w:position w:val="-10"/>
          <w:sz w:val="22"/>
        </w:rPr>
        <w:object w:dxaOrig="600" w:dyaOrig="320" w14:anchorId="32E33A5A">
          <v:shape id="_x0000_i1087" type="#_x0000_t75" style="width:29.9pt;height:15.9pt" o:ole="">
            <v:imagedata r:id="rId124" o:title=""/>
          </v:shape>
          <o:OLEObject Type="Embed" ProgID="Equation.DSMT4" ShapeID="_x0000_i1087" DrawAspect="Content" ObjectID="_1764501842" r:id="rId125"/>
        </w:object>
      </w:r>
      <w:r>
        <w:rPr>
          <w:rFonts w:ascii="Arial" w:hAnsi="Arial" w:cs="Arial"/>
          <w:sz w:val="22"/>
        </w:rPr>
        <w:t xml:space="preserve">, and </w:t>
      </w:r>
      <w:r w:rsidRPr="00EE4F3E">
        <w:rPr>
          <w:rFonts w:ascii="Arial" w:hAnsi="Arial" w:cs="Arial"/>
          <w:position w:val="-10"/>
          <w:sz w:val="22"/>
        </w:rPr>
        <w:object w:dxaOrig="600" w:dyaOrig="320" w14:anchorId="52424D7C">
          <v:shape id="_x0000_i1088" type="#_x0000_t75" style="width:29.9pt;height:15.9pt" o:ole="">
            <v:imagedata r:id="rId88" o:title=""/>
          </v:shape>
          <o:OLEObject Type="Embed" ProgID="Equation.DSMT4" ShapeID="_x0000_i1088" DrawAspect="Content" ObjectID="_1764501843" r:id="rId126"/>
        </w:object>
      </w:r>
      <w:r>
        <w:rPr>
          <w:rFonts w:ascii="Arial" w:hAnsi="Arial" w:cs="Arial"/>
          <w:sz w:val="22"/>
        </w:rPr>
        <w:t>.</w:t>
      </w:r>
    </w:p>
    <w:p w14:paraId="4B8A656F" w14:textId="77777777" w:rsidR="00977BE7" w:rsidRDefault="00977BE7" w:rsidP="003A781D">
      <w:pPr>
        <w:ind w:left="720" w:right="390"/>
        <w:jc w:val="both"/>
        <w:rPr>
          <w:rFonts w:ascii="Arial" w:hAnsi="Arial" w:cs="Arial"/>
          <w:sz w:val="22"/>
        </w:rPr>
      </w:pPr>
    </w:p>
    <w:p w14:paraId="1762217A" w14:textId="77777777" w:rsidR="00455512" w:rsidRDefault="00455512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After inspecting the rules for the functions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i/>
          <w:iCs/>
        </w:rPr>
        <w:t>p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</w:rPr>
        <w:t>and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i/>
          <w:iCs/>
        </w:rPr>
        <w:t>q</w:t>
      </w:r>
      <w:r>
        <w:rPr>
          <w:rFonts w:ascii="Arial" w:hAnsi="Arial" w:cs="Arial"/>
          <w:sz w:val="22"/>
        </w:rPr>
        <w:t xml:space="preserve">, </w:t>
      </w:r>
      <w:r w:rsidR="00977BE7">
        <w:rPr>
          <w:rFonts w:ascii="Arial" w:hAnsi="Arial" w:cs="Arial"/>
          <w:sz w:val="22"/>
        </w:rPr>
        <w:t>it should be clear that we can write</w:t>
      </w:r>
      <w:r w:rsidR="00977BE7" w:rsidRPr="00BB6493">
        <w:rPr>
          <w:rFonts w:ascii="Arial" w:hAnsi="Arial" w:cs="Arial"/>
          <w:sz w:val="28"/>
          <w:szCs w:val="28"/>
        </w:rPr>
        <w:t xml:space="preserve"> </w:t>
      </w:r>
      <w:r w:rsidR="00977BE7">
        <w:rPr>
          <w:i/>
          <w:iCs/>
        </w:rPr>
        <w:t>q</w:t>
      </w:r>
      <w:r w:rsidR="00977BE7" w:rsidRPr="00BB6493">
        <w:rPr>
          <w:rFonts w:ascii="Arial" w:hAnsi="Arial" w:cs="Arial"/>
          <w:sz w:val="28"/>
          <w:szCs w:val="28"/>
        </w:rPr>
        <w:t xml:space="preserve"> </w:t>
      </w:r>
      <w:r w:rsidR="00977BE7">
        <w:rPr>
          <w:rFonts w:ascii="Arial" w:hAnsi="Arial" w:cs="Arial"/>
          <w:sz w:val="22"/>
        </w:rPr>
        <w:t xml:space="preserve">in terms of </w:t>
      </w:r>
      <w:r w:rsidR="00977BE7">
        <w:rPr>
          <w:i/>
          <w:iCs/>
        </w:rPr>
        <w:t>p</w:t>
      </w:r>
      <w:r w:rsidR="00977BE7">
        <w:rPr>
          <w:rFonts w:ascii="Arial" w:hAnsi="Arial" w:cs="Arial"/>
          <w:sz w:val="22"/>
        </w:rPr>
        <w:t xml:space="preserve"> as follows: </w:t>
      </w:r>
      <w:r w:rsidR="00BB6493" w:rsidRPr="005E2F11">
        <w:rPr>
          <w:rFonts w:ascii="Arial" w:hAnsi="Arial" w:cs="Arial"/>
          <w:position w:val="-10"/>
          <w:sz w:val="22"/>
        </w:rPr>
        <w:object w:dxaOrig="1400" w:dyaOrig="320" w14:anchorId="54A37021">
          <v:shape id="_x0000_i1089" type="#_x0000_t75" style="width:70.15pt;height:15.9pt" o:ole="">
            <v:imagedata r:id="rId127" o:title=""/>
          </v:shape>
          <o:OLEObject Type="Embed" ProgID="Equation.DSMT4" ShapeID="_x0000_i1089" DrawAspect="Content" ObjectID="_1764501844" r:id="rId128"/>
        </w:object>
      </w:r>
      <w:r w:rsidR="00977BE7"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  <w:szCs w:val="22"/>
        </w:rPr>
        <w:t>Based on what we know about graph transformations, we can conclude that we</w:t>
      </w:r>
      <w:r>
        <w:rPr>
          <w:rFonts w:ascii="Arial" w:hAnsi="Arial" w:cs="Arial"/>
          <w:sz w:val="22"/>
        </w:rPr>
        <w:t xml:space="preserve"> can obtain graph of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i/>
          <w:iCs/>
        </w:rPr>
        <w:t>q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</w:rPr>
        <w:t>by starting with the graph of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i/>
          <w:iCs/>
        </w:rPr>
        <w:t>p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</w:rPr>
        <w:t xml:space="preserve">and first stretching it horizontally by a factor of </w:t>
      </w:r>
      <w:r w:rsidR="00825C04" w:rsidRPr="00825C04">
        <w:rPr>
          <w:rFonts w:ascii="Arial" w:hAnsi="Arial" w:cs="Arial"/>
          <w:position w:val="-22"/>
          <w:sz w:val="22"/>
        </w:rPr>
        <w:object w:dxaOrig="279" w:dyaOrig="520" w14:anchorId="1D1172EA">
          <v:shape id="_x0000_i1090" type="#_x0000_t75" style="width:14.05pt;height:26.2pt" o:ole="">
            <v:imagedata r:id="rId129" o:title=""/>
          </v:shape>
          <o:OLEObject Type="Embed" ProgID="Equation.DSMT4" ShapeID="_x0000_i1090" DrawAspect="Content" ObjectID="_1764501845" r:id="rId130"/>
        </w:object>
      </w:r>
      <w:r w:rsidR="008E2EAA">
        <w:rPr>
          <w:rFonts w:ascii="Arial" w:hAnsi="Arial" w:cs="Arial"/>
          <w:sz w:val="22"/>
        </w:rPr>
        <w:t xml:space="preserve"> (i.e., compressing the graph</w:t>
      </w:r>
      <w:r w:rsidR="00F30F28">
        <w:rPr>
          <w:rFonts w:ascii="Arial" w:hAnsi="Arial" w:cs="Arial"/>
          <w:sz w:val="22"/>
        </w:rPr>
        <w:t xml:space="preserve"> by a factor of </w:t>
      </w:r>
      <w:r w:rsidR="00F30F28">
        <w:rPr>
          <w:rFonts w:ascii="Times New Roman" w:hAnsi="Times New Roman"/>
          <w:szCs w:val="24"/>
        </w:rPr>
        <w:t>2</w:t>
      </w:r>
      <w:r w:rsidR="008E2EAA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and then reflecting it about the </w:t>
      </w:r>
      <w:r w:rsidR="008E2EAA">
        <w:rPr>
          <w:rFonts w:ascii="Times New Roman" w:hAnsi="Times New Roman"/>
          <w:i/>
          <w:szCs w:val="24"/>
        </w:rPr>
        <w:t>t</w:t>
      </w:r>
      <w:r w:rsidR="008E2EAA">
        <w:rPr>
          <w:rFonts w:ascii="Arial" w:hAnsi="Arial" w:cs="Arial"/>
          <w:sz w:val="22"/>
        </w:rPr>
        <w:t>-axis</w:t>
      </w:r>
      <w:r>
        <w:rPr>
          <w:rFonts w:ascii="Arial" w:hAnsi="Arial" w:cs="Arial"/>
          <w:sz w:val="22"/>
        </w:rPr>
        <w:t xml:space="preserve">.  </w:t>
      </w:r>
      <w:r w:rsidR="00060AF9">
        <w:rPr>
          <w:rFonts w:ascii="Arial" w:hAnsi="Arial" w:cs="Arial"/>
          <w:sz w:val="22"/>
        </w:rPr>
        <w:t xml:space="preserve">Since </w:t>
      </w:r>
      <w:r w:rsidR="00060AF9" w:rsidRPr="005E2F11">
        <w:rPr>
          <w:rFonts w:ascii="Arial" w:hAnsi="Arial" w:cs="Arial"/>
          <w:position w:val="-10"/>
          <w:sz w:val="22"/>
        </w:rPr>
        <w:object w:dxaOrig="1320" w:dyaOrig="320" w14:anchorId="41723514">
          <v:shape id="_x0000_i1091" type="#_x0000_t75" style="width:65.9pt;height:15.9pt" o:ole="">
            <v:imagedata r:id="rId112" o:title=""/>
          </v:shape>
          <o:OLEObject Type="Embed" ProgID="Equation.DSMT4" ShapeID="_x0000_i1091" DrawAspect="Content" ObjectID="_1764501846" r:id="rId131"/>
        </w:object>
      </w:r>
      <w:r w:rsidR="00060AF9">
        <w:rPr>
          <w:rFonts w:ascii="Arial" w:hAnsi="Arial" w:cs="Arial"/>
          <w:sz w:val="22"/>
        </w:rPr>
        <w:t xml:space="preserve"> has period </w:t>
      </w:r>
      <w:r w:rsidR="00060AF9" w:rsidRPr="00DD20CA">
        <w:rPr>
          <w:rFonts w:ascii="Arial" w:hAnsi="Arial" w:cs="Arial"/>
          <w:position w:val="-6"/>
          <w:sz w:val="22"/>
        </w:rPr>
        <w:object w:dxaOrig="360" w:dyaOrig="279" w14:anchorId="556B1156">
          <v:shape id="_x0000_i1092" type="#_x0000_t75" style="width:18.25pt;height:14.05pt" o:ole="">
            <v:imagedata r:id="rId61" o:title=""/>
          </v:shape>
          <o:OLEObject Type="Embed" ProgID="Equation.DSMT4" ShapeID="_x0000_i1092" DrawAspect="Content" ObjectID="_1764501847" r:id="rId132"/>
        </w:object>
      </w:r>
      <w:r w:rsidR="00060AF9">
        <w:rPr>
          <w:rFonts w:ascii="Arial" w:hAnsi="Arial" w:cs="Arial"/>
          <w:sz w:val="22"/>
        </w:rPr>
        <w:t xml:space="preserve"> units</w:t>
      </w:r>
      <w:r w:rsidR="00F30F28">
        <w:rPr>
          <w:rFonts w:ascii="Arial" w:hAnsi="Arial" w:cs="Arial"/>
          <w:sz w:val="22"/>
        </w:rPr>
        <w:t>, if we compres</w:t>
      </w:r>
      <w:r w:rsidR="00977BE7">
        <w:rPr>
          <w:rFonts w:ascii="Arial" w:hAnsi="Arial" w:cs="Arial"/>
          <w:sz w:val="22"/>
        </w:rPr>
        <w:t>s</w:t>
      </w:r>
      <w:r w:rsidR="00F30F28">
        <w:rPr>
          <w:rFonts w:ascii="Arial" w:hAnsi="Arial" w:cs="Arial"/>
          <w:sz w:val="22"/>
        </w:rPr>
        <w:t xml:space="preserve"> the graph by a factor of </w:t>
      </w:r>
      <w:r w:rsidR="00F30F28">
        <w:rPr>
          <w:rFonts w:ascii="Times New Roman" w:hAnsi="Times New Roman"/>
          <w:szCs w:val="24"/>
        </w:rPr>
        <w:t>2</w:t>
      </w:r>
      <w:r w:rsidR="00F30F28">
        <w:rPr>
          <w:rFonts w:ascii="Arial" w:hAnsi="Arial" w:cs="Arial"/>
          <w:sz w:val="22"/>
        </w:rPr>
        <w:t xml:space="preserve"> t</w:t>
      </w:r>
      <w:r w:rsidR="00060AF9">
        <w:rPr>
          <w:rFonts w:ascii="Arial" w:hAnsi="Arial" w:cs="Arial"/>
          <w:sz w:val="22"/>
        </w:rPr>
        <w:t xml:space="preserve">hen </w:t>
      </w:r>
      <w:r w:rsidR="00F30F28">
        <w:rPr>
          <w:rFonts w:ascii="Arial" w:hAnsi="Arial" w:cs="Arial"/>
          <w:sz w:val="22"/>
        </w:rPr>
        <w:t xml:space="preserve">the </w:t>
      </w:r>
      <w:r w:rsidR="00060AF9">
        <w:rPr>
          <w:rFonts w:ascii="Arial" w:hAnsi="Arial" w:cs="Arial"/>
          <w:sz w:val="22"/>
        </w:rPr>
        <w:t>period</w:t>
      </w:r>
      <w:r w:rsidR="00F30F28">
        <w:rPr>
          <w:rFonts w:ascii="Arial" w:hAnsi="Arial" w:cs="Arial"/>
          <w:sz w:val="22"/>
        </w:rPr>
        <w:t xml:space="preserve"> will be shrunk to</w:t>
      </w:r>
      <w:r w:rsidR="00060AF9">
        <w:rPr>
          <w:rFonts w:ascii="Arial" w:hAnsi="Arial" w:cs="Arial"/>
          <w:sz w:val="22"/>
        </w:rPr>
        <w:t xml:space="preserve"> </w:t>
      </w:r>
      <w:r w:rsidR="00060AF9" w:rsidRPr="00060AF9">
        <w:rPr>
          <w:rFonts w:ascii="Arial" w:hAnsi="Arial" w:cs="Arial"/>
          <w:position w:val="-6"/>
          <w:sz w:val="22"/>
        </w:rPr>
        <w:object w:dxaOrig="220" w:dyaOrig="220" w14:anchorId="0784FE9E">
          <v:shape id="_x0000_i1093" type="#_x0000_t75" style="width:11.2pt;height:11.2pt" o:ole="">
            <v:imagedata r:id="rId133" o:title=""/>
          </v:shape>
          <o:OLEObject Type="Embed" ProgID="Equation.DSMT4" ShapeID="_x0000_i1093" DrawAspect="Content" ObjectID="_1764501848" r:id="rId134"/>
        </w:object>
      </w:r>
      <w:r w:rsidR="00060AF9">
        <w:rPr>
          <w:rFonts w:ascii="Arial" w:hAnsi="Arial" w:cs="Arial"/>
          <w:sz w:val="22"/>
        </w:rPr>
        <w:t xml:space="preserve"> units.  S</w:t>
      </w:r>
      <w:r>
        <w:rPr>
          <w:rFonts w:ascii="Arial" w:hAnsi="Arial" w:cs="Arial"/>
          <w:sz w:val="22"/>
        </w:rPr>
        <w:t xml:space="preserve">ince </w:t>
      </w:r>
      <w:r w:rsidR="008E2EAA">
        <w:rPr>
          <w:rFonts w:ascii="Arial" w:hAnsi="Arial" w:cs="Arial"/>
          <w:sz w:val="22"/>
        </w:rPr>
        <w:t>we aren’t stretching the graph of</w:t>
      </w:r>
      <w:r w:rsidR="008E2EAA" w:rsidRPr="00BB6493">
        <w:rPr>
          <w:rFonts w:ascii="Arial" w:hAnsi="Arial" w:cs="Arial"/>
          <w:sz w:val="28"/>
          <w:szCs w:val="28"/>
        </w:rPr>
        <w:t xml:space="preserve"> </w:t>
      </w:r>
      <w:r w:rsidR="008E2EAA">
        <w:rPr>
          <w:i/>
          <w:iCs/>
        </w:rPr>
        <w:t>p</w:t>
      </w:r>
      <w:r w:rsidRPr="00BB6493">
        <w:rPr>
          <w:rFonts w:ascii="Arial" w:hAnsi="Arial" w:cs="Arial"/>
          <w:sz w:val="28"/>
          <w:szCs w:val="28"/>
        </w:rPr>
        <w:t xml:space="preserve"> </w:t>
      </w:r>
      <w:r w:rsidR="008E2EAA">
        <w:rPr>
          <w:rFonts w:ascii="Arial" w:hAnsi="Arial" w:cs="Arial"/>
          <w:sz w:val="22"/>
        </w:rPr>
        <w:t xml:space="preserve">vertically, we should expect that the amplitude of </w:t>
      </w:r>
      <w:r w:rsidR="008E2EAA">
        <w:rPr>
          <w:i/>
          <w:iCs/>
        </w:rPr>
        <w:t>q</w:t>
      </w:r>
      <w:r w:rsidR="008E2EAA">
        <w:rPr>
          <w:rFonts w:ascii="Arial" w:hAnsi="Arial" w:cs="Arial"/>
          <w:sz w:val="22"/>
        </w:rPr>
        <w:t xml:space="preserve"> is the same </w:t>
      </w:r>
      <w:r>
        <w:rPr>
          <w:rFonts w:ascii="Arial" w:hAnsi="Arial" w:cs="Arial"/>
          <w:sz w:val="22"/>
        </w:rPr>
        <w:t xml:space="preserve">as </w:t>
      </w:r>
      <w:r w:rsidR="008E2EAA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amplitud</w:t>
      </w:r>
      <w:r w:rsidR="008E2EAA">
        <w:rPr>
          <w:rFonts w:ascii="Arial" w:hAnsi="Arial" w:cs="Arial"/>
          <w:sz w:val="22"/>
        </w:rPr>
        <w:t>e of</w:t>
      </w:r>
      <w:r w:rsidR="008E2EAA" w:rsidRPr="00BB6493">
        <w:rPr>
          <w:rFonts w:ascii="Arial" w:hAnsi="Arial" w:cs="Arial"/>
          <w:sz w:val="28"/>
          <w:szCs w:val="28"/>
        </w:rPr>
        <w:t xml:space="preserve"> </w:t>
      </w:r>
      <w:r w:rsidR="008E2EAA">
        <w:rPr>
          <w:i/>
          <w:iCs/>
        </w:rPr>
        <w:t>p</w:t>
      </w:r>
      <w:r w:rsidR="008E2EAA">
        <w:rPr>
          <w:rFonts w:ascii="Arial" w:hAnsi="Arial" w:cs="Arial"/>
          <w:sz w:val="22"/>
        </w:rPr>
        <w:t xml:space="preserve">: </w:t>
      </w:r>
      <w:r w:rsidR="007F1B51" w:rsidRPr="007F1B51">
        <w:rPr>
          <w:rFonts w:ascii="Times New Roman" w:hAnsi="Times New Roman"/>
          <w:szCs w:val="24"/>
        </w:rPr>
        <w:t>1</w:t>
      </w:r>
      <w:r w:rsidR="007F1B51">
        <w:rPr>
          <w:rFonts w:ascii="Arial" w:hAnsi="Arial" w:cs="Arial"/>
          <w:sz w:val="22"/>
        </w:rPr>
        <w:t xml:space="preserve"> unit</w:t>
      </w:r>
      <w:r w:rsidR="008E2EAA">
        <w:rPr>
          <w:rFonts w:ascii="Arial" w:hAnsi="Arial" w:cs="Arial"/>
          <w:sz w:val="22"/>
        </w:rPr>
        <w:t>.  Also, since we aren’t shifting the graph of</w:t>
      </w:r>
      <w:r w:rsidR="008E2EAA" w:rsidRPr="00BB6493">
        <w:rPr>
          <w:rFonts w:ascii="Arial" w:hAnsi="Arial" w:cs="Arial"/>
          <w:sz w:val="28"/>
          <w:szCs w:val="28"/>
        </w:rPr>
        <w:t xml:space="preserve"> </w:t>
      </w:r>
      <w:r w:rsidR="008E2EAA">
        <w:rPr>
          <w:i/>
          <w:iCs/>
        </w:rPr>
        <w:t>p</w:t>
      </w:r>
      <w:r w:rsidR="008E2EAA" w:rsidRPr="00BB6493">
        <w:rPr>
          <w:rFonts w:ascii="Arial" w:hAnsi="Arial" w:cs="Arial"/>
          <w:sz w:val="28"/>
          <w:szCs w:val="28"/>
        </w:rPr>
        <w:t xml:space="preserve"> </w:t>
      </w:r>
      <w:r w:rsidR="008E2EAA">
        <w:rPr>
          <w:rFonts w:ascii="Arial" w:hAnsi="Arial" w:cs="Arial"/>
          <w:sz w:val="22"/>
        </w:rPr>
        <w:t>vertically, we should expect that the midline of</w:t>
      </w:r>
      <w:r w:rsidR="008E2EAA" w:rsidRPr="00BB6493">
        <w:rPr>
          <w:rFonts w:ascii="Arial" w:hAnsi="Arial" w:cs="Arial"/>
          <w:sz w:val="28"/>
          <w:szCs w:val="28"/>
        </w:rPr>
        <w:t xml:space="preserve"> </w:t>
      </w:r>
      <w:r w:rsidR="008E2EAA">
        <w:rPr>
          <w:i/>
          <w:iCs/>
        </w:rPr>
        <w:t>q</w:t>
      </w:r>
      <w:r w:rsidR="008E2EAA" w:rsidRPr="00BB6493">
        <w:rPr>
          <w:rFonts w:ascii="Arial" w:hAnsi="Arial" w:cs="Arial"/>
          <w:sz w:val="28"/>
          <w:szCs w:val="28"/>
        </w:rPr>
        <w:t xml:space="preserve"> </w:t>
      </w:r>
      <w:r w:rsidR="008E2EAA">
        <w:rPr>
          <w:rFonts w:ascii="Arial" w:hAnsi="Arial" w:cs="Arial"/>
          <w:sz w:val="22"/>
        </w:rPr>
        <w:t>is the same as the midline of</w:t>
      </w:r>
      <w:r w:rsidR="008E2EAA" w:rsidRPr="00BB6493">
        <w:rPr>
          <w:rFonts w:ascii="Arial" w:hAnsi="Arial" w:cs="Arial"/>
          <w:sz w:val="28"/>
          <w:szCs w:val="28"/>
        </w:rPr>
        <w:t xml:space="preserve"> </w:t>
      </w:r>
      <w:r w:rsidR="008E2EAA">
        <w:rPr>
          <w:i/>
          <w:iCs/>
        </w:rPr>
        <w:t>p</w:t>
      </w:r>
      <w:r w:rsidR="008E2EAA">
        <w:rPr>
          <w:rFonts w:ascii="Arial" w:hAnsi="Arial" w:cs="Arial"/>
          <w:sz w:val="22"/>
        </w:rPr>
        <w:t xml:space="preserve">: </w:t>
      </w:r>
      <w:r w:rsidR="008E2EAA" w:rsidRPr="00EF7624">
        <w:rPr>
          <w:rFonts w:ascii="Arial" w:hAnsi="Arial" w:cs="Arial"/>
          <w:position w:val="-10"/>
          <w:sz w:val="22"/>
        </w:rPr>
        <w:object w:dxaOrig="620" w:dyaOrig="320" w14:anchorId="142895DE">
          <v:shape id="_x0000_i1094" type="#_x0000_t75" style="width:30.85pt;height:15.9pt" o:ole="">
            <v:imagedata r:id="rId55" o:title=""/>
          </v:shape>
          <o:OLEObject Type="Embed" ProgID="Equation.DSMT4" ShapeID="_x0000_i1094" DrawAspect="Content" ObjectID="_1764501849" r:id="rId135"/>
        </w:object>
      </w:r>
      <w:r w:rsidR="008E2EAA"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</w:rPr>
        <w:t xml:space="preserve">Let’s summarize what we’ve learned about </w:t>
      </w:r>
      <w:r w:rsidR="00BB6493" w:rsidRPr="005E2F11">
        <w:rPr>
          <w:rFonts w:ascii="Arial" w:hAnsi="Arial" w:cs="Arial"/>
          <w:position w:val="-10"/>
          <w:sz w:val="22"/>
        </w:rPr>
        <w:object w:dxaOrig="1560" w:dyaOrig="320" w14:anchorId="740A2E67">
          <v:shape id="_x0000_i1095" type="#_x0000_t75" style="width:78.1pt;height:15.9pt" o:ole="">
            <v:imagedata r:id="rId114" o:title=""/>
          </v:shape>
          <o:OLEObject Type="Embed" ProgID="Equation.DSMT4" ShapeID="_x0000_i1095" DrawAspect="Content" ObjectID="_1764501850" r:id="rId136"/>
        </w:object>
      </w:r>
      <w:r>
        <w:rPr>
          <w:rFonts w:ascii="Arial" w:hAnsi="Arial" w:cs="Arial"/>
          <w:sz w:val="22"/>
        </w:rPr>
        <w:t>:</w:t>
      </w:r>
    </w:p>
    <w:p w14:paraId="2AAB0A1B" w14:textId="77777777" w:rsidR="00455512" w:rsidRPr="0027741D" w:rsidRDefault="00455512" w:rsidP="003A781D">
      <w:pPr>
        <w:ind w:left="720" w:right="390"/>
        <w:jc w:val="both"/>
        <w:rPr>
          <w:rFonts w:ascii="Arial" w:hAnsi="Arial" w:cs="Arial"/>
          <w:sz w:val="22"/>
          <w:szCs w:val="28"/>
        </w:rPr>
      </w:pPr>
    </w:p>
    <w:p w14:paraId="7EAF7DE7" w14:textId="77777777" w:rsidR="00455512" w:rsidRDefault="00455512" w:rsidP="00DC6B21">
      <w:pPr>
        <w:ind w:left="384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period</w:t>
      </w:r>
      <w:r>
        <w:rPr>
          <w:rFonts w:ascii="Arial" w:hAnsi="Arial" w:cs="Arial"/>
          <w:sz w:val="22"/>
        </w:rPr>
        <w:t xml:space="preserve">:  </w:t>
      </w:r>
      <w:r w:rsidR="00060AF9" w:rsidRPr="00DD20CA">
        <w:rPr>
          <w:rFonts w:ascii="Arial" w:hAnsi="Arial" w:cs="Arial"/>
          <w:position w:val="-6"/>
          <w:sz w:val="22"/>
        </w:rPr>
        <w:object w:dxaOrig="220" w:dyaOrig="220" w14:anchorId="45A30D91">
          <v:shape id="_x0000_i1096" type="#_x0000_t75" style="width:11.2pt;height:11.2pt" o:ole="">
            <v:imagedata r:id="rId137" o:title=""/>
          </v:shape>
          <o:OLEObject Type="Embed" ProgID="Equation.DSMT4" ShapeID="_x0000_i1096" DrawAspect="Content" ObjectID="_1764501851" r:id="rId138"/>
        </w:object>
      </w:r>
      <w:r>
        <w:rPr>
          <w:rFonts w:ascii="Arial" w:hAnsi="Arial" w:cs="Arial"/>
          <w:sz w:val="22"/>
        </w:rPr>
        <w:t xml:space="preserve"> units</w:t>
      </w:r>
    </w:p>
    <w:p w14:paraId="2D7E0DCA" w14:textId="77777777" w:rsidR="003D7665" w:rsidRPr="00C92FC9" w:rsidRDefault="003D7665" w:rsidP="00DC6B21">
      <w:pPr>
        <w:ind w:left="3840" w:right="390"/>
        <w:rPr>
          <w:rFonts w:ascii="Arial" w:hAnsi="Arial" w:cs="Arial"/>
          <w:sz w:val="12"/>
          <w:szCs w:val="12"/>
        </w:rPr>
      </w:pPr>
    </w:p>
    <w:p w14:paraId="57E3D66C" w14:textId="77777777" w:rsidR="00455512" w:rsidRDefault="00455512" w:rsidP="00DC6B21">
      <w:pPr>
        <w:ind w:left="384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midline</w:t>
      </w:r>
      <w:r>
        <w:rPr>
          <w:rFonts w:ascii="Arial" w:hAnsi="Arial" w:cs="Arial"/>
          <w:sz w:val="22"/>
        </w:rPr>
        <w:t xml:space="preserve">:  </w:t>
      </w:r>
      <w:r w:rsidR="00060AF9" w:rsidRPr="00EF7624">
        <w:rPr>
          <w:rFonts w:ascii="Arial" w:hAnsi="Arial" w:cs="Arial"/>
          <w:position w:val="-10"/>
          <w:sz w:val="22"/>
        </w:rPr>
        <w:object w:dxaOrig="620" w:dyaOrig="320" w14:anchorId="1B4C6019">
          <v:shape id="_x0000_i1097" type="#_x0000_t75" style="width:30.85pt;height:15.9pt" o:ole="">
            <v:imagedata r:id="rId99" o:title=""/>
          </v:shape>
          <o:OLEObject Type="Embed" ProgID="Equation.DSMT4" ShapeID="_x0000_i1097" DrawAspect="Content" ObjectID="_1764501852" r:id="rId139"/>
        </w:object>
      </w:r>
    </w:p>
    <w:p w14:paraId="5AA5D77B" w14:textId="77777777" w:rsidR="003D7665" w:rsidRPr="00C92FC9" w:rsidRDefault="003D7665" w:rsidP="00DC6B21">
      <w:pPr>
        <w:ind w:left="3840" w:right="390"/>
        <w:rPr>
          <w:rFonts w:ascii="Arial" w:hAnsi="Arial" w:cs="Arial"/>
          <w:sz w:val="12"/>
          <w:szCs w:val="12"/>
        </w:rPr>
      </w:pPr>
    </w:p>
    <w:p w14:paraId="27487941" w14:textId="77777777" w:rsidR="00460CF1" w:rsidRDefault="00455512" w:rsidP="00DC6B21">
      <w:pPr>
        <w:ind w:left="384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amplitude</w:t>
      </w:r>
      <w:r>
        <w:rPr>
          <w:rFonts w:ascii="Arial" w:hAnsi="Arial" w:cs="Arial"/>
          <w:sz w:val="22"/>
        </w:rPr>
        <w:t xml:space="preserve">:  </w:t>
      </w:r>
      <w:r w:rsidR="00060AF9">
        <w:rPr>
          <w:rFonts w:ascii="Times New Roman" w:hAnsi="Times New Roman"/>
          <w:szCs w:val="24"/>
        </w:rPr>
        <w:t>1</w:t>
      </w:r>
      <w:r>
        <w:rPr>
          <w:rFonts w:ascii="Arial" w:hAnsi="Arial" w:cs="Arial"/>
          <w:sz w:val="22"/>
        </w:rPr>
        <w:t xml:space="preserve"> unit</w:t>
      </w:r>
    </w:p>
    <w:p w14:paraId="226077D9" w14:textId="77777777" w:rsidR="003D7665" w:rsidRPr="00C92FC9" w:rsidRDefault="003D7665" w:rsidP="00DC6B21">
      <w:pPr>
        <w:ind w:left="3840" w:right="390"/>
        <w:rPr>
          <w:rFonts w:ascii="Arial" w:hAnsi="Arial" w:cs="Arial"/>
          <w:sz w:val="12"/>
          <w:szCs w:val="12"/>
        </w:rPr>
      </w:pPr>
    </w:p>
    <w:p w14:paraId="69E29360" w14:textId="77777777" w:rsidR="00460CF1" w:rsidRDefault="00460CF1" w:rsidP="00DC6B21">
      <w:pPr>
        <w:ind w:left="3840" w:right="39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horizontal shift</w:t>
      </w:r>
      <w:r>
        <w:rPr>
          <w:rFonts w:ascii="Arial" w:hAnsi="Arial" w:cs="Arial"/>
          <w:sz w:val="22"/>
        </w:rPr>
        <w:t xml:space="preserve">:  </w:t>
      </w:r>
      <w:r>
        <w:rPr>
          <w:rFonts w:ascii="Times New Roman" w:hAnsi="Times New Roman"/>
          <w:szCs w:val="24"/>
        </w:rPr>
        <w:t>0</w:t>
      </w:r>
      <w:r>
        <w:rPr>
          <w:rFonts w:ascii="Arial" w:hAnsi="Arial" w:cs="Arial"/>
          <w:sz w:val="22"/>
        </w:rPr>
        <w:t xml:space="preserve"> units</w:t>
      </w:r>
    </w:p>
    <w:p w14:paraId="343CB805" w14:textId="77777777" w:rsidR="00455512" w:rsidRPr="00A908AE" w:rsidRDefault="00455512" w:rsidP="003A781D">
      <w:pPr>
        <w:ind w:left="720" w:right="390"/>
        <w:jc w:val="both"/>
        <w:rPr>
          <w:rFonts w:ascii="Arial" w:hAnsi="Arial" w:cs="Arial"/>
          <w:sz w:val="28"/>
          <w:szCs w:val="28"/>
        </w:rPr>
      </w:pPr>
    </w:p>
    <w:p w14:paraId="186C721C" w14:textId="77777777" w:rsidR="00455512" w:rsidRDefault="00455512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graphs of </w:t>
      </w:r>
      <w:r w:rsidR="00060AF9" w:rsidRPr="005E2F11">
        <w:rPr>
          <w:rFonts w:ascii="Arial" w:hAnsi="Arial" w:cs="Arial"/>
          <w:position w:val="-10"/>
          <w:sz w:val="22"/>
        </w:rPr>
        <w:object w:dxaOrig="1320" w:dyaOrig="320" w14:anchorId="5C0F728D">
          <v:shape id="_x0000_i1098" type="#_x0000_t75" style="width:65.9pt;height:15.9pt" o:ole="">
            <v:imagedata r:id="rId112" o:title=""/>
          </v:shape>
          <o:OLEObject Type="Embed" ProgID="Equation.DSMT4" ShapeID="_x0000_i1098" DrawAspect="Content" ObjectID="_1764501853" r:id="rId140"/>
        </w:object>
      </w:r>
      <w:r>
        <w:rPr>
          <w:rFonts w:ascii="Arial" w:hAnsi="Arial" w:cs="Arial"/>
          <w:sz w:val="22"/>
        </w:rPr>
        <w:t xml:space="preserve"> and </w:t>
      </w:r>
      <w:r w:rsidR="00BB6493" w:rsidRPr="005E2F11">
        <w:rPr>
          <w:rFonts w:ascii="Arial" w:hAnsi="Arial" w:cs="Arial"/>
          <w:position w:val="-10"/>
          <w:sz w:val="22"/>
        </w:rPr>
        <w:object w:dxaOrig="1560" w:dyaOrig="320" w14:anchorId="57AA7266">
          <v:shape id="_x0000_i1099" type="#_x0000_t75" style="width:78.1pt;height:15.9pt" o:ole="">
            <v:imagedata r:id="rId114" o:title=""/>
          </v:shape>
          <o:OLEObject Type="Embed" ProgID="Equation.DSMT4" ShapeID="_x0000_i1099" DrawAspect="Content" ObjectID="_1764501854" r:id="rId141"/>
        </w:object>
      </w:r>
      <w:r>
        <w:rPr>
          <w:rFonts w:ascii="Arial" w:hAnsi="Arial" w:cs="Arial"/>
          <w:sz w:val="22"/>
        </w:rPr>
        <w:t xml:space="preserve">  are given in Figure </w:t>
      </w:r>
      <w:r w:rsidR="00460CF1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.</w:t>
      </w:r>
    </w:p>
    <w:p w14:paraId="13624AEE" w14:textId="77777777" w:rsidR="00543481" w:rsidRPr="0027741D" w:rsidRDefault="00543481" w:rsidP="003A781D">
      <w:pPr>
        <w:ind w:left="720" w:right="390"/>
        <w:jc w:val="both"/>
        <w:rPr>
          <w:rFonts w:ascii="Arial" w:hAnsi="Arial" w:cs="Arial"/>
          <w:sz w:val="22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20"/>
      </w:tblGrid>
      <w:tr w:rsidR="00455512" w:rsidRPr="00F15426" w14:paraId="235CBD12" w14:textId="77777777" w:rsidTr="00F15426">
        <w:trPr>
          <w:trHeight w:val="2547"/>
          <w:jc w:val="center"/>
        </w:trPr>
        <w:tc>
          <w:tcPr>
            <w:tcW w:w="5714" w:type="dxa"/>
            <w:shd w:val="clear" w:color="auto" w:fill="auto"/>
          </w:tcPr>
          <w:p w14:paraId="3CE14D20" w14:textId="6C14509D" w:rsidR="00062C7E" w:rsidRPr="00F15426" w:rsidRDefault="00B46ED9" w:rsidP="00F15426">
            <w:pPr>
              <w:ind w:left="1174" w:right="26" w:hanging="1196"/>
              <w:jc w:val="both"/>
              <w:rPr>
                <w:rFonts w:ascii="Arial" w:hAnsi="Arial" w:cs="Arial"/>
                <w:sz w:val="22"/>
              </w:rPr>
            </w:pPr>
            <w:r w:rsidRPr="006F739A">
              <w:rPr>
                <w:noProof/>
              </w:rPr>
              <w:drawing>
                <wp:inline distT="0" distB="0" distL="0" distR="0" wp14:anchorId="40F39177" wp14:editId="2B621033">
                  <wp:extent cx="3473450" cy="1263650"/>
                  <wp:effectExtent l="19050" t="19050" r="0" b="0"/>
                  <wp:docPr id="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0" cy="12636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A58951A" w14:textId="77777777" w:rsidR="00552C75" w:rsidRPr="00F15426" w:rsidRDefault="00552C75" w:rsidP="009D5293">
            <w:pPr>
              <w:ind w:left="1242" w:right="312" w:hanging="956"/>
              <w:jc w:val="both"/>
              <w:rPr>
                <w:rFonts w:ascii="Arial" w:hAnsi="Arial" w:cs="Arial"/>
                <w:sz w:val="22"/>
              </w:rPr>
            </w:pPr>
            <w:r w:rsidRPr="009D5293">
              <w:rPr>
                <w:rFonts w:ascii="Arial" w:hAnsi="Arial" w:cs="Arial"/>
                <w:b/>
                <w:color w:val="000099"/>
                <w:sz w:val="20"/>
              </w:rPr>
              <w:t>Figure 3:</w:t>
            </w:r>
            <w:r w:rsidRPr="00F15426">
              <w:rPr>
                <w:rFonts w:ascii="Arial" w:hAnsi="Arial" w:cs="Arial"/>
                <w:sz w:val="22"/>
              </w:rPr>
              <w:tab/>
              <w:t xml:space="preserve">The graphs of </w:t>
            </w:r>
            <w:r w:rsidRPr="00F15426">
              <w:rPr>
                <w:rFonts w:ascii="Arial" w:hAnsi="Arial" w:cs="Arial"/>
                <w:position w:val="-10"/>
                <w:sz w:val="22"/>
              </w:rPr>
              <w:object w:dxaOrig="1320" w:dyaOrig="320" w14:anchorId="5B2056F9">
                <v:shape id="_x0000_i1100" type="#_x0000_t75" style="width:65.9pt;height:15.9pt" o:ole="">
                  <v:imagedata r:id="rId143" o:title=""/>
                </v:shape>
                <o:OLEObject Type="Embed" ProgID="Equation.DSMT4" ShapeID="_x0000_i1100" DrawAspect="Content" ObjectID="_1764501855" r:id="rId144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 (blue) and </w:t>
            </w:r>
            <w:r w:rsidRPr="00F15426">
              <w:rPr>
                <w:rFonts w:ascii="Arial" w:hAnsi="Arial" w:cs="Arial"/>
                <w:position w:val="-10"/>
                <w:sz w:val="22"/>
              </w:rPr>
              <w:object w:dxaOrig="1600" w:dyaOrig="320" w14:anchorId="02B57902">
                <v:shape id="_x0000_i1101" type="#_x0000_t75" style="width:79.95pt;height:15.9pt" o:ole="">
                  <v:imagedata r:id="rId145" o:title=""/>
                </v:shape>
                <o:OLEObject Type="Embed" ProgID="Equation.DSMT4" ShapeID="_x0000_i1101" DrawAspect="Content" ObjectID="_1764501856" r:id="rId146"/>
              </w:object>
            </w:r>
            <w:r w:rsidR="00C92FC9" w:rsidRPr="00F15426">
              <w:rPr>
                <w:rFonts w:ascii="Arial" w:hAnsi="Arial" w:cs="Arial"/>
                <w:sz w:val="22"/>
              </w:rPr>
              <w:t xml:space="preserve"> </w:t>
            </w:r>
            <w:r w:rsidRPr="00F15426">
              <w:rPr>
                <w:rFonts w:ascii="Arial" w:hAnsi="Arial" w:cs="Arial"/>
                <w:sz w:val="22"/>
              </w:rPr>
              <w:t xml:space="preserve"> (purple).</w:t>
            </w:r>
          </w:p>
        </w:tc>
      </w:tr>
    </w:tbl>
    <w:p w14:paraId="37CE1EFA" w14:textId="77777777" w:rsidR="00455512" w:rsidRPr="0027741D" w:rsidRDefault="00455512" w:rsidP="003A781D">
      <w:pPr>
        <w:ind w:left="720" w:right="390"/>
        <w:jc w:val="both"/>
        <w:rPr>
          <w:rFonts w:ascii="Arial" w:hAnsi="Arial" w:cs="Arial"/>
          <w:sz w:val="28"/>
        </w:rPr>
      </w:pPr>
    </w:p>
    <w:p w14:paraId="79872293" w14:textId="77777777" w:rsidR="00770EDC" w:rsidRDefault="003632BF" w:rsidP="003A781D">
      <w:pPr>
        <w:tabs>
          <w:tab w:val="left" w:pos="4590"/>
        </w:tabs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Notice that</w:t>
      </w:r>
      <w:r w:rsidR="001B0937">
        <w:rPr>
          <w:rFonts w:ascii="Arial" w:hAnsi="Arial" w:cs="Arial"/>
          <w:sz w:val="22"/>
        </w:rPr>
        <w:t xml:space="preserve"> the graph of </w:t>
      </w:r>
      <w:r w:rsidR="001B0937" w:rsidRPr="005E2F11">
        <w:rPr>
          <w:rFonts w:ascii="Arial" w:hAnsi="Arial" w:cs="Arial"/>
          <w:position w:val="-10"/>
          <w:sz w:val="22"/>
        </w:rPr>
        <w:object w:dxaOrig="1600" w:dyaOrig="320" w14:anchorId="06F00072">
          <v:shape id="_x0000_i1102" type="#_x0000_t75" style="width:79.95pt;height:15.9pt" o:ole="">
            <v:imagedata r:id="rId147" o:title=""/>
          </v:shape>
          <o:OLEObject Type="Embed" ProgID="Equation.DSMT4" ShapeID="_x0000_i1102" DrawAspect="Content" ObjectID="_1764501857" r:id="rId148"/>
        </w:object>
      </w:r>
      <w:r w:rsidR="001B0937">
        <w:rPr>
          <w:rFonts w:ascii="Arial" w:hAnsi="Arial" w:cs="Arial"/>
          <w:sz w:val="22"/>
        </w:rPr>
        <w:t xml:space="preserve"> completes </w:t>
      </w:r>
      <w:r w:rsidR="001B0937" w:rsidRPr="009654D2">
        <w:rPr>
          <w:rFonts w:ascii="Arial" w:hAnsi="Arial" w:cs="Arial"/>
          <w:color w:val="FF0000"/>
          <w:sz w:val="22"/>
        </w:rPr>
        <w:t>two</w:t>
      </w:r>
      <w:r w:rsidR="001B0937">
        <w:rPr>
          <w:rFonts w:ascii="Arial" w:hAnsi="Arial" w:cs="Arial"/>
          <w:sz w:val="22"/>
        </w:rPr>
        <w:t xml:space="preserve"> periods in the </w:t>
      </w:r>
      <w:r w:rsidR="009654D2">
        <w:rPr>
          <w:rFonts w:ascii="Arial" w:hAnsi="Arial" w:cs="Arial"/>
          <w:sz w:val="22"/>
        </w:rPr>
        <w:t xml:space="preserve">interval </w:t>
      </w:r>
      <w:r w:rsidR="009654D2" w:rsidRPr="003632BF">
        <w:rPr>
          <w:rFonts w:ascii="Arial" w:hAnsi="Arial" w:cs="Arial"/>
          <w:position w:val="-10"/>
          <w:sz w:val="22"/>
        </w:rPr>
        <w:object w:dxaOrig="740" w:dyaOrig="320" w14:anchorId="404DCA2B">
          <v:shape id="_x0000_i1103" type="#_x0000_t75" style="width:36.95pt;height:15.9pt" o:ole="">
            <v:imagedata r:id="rId149" o:title=""/>
          </v:shape>
          <o:OLEObject Type="Embed" ProgID="Equation.DSMT4" ShapeID="_x0000_i1103" DrawAspect="Content" ObjectID="_1764501858" r:id="rId150"/>
        </w:object>
      </w:r>
      <w:r>
        <w:rPr>
          <w:rFonts w:ascii="Arial" w:hAnsi="Arial" w:cs="Arial"/>
          <w:sz w:val="22"/>
        </w:rPr>
        <w:t>.</w:t>
      </w:r>
      <w:r w:rsidR="00DB23FC">
        <w:rPr>
          <w:rFonts w:ascii="Arial" w:hAnsi="Arial" w:cs="Arial"/>
          <w:sz w:val="22"/>
        </w:rPr>
        <w:t xml:space="preserve">  In general, the number </w:t>
      </w:r>
      <w:r w:rsidR="000F20CF" w:rsidRPr="000F20CF">
        <w:rPr>
          <w:rFonts w:ascii="Bwgrkl" w:hAnsi="Bwgrkl"/>
          <w:i/>
          <w:color w:val="FF0000"/>
          <w:szCs w:val="24"/>
        </w:rPr>
        <w:t>w</w:t>
      </w:r>
      <w:r w:rsidR="00DB23FC">
        <w:rPr>
          <w:rFonts w:ascii="Arial" w:hAnsi="Arial" w:cs="Arial"/>
          <w:sz w:val="22"/>
        </w:rPr>
        <w:t xml:space="preserve"> in a sinusoidal function of the form </w:t>
      </w:r>
      <w:r w:rsidR="00062C7E" w:rsidRPr="00062C7E">
        <w:rPr>
          <w:rFonts w:ascii="Arial" w:hAnsi="Arial" w:cs="Arial"/>
          <w:position w:val="-16"/>
          <w:sz w:val="22"/>
        </w:rPr>
        <w:object w:dxaOrig="2460" w:dyaOrig="440" w14:anchorId="0351994D">
          <v:shape id="_x0000_i1104" type="#_x0000_t75" style="width:122.5pt;height:21.95pt" o:ole="">
            <v:imagedata r:id="rId151" o:title=""/>
          </v:shape>
          <o:OLEObject Type="Embed" ProgID="Equation.DSMT4" ShapeID="_x0000_i1104" DrawAspect="Content" ObjectID="_1764501859" r:id="rId152"/>
        </w:object>
      </w:r>
      <w:r w:rsidR="00DB23FC">
        <w:rPr>
          <w:rFonts w:ascii="Arial" w:hAnsi="Arial" w:cs="Arial"/>
          <w:sz w:val="22"/>
        </w:rPr>
        <w:t xml:space="preserve"> or </w:t>
      </w:r>
      <w:r w:rsidR="00062C7E" w:rsidRPr="00062C7E">
        <w:rPr>
          <w:rFonts w:ascii="Arial" w:hAnsi="Arial" w:cs="Arial"/>
          <w:position w:val="-16"/>
          <w:sz w:val="22"/>
        </w:rPr>
        <w:object w:dxaOrig="2480" w:dyaOrig="440" w14:anchorId="6C72C050">
          <v:shape id="_x0000_i1105" type="#_x0000_t75" style="width:123.45pt;height:21.95pt" o:ole="">
            <v:imagedata r:id="rId153" o:title=""/>
          </v:shape>
          <o:OLEObject Type="Embed" ProgID="Equation.DSMT4" ShapeID="_x0000_i1105" DrawAspect="Content" ObjectID="_1764501860" r:id="rId154"/>
        </w:object>
      </w:r>
      <w:r w:rsidR="00DB23FC">
        <w:rPr>
          <w:rFonts w:ascii="Arial" w:hAnsi="Arial" w:cs="Arial"/>
          <w:sz w:val="22"/>
        </w:rPr>
        <w:t xml:space="preserve"> represents the number of periods </w:t>
      </w:r>
      <w:r w:rsidR="004348BE">
        <w:rPr>
          <w:rFonts w:ascii="Arial" w:hAnsi="Arial" w:cs="Arial"/>
          <w:sz w:val="22"/>
        </w:rPr>
        <w:t xml:space="preserve">(or “cycles”) </w:t>
      </w:r>
      <w:r w:rsidR="00DB23FC">
        <w:rPr>
          <w:rFonts w:ascii="Arial" w:hAnsi="Arial" w:cs="Arial"/>
          <w:sz w:val="22"/>
        </w:rPr>
        <w:t xml:space="preserve">that the function completes on an interval of length </w:t>
      </w:r>
      <w:r w:rsidR="00DB23FC" w:rsidRPr="00DB23FC">
        <w:rPr>
          <w:rFonts w:ascii="Arial" w:hAnsi="Arial" w:cs="Arial"/>
          <w:position w:val="-6"/>
          <w:sz w:val="22"/>
        </w:rPr>
        <w:object w:dxaOrig="360" w:dyaOrig="279" w14:anchorId="0948B6C1">
          <v:shape id="_x0000_i1106" type="#_x0000_t75" style="width:18.25pt;height:14.05pt" o:ole="">
            <v:imagedata r:id="rId155" o:title=""/>
          </v:shape>
          <o:OLEObject Type="Embed" ProgID="Equation.DSMT4" ShapeID="_x0000_i1106" DrawAspect="Content" ObjectID="_1764501861" r:id="rId156"/>
        </w:object>
      </w:r>
      <w:r w:rsidR="00770EDC">
        <w:rPr>
          <w:rFonts w:ascii="Arial" w:hAnsi="Arial" w:cs="Arial"/>
          <w:sz w:val="22"/>
        </w:rPr>
        <w:t>.  T</w:t>
      </w:r>
      <w:r w:rsidR="004348BE">
        <w:rPr>
          <w:rFonts w:ascii="Arial" w:hAnsi="Arial" w:cs="Arial"/>
          <w:sz w:val="22"/>
        </w:rPr>
        <w:t>h</w:t>
      </w:r>
      <w:r w:rsidR="001B0937">
        <w:rPr>
          <w:rFonts w:ascii="Arial" w:hAnsi="Arial" w:cs="Arial"/>
          <w:sz w:val="22"/>
        </w:rPr>
        <w:t>is</w:t>
      </w:r>
      <w:r w:rsidR="004348BE">
        <w:rPr>
          <w:rFonts w:ascii="Arial" w:hAnsi="Arial" w:cs="Arial"/>
          <w:sz w:val="22"/>
        </w:rPr>
        <w:t xml:space="preserve"> number </w:t>
      </w:r>
      <w:r w:rsidR="000F20CF" w:rsidRPr="000F20CF">
        <w:rPr>
          <w:rFonts w:ascii="Bwgrkl" w:hAnsi="Bwgrkl"/>
          <w:i/>
          <w:szCs w:val="24"/>
        </w:rPr>
        <w:t>w</w:t>
      </w:r>
      <w:r w:rsidR="004348BE">
        <w:rPr>
          <w:rFonts w:ascii="Arial" w:hAnsi="Arial" w:cs="Arial"/>
          <w:sz w:val="22"/>
        </w:rPr>
        <w:t xml:space="preserve"> is called the </w:t>
      </w:r>
      <w:r w:rsidR="004348BE">
        <w:rPr>
          <w:rFonts w:ascii="Arial" w:hAnsi="Arial" w:cs="Arial"/>
          <w:b/>
          <w:sz w:val="22"/>
        </w:rPr>
        <w:t>angular frequency</w:t>
      </w:r>
      <w:r w:rsidR="004348BE">
        <w:rPr>
          <w:rFonts w:ascii="Arial" w:hAnsi="Arial" w:cs="Arial"/>
          <w:sz w:val="22"/>
        </w:rPr>
        <w:t xml:space="preserve"> of a sinusoidal function</w:t>
      </w:r>
      <w:r w:rsidR="00DB23FC">
        <w:rPr>
          <w:rFonts w:ascii="Arial" w:hAnsi="Arial" w:cs="Arial"/>
          <w:sz w:val="22"/>
        </w:rPr>
        <w:t>.</w:t>
      </w:r>
    </w:p>
    <w:p w14:paraId="37B96205" w14:textId="77777777" w:rsidR="009A79DE" w:rsidRDefault="00825C04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DF21E4D" w14:textId="77777777" w:rsidR="0060258B" w:rsidRPr="0060258B" w:rsidRDefault="0060258B" w:rsidP="003A781D">
      <w:pPr>
        <w:ind w:left="720" w:right="390"/>
        <w:jc w:val="both"/>
        <w:rPr>
          <w:rFonts w:ascii="Arial" w:hAnsi="Arial" w:cs="Arial"/>
          <w:sz w:val="16"/>
        </w:rPr>
      </w:pPr>
    </w:p>
    <w:p w14:paraId="2C814A90" w14:textId="77777777" w:rsidR="00BD1BCC" w:rsidRDefault="00770EDC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When we use sinusoidal functions to represent real-life situations, we often take the input variable to be a unit of </w:t>
      </w:r>
      <w:r>
        <w:rPr>
          <w:rFonts w:ascii="Arial" w:hAnsi="Arial" w:cs="Arial"/>
          <w:i/>
          <w:sz w:val="22"/>
        </w:rPr>
        <w:t>time</w:t>
      </w:r>
      <w:r>
        <w:rPr>
          <w:rFonts w:ascii="Arial" w:hAnsi="Arial" w:cs="Arial"/>
          <w:sz w:val="22"/>
        </w:rPr>
        <w:t xml:space="preserve">.  Suppose that in the function </w:t>
      </w:r>
      <w:r w:rsidR="00BB6493" w:rsidRPr="005E2F11">
        <w:rPr>
          <w:rFonts w:ascii="Arial" w:hAnsi="Arial" w:cs="Arial"/>
          <w:position w:val="-10"/>
          <w:sz w:val="22"/>
        </w:rPr>
        <w:object w:dxaOrig="1560" w:dyaOrig="320" w14:anchorId="4597ADB4">
          <v:shape id="_x0000_i1107" type="#_x0000_t75" style="width:78.1pt;height:15.9pt" o:ole="">
            <v:imagedata r:id="rId157" o:title=""/>
          </v:shape>
          <o:OLEObject Type="Embed" ProgID="Equation.DSMT4" ShapeID="_x0000_i1107" DrawAspect="Content" ObjectID="_1764501862" r:id="rId158"/>
        </w:object>
      </w:r>
      <w:r>
        <w:rPr>
          <w:rFonts w:ascii="Arial" w:hAnsi="Arial" w:cs="Arial"/>
          <w:sz w:val="22"/>
        </w:rPr>
        <w:t xml:space="preserve">, </w:t>
      </w:r>
      <w:r>
        <w:rPr>
          <w:i/>
          <w:iCs/>
        </w:rPr>
        <w:t>t</w:t>
      </w:r>
      <w:r w:rsidR="001B0937">
        <w:rPr>
          <w:rFonts w:ascii="Arial" w:hAnsi="Arial" w:cs="Arial"/>
          <w:sz w:val="22"/>
        </w:rPr>
        <w:t xml:space="preserve"> represents seconds.  S</w:t>
      </w:r>
      <w:r>
        <w:rPr>
          <w:rFonts w:ascii="Arial" w:hAnsi="Arial" w:cs="Arial"/>
          <w:sz w:val="22"/>
        </w:rPr>
        <w:t xml:space="preserve">ince the input of the cosine function </w:t>
      </w:r>
      <w:r>
        <w:rPr>
          <w:rFonts w:ascii="Arial" w:hAnsi="Arial" w:cs="Arial"/>
          <w:i/>
          <w:sz w:val="22"/>
        </w:rPr>
        <w:t>must</w:t>
      </w:r>
      <w:r>
        <w:rPr>
          <w:rFonts w:ascii="Arial" w:hAnsi="Arial" w:cs="Arial"/>
          <w:sz w:val="22"/>
        </w:rPr>
        <w:t xml:space="preserve"> be radians, the units of </w:t>
      </w:r>
      <w:r w:rsidR="00A27CB6" w:rsidRPr="00EE4F3E">
        <w:rPr>
          <w:rFonts w:ascii="Arial" w:hAnsi="Arial" w:cs="Arial"/>
          <w:position w:val="-10"/>
          <w:sz w:val="22"/>
        </w:rPr>
        <w:object w:dxaOrig="639" w:dyaOrig="320" w14:anchorId="66EFB6F1">
          <v:shape id="_x0000_i1108" type="#_x0000_t75" style="width:31.8pt;height:15.9pt" o:ole="">
            <v:imagedata r:id="rId159" o:title=""/>
          </v:shape>
          <o:OLEObject Type="Embed" ProgID="Equation.DSMT4" ShapeID="_x0000_i1108" DrawAspect="Content" ObjectID="_1764501863" r:id="rId160"/>
        </w:object>
      </w:r>
      <w:r>
        <w:rPr>
          <w:rFonts w:ascii="Arial" w:hAnsi="Arial" w:cs="Arial"/>
          <w:sz w:val="22"/>
        </w:rPr>
        <w:t xml:space="preserve"> must be “radians per second”</w:t>
      </w:r>
      <w:r w:rsidR="001B0937">
        <w:rPr>
          <w:rFonts w:ascii="Arial" w:hAnsi="Arial" w:cs="Arial"/>
          <w:sz w:val="22"/>
        </w:rPr>
        <w:t>.  This way,</w:t>
      </w:r>
    </w:p>
    <w:p w14:paraId="771640F0" w14:textId="77777777" w:rsidR="00A908AE" w:rsidRPr="000F20CF" w:rsidRDefault="00A908AE" w:rsidP="003A781D">
      <w:pPr>
        <w:ind w:left="720" w:right="390"/>
        <w:jc w:val="both"/>
        <w:rPr>
          <w:rFonts w:ascii="Arial" w:hAnsi="Arial" w:cs="Arial"/>
          <w:sz w:val="16"/>
          <w:szCs w:val="22"/>
        </w:rPr>
      </w:pPr>
    </w:p>
    <w:p w14:paraId="2BC63418" w14:textId="77777777" w:rsidR="00BD1BCC" w:rsidRDefault="00151801" w:rsidP="003A781D">
      <w:pPr>
        <w:ind w:left="720" w:right="390"/>
        <w:jc w:val="center"/>
        <w:rPr>
          <w:rFonts w:ascii="Arial" w:hAnsi="Arial" w:cs="Arial"/>
          <w:sz w:val="22"/>
        </w:rPr>
      </w:pPr>
      <w:r w:rsidRPr="00151801">
        <w:rPr>
          <w:rFonts w:ascii="Arial" w:hAnsi="Arial" w:cs="Arial"/>
          <w:position w:val="-22"/>
          <w:sz w:val="22"/>
        </w:rPr>
        <w:object w:dxaOrig="3060" w:dyaOrig="499" w14:anchorId="154A329D">
          <v:shape id="_x0000_i1109" type="#_x0000_t75" style="width:152.9pt;height:24.8pt" o:ole="">
            <v:imagedata r:id="rId161" o:title=""/>
          </v:shape>
          <o:OLEObject Type="Embed" ProgID="Equation.DSMT4" ShapeID="_x0000_i1109" DrawAspect="Content" ObjectID="_1764501864" r:id="rId162"/>
        </w:object>
      </w:r>
      <w:r w:rsidR="00BD1BCC">
        <w:rPr>
          <w:rFonts w:ascii="Arial" w:hAnsi="Arial" w:cs="Arial"/>
          <w:sz w:val="22"/>
        </w:rPr>
        <w:t>,</w:t>
      </w:r>
    </w:p>
    <w:p w14:paraId="6DC94EC3" w14:textId="77777777" w:rsidR="00BD1BCC" w:rsidRPr="00466E35" w:rsidRDefault="00BD1BCC" w:rsidP="003A781D">
      <w:pPr>
        <w:ind w:left="720" w:right="390"/>
        <w:jc w:val="both"/>
        <w:rPr>
          <w:rFonts w:ascii="Arial" w:hAnsi="Arial" w:cs="Arial"/>
          <w:sz w:val="22"/>
          <w:szCs w:val="22"/>
        </w:rPr>
      </w:pPr>
    </w:p>
    <w:p w14:paraId="5EDF8B12" w14:textId="77777777" w:rsidR="00DB23FC" w:rsidRDefault="00151801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which </w:t>
      </w:r>
      <w:r w:rsidR="001B0937">
        <w:rPr>
          <w:rFonts w:ascii="Arial" w:hAnsi="Arial" w:cs="Arial"/>
          <w:sz w:val="22"/>
        </w:rPr>
        <w:t xml:space="preserve">has the </w:t>
      </w:r>
      <w:r>
        <w:rPr>
          <w:rFonts w:ascii="Arial" w:hAnsi="Arial" w:cs="Arial"/>
          <w:sz w:val="22"/>
        </w:rPr>
        <w:t>appropriate</w:t>
      </w:r>
      <w:r w:rsidR="001B0937">
        <w:rPr>
          <w:rFonts w:ascii="Arial" w:hAnsi="Arial" w:cs="Arial"/>
          <w:sz w:val="22"/>
        </w:rPr>
        <w:t xml:space="preserve"> units for the</w:t>
      </w:r>
      <w:r>
        <w:rPr>
          <w:rFonts w:ascii="Arial" w:hAnsi="Arial" w:cs="Arial"/>
          <w:sz w:val="22"/>
        </w:rPr>
        <w:t xml:space="preserve"> input </w:t>
      </w:r>
      <w:r w:rsidR="001B0937">
        <w:rPr>
          <w:rFonts w:ascii="Arial" w:hAnsi="Arial" w:cs="Arial"/>
          <w:sz w:val="22"/>
        </w:rPr>
        <w:t>of</w:t>
      </w:r>
      <w:r>
        <w:rPr>
          <w:rFonts w:ascii="Arial" w:hAnsi="Arial" w:cs="Arial"/>
          <w:sz w:val="22"/>
        </w:rPr>
        <w:t xml:space="preserve"> </w:t>
      </w:r>
      <w:r w:rsidR="00466E35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cosine</w:t>
      </w:r>
      <w:r w:rsidR="00466E35">
        <w:rPr>
          <w:rFonts w:ascii="Arial" w:hAnsi="Arial" w:cs="Arial"/>
          <w:sz w:val="22"/>
        </w:rPr>
        <w:t xml:space="preserve"> function</w:t>
      </w:r>
      <w:r>
        <w:rPr>
          <w:rFonts w:ascii="Arial" w:hAnsi="Arial" w:cs="Arial"/>
          <w:sz w:val="22"/>
        </w:rPr>
        <w:t>.</w:t>
      </w:r>
      <w:r w:rsidR="00770ED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proofErr w:type="gramStart"/>
      <w:r w:rsidR="00466E35">
        <w:rPr>
          <w:rFonts w:ascii="Arial" w:hAnsi="Arial" w:cs="Arial"/>
          <w:sz w:val="22"/>
        </w:rPr>
        <w:t>So</w:t>
      </w:r>
      <w:proofErr w:type="gramEnd"/>
      <w:r w:rsidR="009654D2">
        <w:rPr>
          <w:rFonts w:ascii="Arial" w:hAnsi="Arial" w:cs="Arial"/>
          <w:sz w:val="22"/>
        </w:rPr>
        <w:t xml:space="preserve"> if </w:t>
      </w:r>
      <w:r w:rsidR="009654D2">
        <w:rPr>
          <w:i/>
          <w:iCs/>
        </w:rPr>
        <w:t>t</w:t>
      </w:r>
      <w:r w:rsidR="009654D2">
        <w:rPr>
          <w:rFonts w:ascii="Arial" w:hAnsi="Arial" w:cs="Arial"/>
          <w:sz w:val="22"/>
        </w:rPr>
        <w:t xml:space="preserve"> represents seconds, </w:t>
      </w:r>
      <w:r w:rsidR="00770EDC">
        <w:rPr>
          <w:rFonts w:ascii="Arial" w:hAnsi="Arial" w:cs="Arial"/>
          <w:sz w:val="22"/>
        </w:rPr>
        <w:t xml:space="preserve">the </w:t>
      </w:r>
      <w:r w:rsidR="00770EDC">
        <w:rPr>
          <w:rFonts w:ascii="Arial" w:hAnsi="Arial" w:cs="Arial"/>
          <w:b/>
          <w:sz w:val="22"/>
        </w:rPr>
        <w:t>angular frequency</w:t>
      </w:r>
      <w:r w:rsidR="00770EDC">
        <w:rPr>
          <w:rFonts w:ascii="Arial" w:hAnsi="Arial" w:cs="Arial"/>
          <w:sz w:val="22"/>
        </w:rPr>
        <w:t xml:space="preserve"> of </w:t>
      </w:r>
      <w:r w:rsidR="00BB6493" w:rsidRPr="005E2F11">
        <w:rPr>
          <w:rFonts w:ascii="Arial" w:hAnsi="Arial" w:cs="Arial"/>
          <w:position w:val="-10"/>
          <w:sz w:val="22"/>
        </w:rPr>
        <w:object w:dxaOrig="1560" w:dyaOrig="320" w14:anchorId="5A847C90">
          <v:shape id="_x0000_i1110" type="#_x0000_t75" style="width:78.1pt;height:15.9pt" o:ole="">
            <v:imagedata r:id="rId163" o:title=""/>
          </v:shape>
          <o:OLEObject Type="Embed" ProgID="Equation.DSMT4" ShapeID="_x0000_i1110" DrawAspect="Content" ObjectID="_1764501865" r:id="rId164"/>
        </w:object>
      </w:r>
      <w:r>
        <w:rPr>
          <w:rFonts w:ascii="Arial" w:hAnsi="Arial" w:cs="Arial"/>
          <w:sz w:val="22"/>
        </w:rPr>
        <w:t xml:space="preserve"> is “</w:t>
      </w:r>
      <w:r w:rsidRPr="00151801">
        <w:rPr>
          <w:rFonts w:ascii="Times New Roman" w:hAnsi="Times New Roman"/>
          <w:szCs w:val="24"/>
        </w:rPr>
        <w:t>2</w:t>
      </w:r>
      <w:r w:rsidRPr="00151801">
        <w:rPr>
          <w:rFonts w:ascii="Arial" w:hAnsi="Arial" w:cs="Arial"/>
          <w:sz w:val="22"/>
        </w:rPr>
        <w:t xml:space="preserve"> radians per second</w:t>
      </w:r>
      <w:r>
        <w:rPr>
          <w:rFonts w:ascii="Arial" w:hAnsi="Arial" w:cs="Arial"/>
          <w:sz w:val="22"/>
        </w:rPr>
        <w:t>”.</w:t>
      </w:r>
    </w:p>
    <w:p w14:paraId="40E711AC" w14:textId="77777777" w:rsidR="008575EA" w:rsidRPr="00466E35" w:rsidRDefault="008575EA" w:rsidP="003A781D">
      <w:pPr>
        <w:ind w:left="720" w:right="390"/>
        <w:jc w:val="both"/>
        <w:rPr>
          <w:rFonts w:ascii="Arial" w:hAnsi="Arial" w:cs="Arial"/>
          <w:sz w:val="22"/>
          <w:szCs w:val="22"/>
        </w:rPr>
      </w:pPr>
    </w:p>
    <w:p w14:paraId="7B9DCF0B" w14:textId="77777777" w:rsidR="008575EA" w:rsidRDefault="008575EA" w:rsidP="003A781D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Another way to obtain the unit of the angular frequency is to use what we noticed above: the number </w:t>
      </w:r>
      <w:r w:rsidRPr="008575EA">
        <w:rPr>
          <w:rFonts w:ascii="Times New Roman" w:hAnsi="Times New Roman"/>
          <w:color w:val="FF0000"/>
          <w:szCs w:val="24"/>
        </w:rPr>
        <w:t>2</w:t>
      </w:r>
      <w:r>
        <w:rPr>
          <w:rFonts w:ascii="Arial" w:hAnsi="Arial" w:cs="Arial"/>
          <w:sz w:val="22"/>
        </w:rPr>
        <w:t xml:space="preserve"> in </w:t>
      </w:r>
      <w:r w:rsidR="00BB6493" w:rsidRPr="005E2F11">
        <w:rPr>
          <w:rFonts w:ascii="Arial" w:hAnsi="Arial" w:cs="Arial"/>
          <w:position w:val="-10"/>
          <w:sz w:val="22"/>
        </w:rPr>
        <w:object w:dxaOrig="1560" w:dyaOrig="320" w14:anchorId="27AB7DC0">
          <v:shape id="_x0000_i1111" type="#_x0000_t75" style="width:78.1pt;height:15.9pt" o:ole="">
            <v:imagedata r:id="rId165" o:title=""/>
          </v:shape>
          <o:OLEObject Type="Embed" ProgID="Equation.DSMT4" ShapeID="_x0000_i1111" DrawAspect="Content" ObjectID="_1764501866" r:id="rId166"/>
        </w:object>
      </w:r>
      <w:r>
        <w:rPr>
          <w:rFonts w:ascii="Arial" w:hAnsi="Arial" w:cs="Arial"/>
          <w:sz w:val="22"/>
        </w:rPr>
        <w:t xml:space="preserve"> represents the number of cycles that the function completes on an interval of length </w:t>
      </w:r>
      <w:r w:rsidRPr="00DB23FC">
        <w:rPr>
          <w:rFonts w:ascii="Arial" w:hAnsi="Arial" w:cs="Arial"/>
          <w:position w:val="-6"/>
          <w:sz w:val="22"/>
        </w:rPr>
        <w:object w:dxaOrig="360" w:dyaOrig="279" w14:anchorId="7903F5A1">
          <v:shape id="_x0000_i1112" type="#_x0000_t75" style="width:18.25pt;height:14.05pt" o:ole="">
            <v:imagedata r:id="rId155" o:title=""/>
          </v:shape>
          <o:OLEObject Type="Embed" ProgID="Equation.DSMT4" ShapeID="_x0000_i1112" DrawAspect="Content" ObjectID="_1764501867" r:id="rId167"/>
        </w:object>
      </w:r>
      <w:r>
        <w:rPr>
          <w:rFonts w:ascii="Arial" w:hAnsi="Arial" w:cs="Arial"/>
          <w:sz w:val="22"/>
        </w:rPr>
        <w:t xml:space="preserve">.  Since a cycle is equivalent to a complete rotation around a circle, or </w:t>
      </w:r>
      <w:r w:rsidR="00F8126C" w:rsidRPr="00DB23FC">
        <w:rPr>
          <w:rFonts w:ascii="Arial" w:hAnsi="Arial" w:cs="Arial"/>
          <w:position w:val="-6"/>
          <w:sz w:val="22"/>
        </w:rPr>
        <w:object w:dxaOrig="360" w:dyaOrig="279" w14:anchorId="27F31B40">
          <v:shape id="_x0000_i1113" type="#_x0000_t75" style="width:18.25pt;height:14.05pt" o:ole="">
            <v:imagedata r:id="rId155" o:title=""/>
          </v:shape>
          <o:OLEObject Type="Embed" ProgID="Equation.DSMT4" ShapeID="_x0000_i1113" DrawAspect="Content" ObjectID="_1764501868" r:id="rId168"/>
        </w:object>
      </w:r>
      <w:r w:rsidR="00F8126C">
        <w:rPr>
          <w:rFonts w:ascii="Arial" w:hAnsi="Arial" w:cs="Arial"/>
          <w:sz w:val="22"/>
        </w:rPr>
        <w:t xml:space="preserve"> radians, two cycles </w:t>
      </w:r>
      <w:proofErr w:type="gramStart"/>
      <w:r w:rsidR="00F8126C">
        <w:rPr>
          <w:rFonts w:ascii="Arial" w:hAnsi="Arial" w:cs="Arial"/>
          <w:sz w:val="22"/>
        </w:rPr>
        <w:t>is</w:t>
      </w:r>
      <w:proofErr w:type="gramEnd"/>
      <w:r w:rsidR="00F8126C">
        <w:rPr>
          <w:rFonts w:ascii="Arial" w:hAnsi="Arial" w:cs="Arial"/>
          <w:sz w:val="22"/>
        </w:rPr>
        <w:t xml:space="preserve"> equivalent to </w:t>
      </w:r>
      <w:r w:rsidR="00F8126C" w:rsidRPr="00DB23FC">
        <w:rPr>
          <w:rFonts w:ascii="Arial" w:hAnsi="Arial" w:cs="Arial"/>
          <w:position w:val="-6"/>
          <w:sz w:val="22"/>
        </w:rPr>
        <w:object w:dxaOrig="360" w:dyaOrig="279" w14:anchorId="3469202C">
          <v:shape id="_x0000_i1114" type="#_x0000_t75" style="width:18.25pt;height:14.05pt" o:ole="">
            <v:imagedata r:id="rId169" o:title=""/>
          </v:shape>
          <o:OLEObject Type="Embed" ProgID="Equation.DSMT4" ShapeID="_x0000_i1114" DrawAspect="Content" ObjectID="_1764501869" r:id="rId170"/>
        </w:object>
      </w:r>
      <w:r w:rsidR="00F8126C">
        <w:rPr>
          <w:rFonts w:ascii="Arial" w:hAnsi="Arial" w:cs="Arial"/>
          <w:sz w:val="22"/>
        </w:rPr>
        <w:t xml:space="preserve"> radians.  If the input variable</w:t>
      </w:r>
      <w:r w:rsidR="00F8126C" w:rsidRPr="00BB6493">
        <w:rPr>
          <w:rFonts w:ascii="Arial" w:hAnsi="Arial" w:cs="Arial"/>
          <w:sz w:val="28"/>
          <w:szCs w:val="28"/>
        </w:rPr>
        <w:t xml:space="preserve"> </w:t>
      </w:r>
      <w:r w:rsidR="00F8126C">
        <w:rPr>
          <w:i/>
          <w:iCs/>
        </w:rPr>
        <w:t>t</w:t>
      </w:r>
      <w:r w:rsidR="00F8126C" w:rsidRPr="00BB6493">
        <w:rPr>
          <w:rFonts w:ascii="Arial" w:hAnsi="Arial" w:cs="Arial"/>
          <w:sz w:val="28"/>
          <w:szCs w:val="28"/>
        </w:rPr>
        <w:t xml:space="preserve"> </w:t>
      </w:r>
      <w:r w:rsidR="00F8126C">
        <w:rPr>
          <w:rFonts w:ascii="Arial" w:hAnsi="Arial" w:cs="Arial"/>
          <w:sz w:val="22"/>
        </w:rPr>
        <w:t xml:space="preserve">represents seconds, then the angular frequency </w:t>
      </w:r>
      <w:proofErr w:type="gramStart"/>
      <w:r w:rsidR="00F8126C">
        <w:rPr>
          <w:rFonts w:ascii="Arial" w:hAnsi="Arial" w:cs="Arial"/>
          <w:sz w:val="22"/>
        </w:rPr>
        <w:t>is</w:t>
      </w:r>
      <w:proofErr w:type="gramEnd"/>
    </w:p>
    <w:p w14:paraId="701CD7D9" w14:textId="77777777" w:rsidR="00F8126C" w:rsidRPr="000F20CF" w:rsidRDefault="00F8126C" w:rsidP="003A781D">
      <w:pPr>
        <w:ind w:left="720" w:right="390"/>
        <w:jc w:val="both"/>
        <w:rPr>
          <w:rFonts w:ascii="Arial" w:hAnsi="Arial" w:cs="Arial"/>
          <w:sz w:val="16"/>
        </w:rPr>
      </w:pPr>
    </w:p>
    <w:p w14:paraId="1D918D9B" w14:textId="77777777" w:rsidR="00F8126C" w:rsidRDefault="00F8126C" w:rsidP="003A781D">
      <w:pPr>
        <w:ind w:left="720" w:right="390"/>
        <w:jc w:val="center"/>
        <w:rPr>
          <w:rFonts w:ascii="Arial" w:hAnsi="Arial" w:cs="Arial"/>
          <w:sz w:val="22"/>
        </w:rPr>
      </w:pPr>
      <w:r w:rsidRPr="004348BE">
        <w:rPr>
          <w:rFonts w:ascii="Arial" w:hAnsi="Arial" w:cs="Arial"/>
          <w:position w:val="-20"/>
          <w:sz w:val="22"/>
        </w:rPr>
        <w:object w:dxaOrig="2040" w:dyaOrig="520" w14:anchorId="4003FB1F">
          <v:shape id="_x0000_i1115" type="#_x0000_t75" style="width:101.9pt;height:26.2pt" o:ole="">
            <v:imagedata r:id="rId171" o:title=""/>
          </v:shape>
          <o:OLEObject Type="Embed" ProgID="Equation.DSMT4" ShapeID="_x0000_i1115" DrawAspect="Content" ObjectID="_1764501870" r:id="rId172"/>
        </w:object>
      </w:r>
    </w:p>
    <w:p w14:paraId="73F22AD4" w14:textId="77777777" w:rsidR="00466E35" w:rsidRPr="0060258B" w:rsidRDefault="00466E35" w:rsidP="00466E35">
      <w:pPr>
        <w:ind w:left="360" w:right="360"/>
        <w:rPr>
          <w:rFonts w:ascii="Arial" w:hAnsi="Arial" w:cs="Arial"/>
          <w:szCs w:val="28"/>
        </w:rPr>
      </w:pPr>
    </w:p>
    <w:p w14:paraId="2C61F7B6" w14:textId="5C486E18" w:rsidR="003A781D" w:rsidRDefault="00B46ED9" w:rsidP="003A781D">
      <w:pPr>
        <w:ind w:left="240" w:right="360"/>
        <w:jc w:val="both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73C5A482" wp14:editId="1885B39E">
            <wp:extent cx="5994400" cy="50800"/>
            <wp:effectExtent l="0" t="0" r="0" b="0"/>
            <wp:docPr id="101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8BBC9" w14:textId="77777777" w:rsidR="003A781D" w:rsidRPr="0060258B" w:rsidRDefault="003A781D" w:rsidP="003A781D">
      <w:pPr>
        <w:ind w:left="360" w:right="360"/>
        <w:rPr>
          <w:rFonts w:ascii="Arial" w:hAnsi="Arial" w:cs="Arial"/>
          <w:sz w:val="18"/>
          <w:szCs w:val="22"/>
        </w:rPr>
      </w:pPr>
    </w:p>
    <w:p w14:paraId="5DF8F079" w14:textId="77777777" w:rsidR="003A781D" w:rsidRPr="00466E35" w:rsidRDefault="003A781D" w:rsidP="003A781D">
      <w:pPr>
        <w:ind w:left="360" w:right="360"/>
        <w:rPr>
          <w:rFonts w:ascii="Arial" w:hAnsi="Arial" w:cs="Arial"/>
          <w:sz w:val="22"/>
          <w:szCs w:val="22"/>
        </w:rPr>
      </w:pPr>
    </w:p>
    <w:p w14:paraId="322E45B9" w14:textId="51A81749" w:rsidR="00977BE7" w:rsidRDefault="00B46ED9" w:rsidP="000213CC">
      <w:pPr>
        <w:ind w:left="2160" w:right="390" w:hanging="198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044FDAD" wp14:editId="5833AE07">
            <wp:extent cx="342900" cy="228600"/>
            <wp:effectExtent l="0" t="0" r="0" b="0"/>
            <wp:docPr id="10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BE7">
        <w:rPr>
          <w:rFonts w:ascii="Arial" w:hAnsi="Arial" w:cs="Arial"/>
          <w:sz w:val="22"/>
        </w:rPr>
        <w:t xml:space="preserve"> </w:t>
      </w:r>
      <w:r w:rsidR="00977BE7">
        <w:rPr>
          <w:rFonts w:ascii="Arial" w:hAnsi="Arial" w:cs="Arial"/>
          <w:b/>
          <w:bCs/>
          <w:caps/>
          <w:color w:val="993300"/>
          <w:sz w:val="20"/>
        </w:rPr>
        <w:t>example 4:</w:t>
      </w:r>
      <w:r w:rsidR="00977BE7">
        <w:rPr>
          <w:rFonts w:ascii="Arial" w:hAnsi="Arial" w:cs="Arial"/>
          <w:caps/>
          <w:sz w:val="22"/>
        </w:rPr>
        <w:tab/>
      </w:r>
      <w:r w:rsidR="00977BE7">
        <w:rPr>
          <w:rFonts w:ascii="Arial" w:hAnsi="Arial" w:cs="Arial"/>
          <w:sz w:val="22"/>
        </w:rPr>
        <w:t xml:space="preserve">Describe how we can transform the graph of </w:t>
      </w:r>
      <w:r w:rsidR="00543481" w:rsidRPr="005E2F11">
        <w:rPr>
          <w:rFonts w:ascii="Arial" w:hAnsi="Arial" w:cs="Arial"/>
          <w:position w:val="-10"/>
          <w:sz w:val="22"/>
        </w:rPr>
        <w:object w:dxaOrig="1320" w:dyaOrig="320" w14:anchorId="71C47F6E">
          <v:shape id="_x0000_i1116" type="#_x0000_t75" style="width:65.9pt;height:15.9pt" o:ole="">
            <v:imagedata r:id="rId173" o:title=""/>
          </v:shape>
          <o:OLEObject Type="Embed" ProgID="Equation.DSMT4" ShapeID="_x0000_i1116" DrawAspect="Content" ObjectID="_1764501871" r:id="rId174"/>
        </w:object>
      </w:r>
      <w:r w:rsidR="00977BE7">
        <w:rPr>
          <w:rFonts w:ascii="Arial" w:hAnsi="Arial" w:cs="Arial"/>
          <w:sz w:val="22"/>
        </w:rPr>
        <w:t xml:space="preserve"> into the graph </w:t>
      </w:r>
      <w:r w:rsidR="00203E40" w:rsidRPr="003A781D">
        <w:rPr>
          <w:rFonts w:ascii="Arial" w:hAnsi="Arial" w:cs="Arial"/>
          <w:position w:val="-24"/>
          <w:sz w:val="22"/>
        </w:rPr>
        <w:object w:dxaOrig="2799" w:dyaOrig="600" w14:anchorId="1A5997E6">
          <v:shape id="_x0000_i1117" type="#_x0000_t75" style="width:139.8pt;height:29.9pt" o:ole="">
            <v:imagedata r:id="rId175" o:title=""/>
          </v:shape>
          <o:OLEObject Type="Embed" ProgID="Equation.DSMT4" ShapeID="_x0000_i1117" DrawAspect="Content" ObjectID="_1764501872" r:id="rId176"/>
        </w:object>
      </w:r>
      <w:r w:rsidR="00977BE7">
        <w:rPr>
          <w:rFonts w:ascii="Arial" w:hAnsi="Arial" w:cs="Arial"/>
          <w:sz w:val="22"/>
        </w:rPr>
        <w:t xml:space="preserve">.  </w:t>
      </w:r>
      <w:r w:rsidR="007A6224">
        <w:rPr>
          <w:rFonts w:ascii="Arial" w:hAnsi="Arial" w:cs="Arial"/>
          <w:sz w:val="22"/>
        </w:rPr>
        <w:t xml:space="preserve">State the period, midline, </w:t>
      </w:r>
      <w:r w:rsidR="00203E40">
        <w:rPr>
          <w:rFonts w:ascii="Arial" w:hAnsi="Arial" w:cs="Arial"/>
          <w:sz w:val="22"/>
        </w:rPr>
        <w:t xml:space="preserve">and </w:t>
      </w:r>
      <w:r w:rsidR="000F20CF">
        <w:rPr>
          <w:rFonts w:ascii="Arial" w:hAnsi="Arial" w:cs="Arial"/>
          <w:sz w:val="22"/>
        </w:rPr>
        <w:t>amplitude</w:t>
      </w:r>
      <w:r w:rsidR="007A6224">
        <w:rPr>
          <w:rFonts w:ascii="Arial" w:hAnsi="Arial" w:cs="Arial"/>
          <w:sz w:val="22"/>
        </w:rPr>
        <w:t xml:space="preserve"> of </w:t>
      </w:r>
      <w:r w:rsidR="00203E40" w:rsidRPr="003A781D">
        <w:rPr>
          <w:rFonts w:ascii="Arial" w:hAnsi="Arial" w:cs="Arial"/>
          <w:position w:val="-10"/>
          <w:sz w:val="22"/>
        </w:rPr>
        <w:object w:dxaOrig="920" w:dyaOrig="320" w14:anchorId="7A251ADB">
          <v:shape id="_x0000_i1118" type="#_x0000_t75" style="width:45.8pt;height:15.9pt" o:ole="">
            <v:imagedata r:id="rId177" o:title=""/>
          </v:shape>
          <o:OLEObject Type="Embed" ProgID="Equation.DSMT4" ShapeID="_x0000_i1118" DrawAspect="Content" ObjectID="_1764501873" r:id="rId178"/>
        </w:object>
      </w:r>
      <w:r w:rsidR="003A781D">
        <w:rPr>
          <w:rFonts w:ascii="Arial" w:hAnsi="Arial" w:cs="Arial"/>
          <w:sz w:val="22"/>
        </w:rPr>
        <w:t>.</w:t>
      </w:r>
    </w:p>
    <w:p w14:paraId="34359609" w14:textId="77777777" w:rsidR="00B64C25" w:rsidRPr="000F20CF" w:rsidRDefault="00B64C25" w:rsidP="000213CC">
      <w:pPr>
        <w:ind w:left="360" w:right="390"/>
        <w:jc w:val="both"/>
        <w:rPr>
          <w:rFonts w:ascii="Arial" w:hAnsi="Arial" w:cs="Arial"/>
          <w:sz w:val="16"/>
          <w:szCs w:val="22"/>
        </w:rPr>
      </w:pPr>
    </w:p>
    <w:p w14:paraId="06C9AA38" w14:textId="77777777" w:rsidR="00977BE7" w:rsidRDefault="00977BE7" w:rsidP="000213CC">
      <w:pPr>
        <w:ind w:left="360" w:right="39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0193DCBF" w14:textId="77777777" w:rsidR="00977BE7" w:rsidRPr="00466E35" w:rsidRDefault="00977BE7" w:rsidP="000213CC">
      <w:pPr>
        <w:ind w:left="720" w:right="390"/>
        <w:jc w:val="both"/>
        <w:rPr>
          <w:rFonts w:ascii="Arial" w:hAnsi="Arial" w:cs="Arial"/>
          <w:sz w:val="22"/>
          <w:szCs w:val="22"/>
        </w:rPr>
      </w:pPr>
    </w:p>
    <w:p w14:paraId="208839EB" w14:textId="0E8E0CCC" w:rsidR="00977BE7" w:rsidRDefault="00977BE7" w:rsidP="000213CC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Notice that the function </w:t>
      </w:r>
      <w:r w:rsidR="00A4207D">
        <w:rPr>
          <w:i/>
          <w:iCs/>
        </w:rPr>
        <w:t>w</w:t>
      </w:r>
      <w:r>
        <w:rPr>
          <w:rFonts w:ascii="Arial" w:hAnsi="Arial" w:cs="Arial"/>
          <w:sz w:val="22"/>
        </w:rPr>
        <w:t xml:space="preserve"> is a sinusoidal function of the form </w:t>
      </w:r>
      <w:r w:rsidR="00AE1DED" w:rsidRPr="00AE1DED">
        <w:rPr>
          <w:rFonts w:ascii="Arial" w:hAnsi="Arial" w:cs="Arial"/>
          <w:position w:val="-16"/>
          <w:sz w:val="22"/>
        </w:rPr>
        <w:object w:dxaOrig="2480" w:dyaOrig="440" w14:anchorId="7C844E9F">
          <v:shape id="_x0000_i1321" type="#_x0000_t75" style="width:123.45pt;height:21.95pt" o:ole="">
            <v:imagedata r:id="rId179" o:title=""/>
          </v:shape>
          <o:OLEObject Type="Embed" ProgID="Equation.DSMT4" ShapeID="_x0000_i1321" DrawAspect="Content" ObjectID="_1764501874" r:id="rId180"/>
        </w:object>
      </w:r>
      <w:r>
        <w:rPr>
          <w:rFonts w:ascii="Arial" w:hAnsi="Arial" w:cs="Arial"/>
          <w:sz w:val="22"/>
        </w:rPr>
        <w:t xml:space="preserve"> where </w:t>
      </w:r>
      <w:r w:rsidR="007946D2" w:rsidRPr="00EE4F3E">
        <w:rPr>
          <w:rFonts w:ascii="Arial" w:hAnsi="Arial" w:cs="Arial"/>
          <w:position w:val="-10"/>
          <w:sz w:val="22"/>
        </w:rPr>
        <w:object w:dxaOrig="620" w:dyaOrig="320" w14:anchorId="7AC92EC2">
          <v:shape id="_x0000_i1322" type="#_x0000_t75" style="width:30.85pt;height:15.9pt" o:ole="">
            <v:imagedata r:id="rId181" o:title=""/>
          </v:shape>
          <o:OLEObject Type="Embed" ProgID="Equation.DSMT4" ShapeID="_x0000_i1322" DrawAspect="Content" ObjectID="_1764501875" r:id="rId182"/>
        </w:object>
      </w:r>
      <w:r>
        <w:rPr>
          <w:rFonts w:ascii="Arial" w:hAnsi="Arial" w:cs="Arial"/>
          <w:sz w:val="22"/>
        </w:rPr>
        <w:t xml:space="preserve">, </w:t>
      </w:r>
      <w:r w:rsidR="00A27CB6" w:rsidRPr="00466E35">
        <w:rPr>
          <w:rFonts w:ascii="Arial" w:hAnsi="Arial" w:cs="Arial"/>
          <w:position w:val="-22"/>
          <w:sz w:val="22"/>
        </w:rPr>
        <w:object w:dxaOrig="740" w:dyaOrig="520" w14:anchorId="1313B234">
          <v:shape id="_x0000_i1323" type="#_x0000_t75" style="width:36.95pt;height:26.2pt" o:ole="">
            <v:imagedata r:id="rId183" o:title=""/>
          </v:shape>
          <o:OLEObject Type="Embed" ProgID="Equation.DSMT4" ShapeID="_x0000_i1323" DrawAspect="Content" ObjectID="_1764501876" r:id="rId184"/>
        </w:object>
      </w:r>
      <w:r>
        <w:rPr>
          <w:rFonts w:ascii="Arial" w:hAnsi="Arial" w:cs="Arial"/>
          <w:sz w:val="22"/>
        </w:rPr>
        <w:t xml:space="preserve">, </w:t>
      </w:r>
      <w:r w:rsidR="00466E35" w:rsidRPr="00466E35">
        <w:rPr>
          <w:rFonts w:ascii="Arial" w:hAnsi="Arial" w:cs="Arial"/>
          <w:position w:val="-18"/>
          <w:sz w:val="22"/>
        </w:rPr>
        <w:object w:dxaOrig="660" w:dyaOrig="480" w14:anchorId="75A833C1">
          <v:shape id="_x0000_i1324" type="#_x0000_t75" style="width:33.2pt;height:23.85pt" o:ole="">
            <v:imagedata r:id="rId185" o:title=""/>
          </v:shape>
          <o:OLEObject Type="Embed" ProgID="Equation.DSMT4" ShapeID="_x0000_i1324" DrawAspect="Content" ObjectID="_1764501877" r:id="rId186"/>
        </w:object>
      </w:r>
      <w:r>
        <w:rPr>
          <w:rFonts w:ascii="Arial" w:hAnsi="Arial" w:cs="Arial"/>
          <w:sz w:val="22"/>
        </w:rPr>
        <w:t xml:space="preserve">, and </w:t>
      </w:r>
      <w:r w:rsidR="007946D2" w:rsidRPr="00EE4F3E">
        <w:rPr>
          <w:rFonts w:ascii="Arial" w:hAnsi="Arial" w:cs="Arial"/>
          <w:position w:val="-10"/>
          <w:sz w:val="22"/>
        </w:rPr>
        <w:object w:dxaOrig="580" w:dyaOrig="320" w14:anchorId="50D65C29">
          <v:shape id="_x0000_i1325" type="#_x0000_t75" style="width:29pt;height:15.9pt" o:ole="">
            <v:imagedata r:id="rId187" o:title=""/>
          </v:shape>
          <o:OLEObject Type="Embed" ProgID="Equation.DSMT4" ShapeID="_x0000_i1325" DrawAspect="Content" ObjectID="_1764501878" r:id="rId188"/>
        </w:object>
      </w:r>
      <w:r>
        <w:rPr>
          <w:rFonts w:ascii="Arial" w:hAnsi="Arial" w:cs="Arial"/>
          <w:sz w:val="22"/>
        </w:rPr>
        <w:t>.</w:t>
      </w:r>
      <w:r w:rsidR="000F20CF">
        <w:rPr>
          <w:rFonts w:ascii="Arial" w:hAnsi="Arial" w:cs="Arial"/>
          <w:sz w:val="22"/>
        </w:rPr>
        <w:t xml:space="preserve">  </w:t>
      </w:r>
      <w:r w:rsidR="00A4207D">
        <w:rPr>
          <w:rFonts w:ascii="Arial" w:hAnsi="Arial" w:cs="Arial"/>
          <w:sz w:val="22"/>
          <w:szCs w:val="22"/>
        </w:rPr>
        <w:t>After inspecting the rules for the functions</w:t>
      </w:r>
      <w:r w:rsidR="00A4207D">
        <w:rPr>
          <w:rFonts w:ascii="Arial" w:hAnsi="Arial" w:cs="Arial"/>
          <w:sz w:val="22"/>
        </w:rPr>
        <w:t xml:space="preserve"> </w:t>
      </w:r>
      <w:r w:rsidR="00543481">
        <w:rPr>
          <w:i/>
          <w:iCs/>
        </w:rPr>
        <w:t>p</w:t>
      </w:r>
      <w:r w:rsidR="00A4207D">
        <w:rPr>
          <w:rFonts w:ascii="Arial" w:hAnsi="Arial" w:cs="Arial"/>
          <w:sz w:val="22"/>
        </w:rPr>
        <w:t xml:space="preserve"> and </w:t>
      </w:r>
      <w:r w:rsidR="000213CC">
        <w:rPr>
          <w:i/>
          <w:iCs/>
        </w:rPr>
        <w:t>m</w:t>
      </w:r>
      <w:r w:rsidR="00A4207D">
        <w:rPr>
          <w:rFonts w:ascii="Arial" w:hAnsi="Arial" w:cs="Arial"/>
          <w:sz w:val="22"/>
        </w:rPr>
        <w:t>, it should be clear that we can write</w:t>
      </w:r>
      <w:r w:rsidR="00A4207D" w:rsidRPr="00BB6493">
        <w:rPr>
          <w:rFonts w:ascii="Arial" w:hAnsi="Arial" w:cs="Arial"/>
          <w:sz w:val="28"/>
          <w:szCs w:val="28"/>
        </w:rPr>
        <w:t xml:space="preserve"> </w:t>
      </w:r>
      <w:r w:rsidR="00B555C9">
        <w:rPr>
          <w:i/>
          <w:iCs/>
        </w:rPr>
        <w:t>m</w:t>
      </w:r>
      <w:r w:rsidR="00A4207D" w:rsidRPr="00BB6493">
        <w:rPr>
          <w:rFonts w:ascii="Arial" w:hAnsi="Arial" w:cs="Arial"/>
          <w:sz w:val="28"/>
          <w:szCs w:val="28"/>
        </w:rPr>
        <w:t xml:space="preserve"> </w:t>
      </w:r>
      <w:r w:rsidR="00A4207D">
        <w:rPr>
          <w:rFonts w:ascii="Arial" w:hAnsi="Arial" w:cs="Arial"/>
          <w:sz w:val="22"/>
        </w:rPr>
        <w:t xml:space="preserve">in terms of </w:t>
      </w:r>
      <w:r w:rsidR="00543481">
        <w:rPr>
          <w:i/>
          <w:iCs/>
        </w:rPr>
        <w:t>p</w:t>
      </w:r>
      <w:r w:rsidR="00B555C9">
        <w:rPr>
          <w:rFonts w:ascii="Arial" w:hAnsi="Arial" w:cs="Arial"/>
          <w:sz w:val="22"/>
        </w:rPr>
        <w:t xml:space="preserve"> as follows:</w:t>
      </w:r>
      <w:r w:rsidR="00A4207D">
        <w:rPr>
          <w:rFonts w:ascii="Arial" w:hAnsi="Arial" w:cs="Arial"/>
          <w:sz w:val="22"/>
        </w:rPr>
        <w:t xml:space="preserve"> </w:t>
      </w:r>
      <w:r w:rsidR="000213CC" w:rsidRPr="000213CC">
        <w:rPr>
          <w:rFonts w:ascii="Arial" w:hAnsi="Arial" w:cs="Arial"/>
          <w:position w:val="-22"/>
          <w:sz w:val="22"/>
        </w:rPr>
        <w:object w:dxaOrig="2340" w:dyaOrig="560" w14:anchorId="4A9A8435">
          <v:shape id="_x0000_i1337" type="#_x0000_t75" style="width:116.9pt;height:28.05pt" o:ole="">
            <v:imagedata r:id="rId189" o:title=""/>
          </v:shape>
          <o:OLEObject Type="Embed" ProgID="Equation.DSMT4" ShapeID="_x0000_i1337" DrawAspect="Content" ObjectID="_1764501879" r:id="rId190"/>
        </w:object>
      </w:r>
      <w:r w:rsidR="00A4207D"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  <w:szCs w:val="22"/>
        </w:rPr>
        <w:t>Based on what we know about graph transformations, we can conclude that we</w:t>
      </w:r>
      <w:r>
        <w:rPr>
          <w:rFonts w:ascii="Arial" w:hAnsi="Arial" w:cs="Arial"/>
          <w:sz w:val="22"/>
        </w:rPr>
        <w:t xml:space="preserve"> can obtain graph of</w:t>
      </w:r>
      <w:r w:rsidRPr="00BB6493">
        <w:rPr>
          <w:rFonts w:ascii="Arial" w:hAnsi="Arial" w:cs="Arial"/>
          <w:sz w:val="28"/>
          <w:szCs w:val="28"/>
        </w:rPr>
        <w:t xml:space="preserve"> </w:t>
      </w:r>
      <w:r w:rsidR="00203E40">
        <w:rPr>
          <w:i/>
          <w:iCs/>
        </w:rPr>
        <w:t>m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</w:rPr>
        <w:t>by starting with the graph of</w:t>
      </w:r>
      <w:r w:rsidRPr="00BB6493">
        <w:rPr>
          <w:rFonts w:ascii="Arial" w:hAnsi="Arial" w:cs="Arial"/>
          <w:sz w:val="28"/>
          <w:szCs w:val="28"/>
        </w:rPr>
        <w:t xml:space="preserve"> </w:t>
      </w:r>
      <w:r w:rsidR="00543481">
        <w:rPr>
          <w:i/>
          <w:iCs/>
        </w:rPr>
        <w:t>p</w:t>
      </w:r>
      <w:r w:rsidRPr="00BB64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</w:rPr>
        <w:t xml:space="preserve">and first stretching it horizontally by a factor of </w:t>
      </w:r>
      <w:r w:rsidR="00A4207D" w:rsidRPr="00A4207D">
        <w:rPr>
          <w:rFonts w:ascii="Times New Roman" w:hAnsi="Times New Roman"/>
          <w:szCs w:val="24"/>
        </w:rPr>
        <w:t>2</w:t>
      </w:r>
      <w:r w:rsidR="00A4207D">
        <w:rPr>
          <w:rFonts w:ascii="Arial" w:hAnsi="Arial" w:cs="Arial"/>
          <w:sz w:val="22"/>
        </w:rPr>
        <w:t xml:space="preserve">, then shifting it right </w:t>
      </w:r>
      <w:r w:rsidR="00466E35" w:rsidRPr="003A781D">
        <w:rPr>
          <w:rFonts w:ascii="Arial" w:hAnsi="Arial" w:cs="Arial"/>
          <w:position w:val="-22"/>
          <w:sz w:val="22"/>
        </w:rPr>
        <w:object w:dxaOrig="279" w:dyaOrig="520" w14:anchorId="24CED400">
          <v:shape id="_x0000_i1326" type="#_x0000_t75" style="width:14.05pt;height:26.2pt" o:ole="">
            <v:imagedata r:id="rId191" o:title=""/>
          </v:shape>
          <o:OLEObject Type="Embed" ProgID="Equation.DSMT4" ShapeID="_x0000_i1326" DrawAspect="Content" ObjectID="_1764501880" r:id="rId192"/>
        </w:object>
      </w:r>
      <w:r w:rsidR="00293BCC">
        <w:rPr>
          <w:rFonts w:ascii="Arial" w:hAnsi="Arial" w:cs="Arial"/>
          <w:sz w:val="22"/>
        </w:rPr>
        <w:t xml:space="preserve"> units</w:t>
      </w:r>
      <w:r w:rsidR="00A4207D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then s</w:t>
      </w:r>
      <w:r w:rsidR="00A4207D">
        <w:rPr>
          <w:rFonts w:ascii="Arial" w:hAnsi="Arial" w:cs="Arial"/>
          <w:sz w:val="22"/>
        </w:rPr>
        <w:t xml:space="preserve">tretching it vertically by a factor </w:t>
      </w:r>
      <w:r w:rsidR="007946D2">
        <w:rPr>
          <w:rFonts w:ascii="Times New Roman" w:hAnsi="Times New Roman"/>
          <w:szCs w:val="24"/>
        </w:rPr>
        <w:t>3</w:t>
      </w:r>
      <w:r w:rsidR="00A4207D">
        <w:rPr>
          <w:rFonts w:ascii="Arial" w:hAnsi="Arial" w:cs="Arial"/>
          <w:sz w:val="22"/>
        </w:rPr>
        <w:t xml:space="preserve">, and finally shifting it up </w:t>
      </w:r>
      <w:r w:rsidR="007946D2">
        <w:rPr>
          <w:rFonts w:ascii="Times New Roman" w:hAnsi="Times New Roman"/>
          <w:szCs w:val="24"/>
        </w:rPr>
        <w:t>5</w:t>
      </w:r>
      <w:r w:rsidR="00A4207D">
        <w:rPr>
          <w:rFonts w:ascii="Arial" w:hAnsi="Arial" w:cs="Arial"/>
          <w:sz w:val="22"/>
        </w:rPr>
        <w:t xml:space="preserve"> units.</w:t>
      </w:r>
      <w:r>
        <w:rPr>
          <w:rFonts w:ascii="Arial" w:hAnsi="Arial" w:cs="Arial"/>
          <w:sz w:val="22"/>
        </w:rPr>
        <w:t xml:space="preserve">  Since </w:t>
      </w:r>
      <w:r w:rsidR="00467735" w:rsidRPr="005E2F11">
        <w:rPr>
          <w:rFonts w:ascii="Arial" w:hAnsi="Arial" w:cs="Arial"/>
          <w:position w:val="-10"/>
          <w:sz w:val="22"/>
        </w:rPr>
        <w:object w:dxaOrig="1320" w:dyaOrig="320" w14:anchorId="2DA7C94F">
          <v:shape id="_x0000_i1327" type="#_x0000_t75" style="width:65.9pt;height:15.9pt" o:ole="">
            <v:imagedata r:id="rId193" o:title=""/>
          </v:shape>
          <o:OLEObject Type="Embed" ProgID="Equation.DSMT4" ShapeID="_x0000_i1327" DrawAspect="Content" ObjectID="_1764501881" r:id="rId194"/>
        </w:object>
      </w:r>
      <w:r>
        <w:rPr>
          <w:rFonts w:ascii="Arial" w:hAnsi="Arial" w:cs="Arial"/>
          <w:sz w:val="22"/>
        </w:rPr>
        <w:t xml:space="preserve"> has period </w:t>
      </w:r>
      <w:r w:rsidRPr="00DD20CA">
        <w:rPr>
          <w:rFonts w:ascii="Arial" w:hAnsi="Arial" w:cs="Arial"/>
          <w:position w:val="-6"/>
          <w:sz w:val="22"/>
        </w:rPr>
        <w:object w:dxaOrig="360" w:dyaOrig="279" w14:anchorId="18E2B637">
          <v:shape id="_x0000_i1328" type="#_x0000_t75" style="width:18.25pt;height:14.05pt" o:ole="">
            <v:imagedata r:id="rId61" o:title=""/>
          </v:shape>
          <o:OLEObject Type="Embed" ProgID="Equation.DSMT4" ShapeID="_x0000_i1328" DrawAspect="Content" ObjectID="_1764501882" r:id="rId195"/>
        </w:object>
      </w:r>
      <w:r>
        <w:rPr>
          <w:rFonts w:ascii="Arial" w:hAnsi="Arial" w:cs="Arial"/>
          <w:sz w:val="22"/>
        </w:rPr>
        <w:t xml:space="preserve"> units, if we </w:t>
      </w:r>
      <w:r w:rsidR="00A4207D">
        <w:rPr>
          <w:rFonts w:ascii="Arial" w:hAnsi="Arial" w:cs="Arial"/>
          <w:sz w:val="22"/>
        </w:rPr>
        <w:t>stretch</w:t>
      </w:r>
      <w:r>
        <w:rPr>
          <w:rFonts w:ascii="Arial" w:hAnsi="Arial" w:cs="Arial"/>
          <w:sz w:val="22"/>
        </w:rPr>
        <w:t xml:space="preserve"> the graph by a factor of </w:t>
      </w:r>
      <w:r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</w:rPr>
        <w:t xml:space="preserve"> then the period will be s</w:t>
      </w:r>
      <w:r w:rsidR="00A4207D">
        <w:rPr>
          <w:rFonts w:ascii="Arial" w:hAnsi="Arial" w:cs="Arial"/>
          <w:sz w:val="22"/>
        </w:rPr>
        <w:t>tretched</w:t>
      </w:r>
      <w:r>
        <w:rPr>
          <w:rFonts w:ascii="Arial" w:hAnsi="Arial" w:cs="Arial"/>
          <w:sz w:val="22"/>
        </w:rPr>
        <w:t xml:space="preserve"> to </w:t>
      </w:r>
      <w:r w:rsidR="00A4207D" w:rsidRPr="00060AF9">
        <w:rPr>
          <w:rFonts w:ascii="Arial" w:hAnsi="Arial" w:cs="Arial"/>
          <w:position w:val="-6"/>
          <w:sz w:val="22"/>
        </w:rPr>
        <w:object w:dxaOrig="360" w:dyaOrig="279" w14:anchorId="4C751FA4">
          <v:shape id="_x0000_i1329" type="#_x0000_t75" style="width:18.25pt;height:14.05pt" o:ole="">
            <v:imagedata r:id="rId196" o:title=""/>
          </v:shape>
          <o:OLEObject Type="Embed" ProgID="Equation.DSMT4" ShapeID="_x0000_i1329" DrawAspect="Content" ObjectID="_1764501883" r:id="rId197"/>
        </w:object>
      </w:r>
      <w:r>
        <w:rPr>
          <w:rFonts w:ascii="Arial" w:hAnsi="Arial" w:cs="Arial"/>
          <w:sz w:val="22"/>
        </w:rPr>
        <w:t xml:space="preserve"> units.  </w:t>
      </w:r>
      <w:r w:rsidR="00293BCC">
        <w:rPr>
          <w:rFonts w:ascii="Arial" w:hAnsi="Arial" w:cs="Arial"/>
          <w:sz w:val="22"/>
        </w:rPr>
        <w:t xml:space="preserve">Similarly, if we stretch the graph of </w:t>
      </w:r>
      <w:r w:rsidR="00543481" w:rsidRPr="005E2F11">
        <w:rPr>
          <w:rFonts w:ascii="Arial" w:hAnsi="Arial" w:cs="Arial"/>
          <w:position w:val="-10"/>
          <w:sz w:val="22"/>
        </w:rPr>
        <w:object w:dxaOrig="1320" w:dyaOrig="320" w14:anchorId="444BB13E">
          <v:shape id="_x0000_i1330" type="#_x0000_t75" style="width:65.9pt;height:15.9pt" o:ole="">
            <v:imagedata r:id="rId198" o:title=""/>
          </v:shape>
          <o:OLEObject Type="Embed" ProgID="Equation.DSMT4" ShapeID="_x0000_i1330" DrawAspect="Content" ObjectID="_1764501884" r:id="rId199"/>
        </w:object>
      </w:r>
      <w:r w:rsidR="00293BCC">
        <w:rPr>
          <w:rFonts w:ascii="Arial" w:hAnsi="Arial" w:cs="Arial"/>
          <w:sz w:val="22"/>
        </w:rPr>
        <w:t xml:space="preserve"> vertically by a factor of </w:t>
      </w:r>
      <w:r w:rsidR="007946D2">
        <w:rPr>
          <w:rFonts w:ascii="Times New Roman" w:hAnsi="Times New Roman"/>
          <w:szCs w:val="24"/>
        </w:rPr>
        <w:t>3</w:t>
      </w:r>
      <w:r w:rsidR="00293BCC">
        <w:rPr>
          <w:rFonts w:ascii="Arial" w:hAnsi="Arial" w:cs="Arial"/>
          <w:sz w:val="22"/>
        </w:rPr>
        <w:t xml:space="preserve"> then we’ll </w:t>
      </w:r>
      <w:r w:rsidR="00475C26">
        <w:rPr>
          <w:rFonts w:ascii="Arial" w:hAnsi="Arial" w:cs="Arial"/>
          <w:sz w:val="22"/>
        </w:rPr>
        <w:t>triple</w:t>
      </w:r>
      <w:r w:rsidR="00293BCC">
        <w:rPr>
          <w:rFonts w:ascii="Arial" w:hAnsi="Arial" w:cs="Arial"/>
          <w:sz w:val="22"/>
        </w:rPr>
        <w:t xml:space="preserve"> the amp</w:t>
      </w:r>
      <w:r w:rsidR="001912ED">
        <w:rPr>
          <w:rFonts w:ascii="Arial" w:hAnsi="Arial" w:cs="Arial"/>
          <w:sz w:val="22"/>
        </w:rPr>
        <w:t>litude, so we should expect</w:t>
      </w:r>
      <w:r w:rsidR="00293BCC">
        <w:rPr>
          <w:rFonts w:ascii="Arial" w:hAnsi="Arial" w:cs="Arial"/>
          <w:sz w:val="22"/>
        </w:rPr>
        <w:t xml:space="preserve"> the amplitude </w:t>
      </w:r>
      <w:r w:rsidR="000F20CF">
        <w:rPr>
          <w:rFonts w:ascii="Arial" w:hAnsi="Arial" w:cs="Arial"/>
          <w:sz w:val="22"/>
        </w:rPr>
        <w:t>of</w:t>
      </w:r>
      <w:r w:rsidR="000F20CF" w:rsidRPr="00BB6493">
        <w:rPr>
          <w:rFonts w:ascii="Arial" w:hAnsi="Arial" w:cs="Arial"/>
          <w:sz w:val="28"/>
          <w:szCs w:val="28"/>
        </w:rPr>
        <w:t xml:space="preserve"> </w:t>
      </w:r>
      <w:r w:rsidR="00A27CB6">
        <w:rPr>
          <w:i/>
          <w:iCs/>
        </w:rPr>
        <w:t>m</w:t>
      </w:r>
      <w:r w:rsidR="000F20CF" w:rsidRPr="00BB6493">
        <w:rPr>
          <w:rFonts w:ascii="Arial" w:hAnsi="Arial" w:cs="Arial"/>
          <w:sz w:val="28"/>
          <w:szCs w:val="28"/>
        </w:rPr>
        <w:t xml:space="preserve"> </w:t>
      </w:r>
      <w:r w:rsidR="00293BCC">
        <w:rPr>
          <w:rFonts w:ascii="Arial" w:hAnsi="Arial" w:cs="Arial"/>
          <w:sz w:val="22"/>
        </w:rPr>
        <w:t xml:space="preserve">to be </w:t>
      </w:r>
      <w:r w:rsidR="007946D2">
        <w:rPr>
          <w:rFonts w:ascii="Times New Roman" w:hAnsi="Times New Roman"/>
          <w:szCs w:val="24"/>
        </w:rPr>
        <w:t>3</w:t>
      </w:r>
      <w:r w:rsidR="00293BCC">
        <w:rPr>
          <w:rFonts w:ascii="Arial" w:hAnsi="Arial" w:cs="Arial"/>
          <w:sz w:val="22"/>
        </w:rPr>
        <w:t xml:space="preserve"> units. </w:t>
      </w:r>
      <w:r>
        <w:rPr>
          <w:rFonts w:ascii="Arial" w:hAnsi="Arial" w:cs="Arial"/>
          <w:sz w:val="22"/>
        </w:rPr>
        <w:t xml:space="preserve"> </w:t>
      </w:r>
      <w:r w:rsidR="00293BCC">
        <w:rPr>
          <w:rFonts w:ascii="Arial" w:hAnsi="Arial" w:cs="Arial"/>
          <w:sz w:val="22"/>
        </w:rPr>
        <w:t xml:space="preserve">Also, since </w:t>
      </w:r>
      <w:r w:rsidR="00543481" w:rsidRPr="005E2F11">
        <w:rPr>
          <w:rFonts w:ascii="Arial" w:hAnsi="Arial" w:cs="Arial"/>
          <w:position w:val="-10"/>
          <w:sz w:val="22"/>
        </w:rPr>
        <w:object w:dxaOrig="1320" w:dyaOrig="320" w14:anchorId="26DB691F">
          <v:shape id="_x0000_i1331" type="#_x0000_t75" style="width:65.9pt;height:15.9pt" o:ole="">
            <v:imagedata r:id="rId200" o:title=""/>
          </v:shape>
          <o:OLEObject Type="Embed" ProgID="Equation.DSMT4" ShapeID="_x0000_i1331" DrawAspect="Content" ObjectID="_1764501885" r:id="rId201"/>
        </w:object>
      </w:r>
      <w:r w:rsidR="00293BCC">
        <w:rPr>
          <w:rFonts w:ascii="Arial" w:hAnsi="Arial" w:cs="Arial"/>
          <w:sz w:val="22"/>
        </w:rPr>
        <w:t xml:space="preserve"> has midline </w:t>
      </w:r>
      <w:r w:rsidR="00293BCC" w:rsidRPr="00EF7624">
        <w:rPr>
          <w:rFonts w:ascii="Arial" w:hAnsi="Arial" w:cs="Arial"/>
          <w:position w:val="-10"/>
          <w:sz w:val="22"/>
        </w:rPr>
        <w:object w:dxaOrig="620" w:dyaOrig="320" w14:anchorId="4A5C9CAF">
          <v:shape id="_x0000_i1332" type="#_x0000_t75" style="width:30.85pt;height:15.9pt" o:ole="">
            <v:imagedata r:id="rId55" o:title=""/>
          </v:shape>
          <o:OLEObject Type="Embed" ProgID="Equation.DSMT4" ShapeID="_x0000_i1332" DrawAspect="Content" ObjectID="_1764501886" r:id="rId202"/>
        </w:object>
      </w:r>
      <w:r w:rsidR="00293BCC">
        <w:rPr>
          <w:rFonts w:ascii="Arial" w:hAnsi="Arial" w:cs="Arial"/>
          <w:sz w:val="22"/>
        </w:rPr>
        <w:t xml:space="preserve">, when we shift it up </w:t>
      </w:r>
      <w:r w:rsidR="007946D2">
        <w:rPr>
          <w:rFonts w:ascii="Times New Roman" w:hAnsi="Times New Roman"/>
          <w:szCs w:val="24"/>
        </w:rPr>
        <w:t>5</w:t>
      </w:r>
      <w:r w:rsidR="00293BCC">
        <w:rPr>
          <w:rFonts w:ascii="Arial" w:hAnsi="Arial" w:cs="Arial"/>
          <w:sz w:val="22"/>
        </w:rPr>
        <w:t xml:space="preserve"> units to draw</w:t>
      </w:r>
      <w:r w:rsidR="00293BCC" w:rsidRPr="001643D5">
        <w:rPr>
          <w:rFonts w:ascii="Arial" w:hAnsi="Arial" w:cs="Arial"/>
          <w:szCs w:val="24"/>
        </w:rPr>
        <w:t xml:space="preserve"> </w:t>
      </w:r>
      <w:r w:rsidR="00293BCC">
        <w:rPr>
          <w:rFonts w:ascii="Arial" w:hAnsi="Arial" w:cs="Arial"/>
          <w:sz w:val="22"/>
        </w:rPr>
        <w:t>the</w:t>
      </w:r>
      <w:r w:rsidR="00293BCC" w:rsidRPr="001643D5">
        <w:rPr>
          <w:rFonts w:ascii="Arial" w:hAnsi="Arial" w:cs="Arial"/>
          <w:szCs w:val="24"/>
        </w:rPr>
        <w:t xml:space="preserve"> </w:t>
      </w:r>
      <w:r w:rsidR="00293BCC">
        <w:rPr>
          <w:rFonts w:ascii="Arial" w:hAnsi="Arial" w:cs="Arial"/>
          <w:sz w:val="22"/>
        </w:rPr>
        <w:t>graph</w:t>
      </w:r>
      <w:r w:rsidR="00293BCC" w:rsidRPr="001643D5">
        <w:rPr>
          <w:rFonts w:ascii="Arial" w:hAnsi="Arial" w:cs="Arial"/>
          <w:szCs w:val="24"/>
        </w:rPr>
        <w:t xml:space="preserve"> </w:t>
      </w:r>
      <w:r w:rsidR="00293BCC">
        <w:rPr>
          <w:rFonts w:ascii="Arial" w:hAnsi="Arial" w:cs="Arial"/>
          <w:sz w:val="22"/>
        </w:rPr>
        <w:t>of</w:t>
      </w:r>
      <w:r w:rsidR="00293BCC" w:rsidRPr="00BB6493">
        <w:rPr>
          <w:rFonts w:ascii="Arial" w:hAnsi="Arial" w:cs="Arial"/>
          <w:sz w:val="28"/>
          <w:szCs w:val="28"/>
        </w:rPr>
        <w:t xml:space="preserve"> </w:t>
      </w:r>
      <w:r w:rsidR="00A27CB6">
        <w:rPr>
          <w:i/>
          <w:iCs/>
        </w:rPr>
        <w:t>m</w:t>
      </w:r>
      <w:r w:rsidR="00293BCC">
        <w:rPr>
          <w:rFonts w:ascii="Arial" w:hAnsi="Arial" w:cs="Arial"/>
          <w:sz w:val="22"/>
        </w:rPr>
        <w:t>,</w:t>
      </w:r>
      <w:r w:rsidR="00293BCC" w:rsidRPr="00BB6493">
        <w:rPr>
          <w:rFonts w:ascii="Arial" w:hAnsi="Arial" w:cs="Arial"/>
          <w:sz w:val="28"/>
          <w:szCs w:val="28"/>
        </w:rPr>
        <w:t xml:space="preserve"> </w:t>
      </w:r>
      <w:r w:rsidR="00293BCC">
        <w:rPr>
          <w:rFonts w:ascii="Arial" w:hAnsi="Arial" w:cs="Arial"/>
          <w:sz w:val="22"/>
        </w:rPr>
        <w:t>the</w:t>
      </w:r>
      <w:r w:rsidR="00293BCC" w:rsidRPr="001643D5">
        <w:rPr>
          <w:rFonts w:ascii="Arial" w:hAnsi="Arial" w:cs="Arial"/>
          <w:szCs w:val="24"/>
        </w:rPr>
        <w:t xml:space="preserve"> </w:t>
      </w:r>
      <w:r w:rsidR="00293BCC">
        <w:rPr>
          <w:rFonts w:ascii="Arial" w:hAnsi="Arial" w:cs="Arial"/>
          <w:sz w:val="22"/>
        </w:rPr>
        <w:t>resulting</w:t>
      </w:r>
      <w:r w:rsidR="00293BCC" w:rsidRPr="001643D5">
        <w:rPr>
          <w:rFonts w:ascii="Arial" w:hAnsi="Arial" w:cs="Arial"/>
          <w:szCs w:val="24"/>
        </w:rPr>
        <w:t xml:space="preserve"> </w:t>
      </w:r>
      <w:r w:rsidR="00293BCC">
        <w:rPr>
          <w:rFonts w:ascii="Arial" w:hAnsi="Arial" w:cs="Arial"/>
          <w:sz w:val="22"/>
        </w:rPr>
        <w:t>midline</w:t>
      </w:r>
      <w:r w:rsidR="00293BCC" w:rsidRPr="001643D5">
        <w:rPr>
          <w:rFonts w:ascii="Arial" w:hAnsi="Arial" w:cs="Arial"/>
          <w:szCs w:val="24"/>
        </w:rPr>
        <w:t xml:space="preserve"> </w:t>
      </w:r>
      <w:r w:rsidR="00293BCC">
        <w:rPr>
          <w:rFonts w:ascii="Arial" w:hAnsi="Arial" w:cs="Arial"/>
          <w:sz w:val="22"/>
        </w:rPr>
        <w:t>will</w:t>
      </w:r>
      <w:r w:rsidR="00293BCC" w:rsidRPr="001643D5">
        <w:rPr>
          <w:rFonts w:ascii="Arial" w:hAnsi="Arial" w:cs="Arial"/>
          <w:szCs w:val="24"/>
        </w:rPr>
        <w:t xml:space="preserve"> </w:t>
      </w:r>
      <w:r w:rsidR="00293BCC">
        <w:rPr>
          <w:rFonts w:ascii="Arial" w:hAnsi="Arial" w:cs="Arial"/>
          <w:sz w:val="22"/>
        </w:rPr>
        <w:t>be</w:t>
      </w:r>
      <w:r w:rsidR="00293BCC" w:rsidRPr="001643D5">
        <w:rPr>
          <w:rFonts w:ascii="Arial" w:hAnsi="Arial" w:cs="Arial"/>
          <w:szCs w:val="24"/>
        </w:rPr>
        <w:t xml:space="preserve"> </w:t>
      </w:r>
      <w:r w:rsidR="007946D2" w:rsidRPr="00EF7624">
        <w:rPr>
          <w:rFonts w:ascii="Arial" w:hAnsi="Arial" w:cs="Arial"/>
          <w:position w:val="-10"/>
          <w:sz w:val="22"/>
        </w:rPr>
        <w:object w:dxaOrig="600" w:dyaOrig="300" w14:anchorId="5DF3B7EB">
          <v:shape id="_x0000_i1333" type="#_x0000_t75" style="width:29.9pt;height:14.95pt" o:ole="">
            <v:imagedata r:id="rId203" o:title=""/>
          </v:shape>
          <o:OLEObject Type="Embed" ProgID="Equation.DSMT4" ShapeID="_x0000_i1333" DrawAspect="Content" ObjectID="_1764501887" r:id="rId204"/>
        </w:object>
      </w:r>
      <w:r w:rsidR="00293BCC">
        <w:rPr>
          <w:rFonts w:ascii="Arial" w:hAnsi="Arial" w:cs="Arial"/>
          <w:sz w:val="22"/>
        </w:rPr>
        <w:t>.</w:t>
      </w:r>
      <w:r w:rsidR="00293BCC" w:rsidRPr="001643D5">
        <w:rPr>
          <w:rFonts w:ascii="Arial" w:hAnsi="Arial" w:cs="Arial"/>
          <w:szCs w:val="24"/>
        </w:rPr>
        <w:t xml:space="preserve"> </w:t>
      </w:r>
      <w:r w:rsidR="00BB6493">
        <w:rPr>
          <w:rFonts w:ascii="Arial" w:hAnsi="Arial" w:cs="Arial"/>
          <w:szCs w:val="24"/>
        </w:rPr>
        <w:t xml:space="preserve"> </w:t>
      </w:r>
      <w:r w:rsidR="00466E35">
        <w:rPr>
          <w:rFonts w:ascii="Arial" w:hAnsi="Arial" w:cs="Arial"/>
          <w:sz w:val="22"/>
        </w:rPr>
        <w:t>Since</w:t>
      </w:r>
      <w:r w:rsidR="00466E35" w:rsidRPr="001643D5">
        <w:rPr>
          <w:rFonts w:ascii="Arial" w:hAnsi="Arial" w:cs="Arial"/>
          <w:szCs w:val="24"/>
        </w:rPr>
        <w:t xml:space="preserve"> </w:t>
      </w:r>
      <w:r w:rsidR="00466E35">
        <w:rPr>
          <w:rFonts w:ascii="Arial" w:hAnsi="Arial" w:cs="Arial"/>
          <w:sz w:val="22"/>
        </w:rPr>
        <w:t>we</w:t>
      </w:r>
      <w:r w:rsidR="00466E35" w:rsidRPr="001643D5">
        <w:rPr>
          <w:rFonts w:ascii="Arial" w:hAnsi="Arial" w:cs="Arial"/>
          <w:szCs w:val="24"/>
        </w:rPr>
        <w:t xml:space="preserve"> </w:t>
      </w:r>
      <w:r w:rsidR="00466E35">
        <w:rPr>
          <w:rFonts w:ascii="Arial" w:hAnsi="Arial" w:cs="Arial"/>
          <w:sz w:val="22"/>
        </w:rPr>
        <w:t>are</w:t>
      </w:r>
      <w:r w:rsidR="00466E35" w:rsidRPr="001643D5">
        <w:rPr>
          <w:rFonts w:ascii="Arial" w:hAnsi="Arial" w:cs="Arial"/>
          <w:szCs w:val="24"/>
        </w:rPr>
        <w:t xml:space="preserve"> </w:t>
      </w:r>
      <w:r w:rsidR="00293BCC">
        <w:rPr>
          <w:rFonts w:ascii="Arial" w:hAnsi="Arial" w:cs="Arial"/>
          <w:sz w:val="22"/>
        </w:rPr>
        <w:t>shifting</w:t>
      </w:r>
      <w:r w:rsidR="00466E35" w:rsidRPr="001643D5">
        <w:rPr>
          <w:rFonts w:ascii="Arial" w:hAnsi="Arial" w:cs="Arial"/>
          <w:szCs w:val="24"/>
        </w:rPr>
        <w:t xml:space="preserve"> </w:t>
      </w:r>
      <w:r w:rsidR="00466E35">
        <w:rPr>
          <w:rFonts w:ascii="Arial" w:hAnsi="Arial" w:cs="Arial"/>
          <w:sz w:val="22"/>
        </w:rPr>
        <w:t>the</w:t>
      </w:r>
      <w:r w:rsidR="00466E35" w:rsidRPr="001643D5">
        <w:rPr>
          <w:rFonts w:ascii="Arial" w:hAnsi="Arial" w:cs="Arial"/>
          <w:szCs w:val="24"/>
        </w:rPr>
        <w:t xml:space="preserve"> </w:t>
      </w:r>
      <w:r w:rsidR="00466E35">
        <w:rPr>
          <w:rFonts w:ascii="Arial" w:hAnsi="Arial" w:cs="Arial"/>
          <w:sz w:val="22"/>
        </w:rPr>
        <w:t>graph</w:t>
      </w:r>
      <w:r w:rsidR="000F20CF">
        <w:rPr>
          <w:rFonts w:ascii="Arial" w:hAnsi="Arial" w:cs="Arial"/>
          <w:sz w:val="22"/>
        </w:rPr>
        <w:t xml:space="preserve"> r</w:t>
      </w:r>
      <w:r w:rsidR="00293BCC">
        <w:rPr>
          <w:rFonts w:ascii="Arial" w:hAnsi="Arial" w:cs="Arial"/>
          <w:sz w:val="22"/>
        </w:rPr>
        <w:t xml:space="preserve">ight </w:t>
      </w:r>
      <w:r w:rsidR="00466E35" w:rsidRPr="003A781D">
        <w:rPr>
          <w:rFonts w:ascii="Arial" w:hAnsi="Arial" w:cs="Arial"/>
          <w:position w:val="-22"/>
          <w:sz w:val="22"/>
        </w:rPr>
        <w:object w:dxaOrig="279" w:dyaOrig="520" w14:anchorId="69E3A41C">
          <v:shape id="_x0000_i1334" type="#_x0000_t75" style="width:14.05pt;height:26.2pt" o:ole="">
            <v:imagedata r:id="rId191" o:title=""/>
          </v:shape>
          <o:OLEObject Type="Embed" ProgID="Equation.DSMT4" ShapeID="_x0000_i1334" DrawAspect="Content" ObjectID="_1764501888" r:id="rId205"/>
        </w:object>
      </w:r>
      <w:r w:rsidR="009A79DE">
        <w:rPr>
          <w:rFonts w:ascii="Arial" w:hAnsi="Arial" w:cs="Arial"/>
          <w:sz w:val="22"/>
        </w:rPr>
        <w:t xml:space="preserve"> units,</w:t>
      </w:r>
      <w:r w:rsidR="009A79DE" w:rsidRPr="00A62D5C">
        <w:rPr>
          <w:rFonts w:ascii="Arial" w:hAnsi="Arial" w:cs="Arial"/>
          <w:szCs w:val="24"/>
        </w:rPr>
        <w:t xml:space="preserve"> </w:t>
      </w:r>
      <w:r w:rsidR="009A79DE">
        <w:rPr>
          <w:rFonts w:ascii="Arial" w:hAnsi="Arial" w:cs="Arial"/>
          <w:sz w:val="22"/>
        </w:rPr>
        <w:t>the</w:t>
      </w:r>
      <w:r w:rsidR="00466E35">
        <w:rPr>
          <w:rFonts w:ascii="Arial" w:hAnsi="Arial" w:cs="Arial"/>
          <w:sz w:val="22"/>
        </w:rPr>
        <w:t xml:space="preserve"> </w:t>
      </w:r>
      <w:r w:rsidR="00293BCC">
        <w:rPr>
          <w:rFonts w:ascii="Arial" w:hAnsi="Arial" w:cs="Arial"/>
          <w:sz w:val="22"/>
        </w:rPr>
        <w:t xml:space="preserve">horizontal shift is </w:t>
      </w:r>
      <w:r w:rsidR="003A781D" w:rsidRPr="003A781D">
        <w:rPr>
          <w:rFonts w:ascii="Arial" w:hAnsi="Arial" w:cs="Arial"/>
          <w:position w:val="-22"/>
          <w:sz w:val="22"/>
        </w:rPr>
        <w:object w:dxaOrig="279" w:dyaOrig="520" w14:anchorId="5D1BBC08">
          <v:shape id="_x0000_i1335" type="#_x0000_t75" style="width:14.05pt;height:26.2pt" o:ole="">
            <v:imagedata r:id="rId191" o:title=""/>
          </v:shape>
          <o:OLEObject Type="Embed" ProgID="Equation.DSMT4" ShapeID="_x0000_i1335" DrawAspect="Content" ObjectID="_1764501889" r:id="rId206"/>
        </w:object>
      </w:r>
      <w:r w:rsidR="00293BCC">
        <w:rPr>
          <w:rFonts w:ascii="Arial" w:hAnsi="Arial" w:cs="Arial"/>
          <w:sz w:val="22"/>
        </w:rPr>
        <w:t xml:space="preserve"> units</w:t>
      </w:r>
      <w:r w:rsidR="00466E35"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</w:rPr>
        <w:t xml:space="preserve">Let’s summarize what we’ve learned about </w:t>
      </w:r>
      <w:r w:rsidR="00203E40" w:rsidRPr="003A781D">
        <w:rPr>
          <w:rFonts w:ascii="Arial" w:hAnsi="Arial" w:cs="Arial"/>
          <w:position w:val="-10"/>
          <w:sz w:val="22"/>
        </w:rPr>
        <w:object w:dxaOrig="920" w:dyaOrig="320" w14:anchorId="0C097466">
          <v:shape id="_x0000_i1336" type="#_x0000_t75" style="width:45.8pt;height:15.9pt" o:ole="">
            <v:imagedata r:id="rId207" o:title=""/>
          </v:shape>
          <o:OLEObject Type="Embed" ProgID="Equation.DSMT4" ShapeID="_x0000_i1336" DrawAspect="Content" ObjectID="_1764501890" r:id="rId208"/>
        </w:object>
      </w:r>
      <w:r>
        <w:rPr>
          <w:rFonts w:ascii="Arial" w:hAnsi="Arial" w:cs="Arial"/>
          <w:sz w:val="22"/>
        </w:rPr>
        <w:t>:</w:t>
      </w:r>
    </w:p>
    <w:p w14:paraId="2522BE7F" w14:textId="77777777" w:rsidR="000F20CF" w:rsidRDefault="000F20CF" w:rsidP="00466E35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0F2D01D" w14:textId="77777777" w:rsidR="000F20CF" w:rsidRDefault="000F20CF" w:rsidP="00466E35">
      <w:pPr>
        <w:ind w:left="720" w:right="390"/>
        <w:jc w:val="both"/>
        <w:rPr>
          <w:rFonts w:ascii="Arial" w:hAnsi="Arial" w:cs="Arial"/>
          <w:sz w:val="22"/>
        </w:rPr>
      </w:pPr>
    </w:p>
    <w:p w14:paraId="705DC8A2" w14:textId="77777777" w:rsidR="000647D5" w:rsidRDefault="000647D5" w:rsidP="00466E35">
      <w:pPr>
        <w:ind w:left="720" w:right="390"/>
        <w:jc w:val="both"/>
        <w:rPr>
          <w:rFonts w:ascii="Arial" w:hAnsi="Arial" w:cs="Arial"/>
          <w:sz w:val="22"/>
        </w:rPr>
      </w:pPr>
    </w:p>
    <w:p w14:paraId="3E26ACAF" w14:textId="77777777" w:rsidR="00977BE7" w:rsidRDefault="00977BE7" w:rsidP="00DC6B21">
      <w:pPr>
        <w:ind w:left="384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period</w:t>
      </w:r>
      <w:r>
        <w:rPr>
          <w:rFonts w:ascii="Arial" w:hAnsi="Arial" w:cs="Arial"/>
          <w:sz w:val="22"/>
        </w:rPr>
        <w:t xml:space="preserve">:  </w:t>
      </w:r>
      <w:r w:rsidR="00293BCC" w:rsidRPr="00DD20CA">
        <w:rPr>
          <w:rFonts w:ascii="Arial" w:hAnsi="Arial" w:cs="Arial"/>
          <w:position w:val="-6"/>
          <w:sz w:val="22"/>
        </w:rPr>
        <w:object w:dxaOrig="360" w:dyaOrig="279" w14:anchorId="61C31956">
          <v:shape id="_x0000_i1136" type="#_x0000_t75" style="width:18.25pt;height:14.05pt" o:ole="">
            <v:imagedata r:id="rId209" o:title=""/>
          </v:shape>
          <o:OLEObject Type="Embed" ProgID="Equation.DSMT4" ShapeID="_x0000_i1136" DrawAspect="Content" ObjectID="_1764501891" r:id="rId210"/>
        </w:object>
      </w:r>
      <w:r>
        <w:rPr>
          <w:rFonts w:ascii="Arial" w:hAnsi="Arial" w:cs="Arial"/>
          <w:sz w:val="22"/>
        </w:rPr>
        <w:t xml:space="preserve"> units</w:t>
      </w:r>
    </w:p>
    <w:p w14:paraId="6CBB83F2" w14:textId="77777777" w:rsidR="003D7665" w:rsidRPr="003D7665" w:rsidRDefault="003D7665" w:rsidP="00DC6B21">
      <w:pPr>
        <w:ind w:left="3840" w:right="390"/>
        <w:rPr>
          <w:rFonts w:ascii="Arial" w:hAnsi="Arial" w:cs="Arial"/>
          <w:sz w:val="8"/>
          <w:szCs w:val="8"/>
        </w:rPr>
      </w:pPr>
    </w:p>
    <w:p w14:paraId="70C1DAF7" w14:textId="77777777" w:rsidR="00977BE7" w:rsidRDefault="00977BE7" w:rsidP="00DC6B21">
      <w:pPr>
        <w:ind w:left="384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midline</w:t>
      </w:r>
      <w:r>
        <w:rPr>
          <w:rFonts w:ascii="Arial" w:hAnsi="Arial" w:cs="Arial"/>
          <w:sz w:val="22"/>
        </w:rPr>
        <w:t xml:space="preserve">:  </w:t>
      </w:r>
      <w:r w:rsidR="007946D2" w:rsidRPr="00EF7624">
        <w:rPr>
          <w:rFonts w:ascii="Arial" w:hAnsi="Arial" w:cs="Arial"/>
          <w:position w:val="-10"/>
          <w:sz w:val="22"/>
        </w:rPr>
        <w:object w:dxaOrig="600" w:dyaOrig="300" w14:anchorId="14AFDF7F">
          <v:shape id="_x0000_i1137" type="#_x0000_t75" style="width:29.9pt;height:14.95pt" o:ole="">
            <v:imagedata r:id="rId211" o:title=""/>
          </v:shape>
          <o:OLEObject Type="Embed" ProgID="Equation.DSMT4" ShapeID="_x0000_i1137" DrawAspect="Content" ObjectID="_1764501892" r:id="rId212"/>
        </w:object>
      </w:r>
    </w:p>
    <w:p w14:paraId="57FA1FE7" w14:textId="77777777" w:rsidR="003D7665" w:rsidRPr="003D7665" w:rsidRDefault="003D7665" w:rsidP="00DC6B21">
      <w:pPr>
        <w:ind w:left="3840" w:right="390"/>
        <w:rPr>
          <w:rFonts w:ascii="Arial" w:hAnsi="Arial" w:cs="Arial"/>
          <w:sz w:val="8"/>
          <w:szCs w:val="8"/>
        </w:rPr>
      </w:pPr>
    </w:p>
    <w:p w14:paraId="31A6C998" w14:textId="77777777" w:rsidR="00977BE7" w:rsidRDefault="00977BE7" w:rsidP="00DC6B21">
      <w:pPr>
        <w:ind w:left="384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amplitude</w:t>
      </w:r>
      <w:r>
        <w:rPr>
          <w:rFonts w:ascii="Arial" w:hAnsi="Arial" w:cs="Arial"/>
          <w:sz w:val="22"/>
        </w:rPr>
        <w:t xml:space="preserve">:  </w:t>
      </w:r>
      <w:r w:rsidR="007946D2">
        <w:rPr>
          <w:rFonts w:ascii="Times New Roman" w:hAnsi="Times New Roman"/>
          <w:szCs w:val="24"/>
        </w:rPr>
        <w:t>3</w:t>
      </w:r>
      <w:r>
        <w:rPr>
          <w:rFonts w:ascii="Arial" w:hAnsi="Arial" w:cs="Arial"/>
          <w:sz w:val="22"/>
        </w:rPr>
        <w:t xml:space="preserve"> unit</w:t>
      </w:r>
      <w:r w:rsidR="00293BCC">
        <w:rPr>
          <w:rFonts w:ascii="Arial" w:hAnsi="Arial" w:cs="Arial"/>
          <w:sz w:val="22"/>
        </w:rPr>
        <w:t>s</w:t>
      </w:r>
    </w:p>
    <w:p w14:paraId="66909C8A" w14:textId="77777777" w:rsidR="003D7665" w:rsidRPr="003D7665" w:rsidRDefault="003D7665" w:rsidP="00DC6B21">
      <w:pPr>
        <w:ind w:left="3840" w:right="390"/>
        <w:rPr>
          <w:rFonts w:ascii="Arial" w:hAnsi="Arial" w:cs="Arial"/>
          <w:sz w:val="8"/>
          <w:szCs w:val="8"/>
        </w:rPr>
      </w:pPr>
    </w:p>
    <w:p w14:paraId="54D24F8B" w14:textId="77777777" w:rsidR="00977BE7" w:rsidRDefault="00977BE7" w:rsidP="00DC6B21">
      <w:pPr>
        <w:ind w:left="3840" w:right="39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horizontal shift</w:t>
      </w:r>
      <w:r>
        <w:rPr>
          <w:rFonts w:ascii="Arial" w:hAnsi="Arial" w:cs="Arial"/>
          <w:sz w:val="22"/>
        </w:rPr>
        <w:t xml:space="preserve">:  </w:t>
      </w:r>
      <w:r w:rsidR="003A781D" w:rsidRPr="003A781D">
        <w:rPr>
          <w:rFonts w:ascii="Arial" w:hAnsi="Arial" w:cs="Arial"/>
          <w:position w:val="-22"/>
          <w:sz w:val="22"/>
        </w:rPr>
        <w:object w:dxaOrig="279" w:dyaOrig="520" w14:anchorId="3A1DCA27">
          <v:shape id="_x0000_i1138" type="#_x0000_t75" style="width:14.05pt;height:26.2pt" o:ole="">
            <v:imagedata r:id="rId191" o:title=""/>
          </v:shape>
          <o:OLEObject Type="Embed" ProgID="Equation.DSMT4" ShapeID="_x0000_i1138" DrawAspect="Content" ObjectID="_1764501893" r:id="rId213"/>
        </w:object>
      </w:r>
      <w:r>
        <w:rPr>
          <w:rFonts w:ascii="Arial" w:hAnsi="Arial" w:cs="Arial"/>
          <w:sz w:val="22"/>
        </w:rPr>
        <w:t xml:space="preserve"> units</w:t>
      </w:r>
    </w:p>
    <w:p w14:paraId="2342798A" w14:textId="77777777" w:rsidR="00977BE7" w:rsidRDefault="00977BE7" w:rsidP="00466E35">
      <w:pPr>
        <w:ind w:left="720" w:right="390"/>
        <w:jc w:val="both"/>
        <w:rPr>
          <w:rFonts w:ascii="Arial" w:hAnsi="Arial" w:cs="Arial"/>
          <w:sz w:val="22"/>
        </w:rPr>
      </w:pPr>
    </w:p>
    <w:p w14:paraId="483D6824" w14:textId="77777777" w:rsidR="00977BE7" w:rsidRDefault="00977BE7" w:rsidP="00466E35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graphs of </w:t>
      </w:r>
      <w:r w:rsidR="00467735" w:rsidRPr="005E2F11">
        <w:rPr>
          <w:rFonts w:ascii="Arial" w:hAnsi="Arial" w:cs="Arial"/>
          <w:position w:val="-10"/>
          <w:sz w:val="22"/>
        </w:rPr>
        <w:object w:dxaOrig="1320" w:dyaOrig="320" w14:anchorId="23E10ACB">
          <v:shape id="_x0000_i1139" type="#_x0000_t75" style="width:65.9pt;height:15.9pt" o:ole="">
            <v:imagedata r:id="rId214" o:title=""/>
          </v:shape>
          <o:OLEObject Type="Embed" ProgID="Equation.DSMT4" ShapeID="_x0000_i1139" DrawAspect="Content" ObjectID="_1764501894" r:id="rId215"/>
        </w:object>
      </w:r>
      <w:r>
        <w:rPr>
          <w:rFonts w:ascii="Arial" w:hAnsi="Arial" w:cs="Arial"/>
          <w:sz w:val="22"/>
        </w:rPr>
        <w:t xml:space="preserve"> and </w:t>
      </w:r>
      <w:r w:rsidR="00203E40" w:rsidRPr="003A781D">
        <w:rPr>
          <w:rFonts w:ascii="Arial" w:hAnsi="Arial" w:cs="Arial"/>
          <w:position w:val="-24"/>
          <w:sz w:val="22"/>
        </w:rPr>
        <w:object w:dxaOrig="2799" w:dyaOrig="600" w14:anchorId="0B67D24F">
          <v:shape id="_x0000_i1140" type="#_x0000_t75" style="width:139.8pt;height:29.9pt" o:ole="">
            <v:imagedata r:id="rId175" o:title=""/>
          </v:shape>
          <o:OLEObject Type="Embed" ProgID="Equation.DSMT4" ShapeID="_x0000_i1140" DrawAspect="Content" ObjectID="_1764501895" r:id="rId216"/>
        </w:object>
      </w:r>
      <w:r>
        <w:rPr>
          <w:rFonts w:ascii="Arial" w:hAnsi="Arial" w:cs="Arial"/>
          <w:sz w:val="22"/>
        </w:rPr>
        <w:t xml:space="preserve"> are given in Figure 4.</w:t>
      </w:r>
    </w:p>
    <w:p w14:paraId="76D11214" w14:textId="77777777" w:rsidR="008653EA" w:rsidRDefault="008653EA" w:rsidP="00466E35">
      <w:pPr>
        <w:ind w:left="720" w:right="390"/>
        <w:jc w:val="both"/>
        <w:rPr>
          <w:rFonts w:ascii="Arial" w:hAnsi="Arial" w:cs="Arial"/>
          <w:sz w:val="22"/>
        </w:rPr>
      </w:pPr>
    </w:p>
    <w:p w14:paraId="4DAF83C6" w14:textId="77777777" w:rsidR="008653EA" w:rsidRDefault="008653EA" w:rsidP="00466E35">
      <w:pPr>
        <w:ind w:left="720" w:right="39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98"/>
      </w:tblGrid>
      <w:tr w:rsidR="00977BE7" w:rsidRPr="00F15426" w14:paraId="5F87456C" w14:textId="77777777" w:rsidTr="00511493">
        <w:trPr>
          <w:trHeight w:val="3267"/>
          <w:jc w:val="center"/>
        </w:trPr>
        <w:tc>
          <w:tcPr>
            <w:tcW w:w="5898" w:type="dxa"/>
            <w:shd w:val="clear" w:color="auto" w:fill="auto"/>
          </w:tcPr>
          <w:p w14:paraId="615F1C2B" w14:textId="67A21521" w:rsidR="00C33F92" w:rsidRPr="00F15426" w:rsidRDefault="00B46ED9" w:rsidP="00F15426">
            <w:pPr>
              <w:ind w:left="1106" w:right="26" w:hanging="1106"/>
              <w:jc w:val="both"/>
              <w:rPr>
                <w:rFonts w:ascii="Arial" w:hAnsi="Arial" w:cs="Arial"/>
                <w:sz w:val="22"/>
              </w:rPr>
            </w:pPr>
            <w:r w:rsidRPr="006F739A">
              <w:rPr>
                <w:noProof/>
              </w:rPr>
              <w:drawing>
                <wp:inline distT="0" distB="0" distL="0" distR="0" wp14:anchorId="28FBDBE5" wp14:editId="42879D15">
                  <wp:extent cx="3441700" cy="1701800"/>
                  <wp:effectExtent l="19050" t="19050" r="6350" b="0"/>
                  <wp:docPr id="1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0" cy="17018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8C88447" w14:textId="77777777" w:rsidR="00552C75" w:rsidRPr="00F15426" w:rsidRDefault="00552C75" w:rsidP="009D5293">
            <w:pPr>
              <w:ind w:left="1231" w:right="390" w:hanging="961"/>
              <w:jc w:val="both"/>
              <w:rPr>
                <w:rFonts w:ascii="Arial" w:hAnsi="Arial" w:cs="Arial"/>
                <w:sz w:val="22"/>
              </w:rPr>
            </w:pPr>
            <w:r w:rsidRPr="009D5293">
              <w:rPr>
                <w:rFonts w:ascii="Arial" w:hAnsi="Arial" w:cs="Arial"/>
                <w:b/>
                <w:color w:val="000099"/>
                <w:sz w:val="20"/>
              </w:rPr>
              <w:t>Figure 4:</w:t>
            </w:r>
            <w:r w:rsidRPr="00F15426">
              <w:rPr>
                <w:rFonts w:ascii="Arial" w:hAnsi="Arial" w:cs="Arial"/>
                <w:sz w:val="22"/>
              </w:rPr>
              <w:tab/>
              <w:t xml:space="preserve">The graphs of </w:t>
            </w:r>
            <w:r w:rsidR="00467735" w:rsidRPr="00F15426">
              <w:rPr>
                <w:rFonts w:ascii="Arial" w:hAnsi="Arial" w:cs="Arial"/>
                <w:position w:val="-10"/>
                <w:sz w:val="22"/>
              </w:rPr>
              <w:object w:dxaOrig="1320" w:dyaOrig="320" w14:anchorId="612FA6B2">
                <v:shape id="_x0000_i1141" type="#_x0000_t75" style="width:65.9pt;height:15.9pt" o:ole="">
                  <v:imagedata r:id="rId218" o:title=""/>
                </v:shape>
                <o:OLEObject Type="Embed" ProgID="Equation.DSMT4" ShapeID="_x0000_i1141" DrawAspect="Content" ObjectID="_1764501896" r:id="rId219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 (blue) and </w:t>
            </w:r>
            <w:r w:rsidR="00A27CB6" w:rsidRPr="00F15426">
              <w:rPr>
                <w:rFonts w:ascii="Arial" w:hAnsi="Arial" w:cs="Arial"/>
                <w:position w:val="-22"/>
                <w:sz w:val="22"/>
              </w:rPr>
              <w:object w:dxaOrig="2760" w:dyaOrig="560" w14:anchorId="7C1AF7F1">
                <v:shape id="_x0000_i1142" type="#_x0000_t75" style="width:137.9pt;height:28.05pt" o:ole="">
                  <v:imagedata r:id="rId220" o:title=""/>
                </v:shape>
                <o:OLEObject Type="Embed" ProgID="Equation.DSMT4" ShapeID="_x0000_i1142" DrawAspect="Content" ObjectID="_1764501897" r:id="rId221"/>
              </w:object>
            </w:r>
            <w:r w:rsidR="00A908AE" w:rsidRPr="00F15426">
              <w:rPr>
                <w:rFonts w:ascii="Arial" w:hAnsi="Arial" w:cs="Arial"/>
                <w:sz w:val="22"/>
              </w:rPr>
              <w:t xml:space="preserve"> </w:t>
            </w:r>
            <w:r w:rsidRPr="00F15426">
              <w:rPr>
                <w:rFonts w:ascii="Arial" w:hAnsi="Arial" w:cs="Arial"/>
                <w:sz w:val="22"/>
              </w:rPr>
              <w:t>(purple).</w:t>
            </w:r>
          </w:p>
        </w:tc>
      </w:tr>
    </w:tbl>
    <w:p w14:paraId="637F31D3" w14:textId="77777777" w:rsidR="00543481" w:rsidRDefault="00543481" w:rsidP="00466E35">
      <w:pPr>
        <w:ind w:left="720" w:right="390"/>
        <w:jc w:val="both"/>
        <w:rPr>
          <w:rFonts w:ascii="Arial" w:hAnsi="Arial" w:cs="Arial"/>
          <w:sz w:val="22"/>
        </w:rPr>
      </w:pPr>
    </w:p>
    <w:p w14:paraId="21A75394" w14:textId="77777777" w:rsidR="009A79DE" w:rsidRDefault="009A79DE" w:rsidP="00466E35">
      <w:pPr>
        <w:ind w:left="720" w:right="390"/>
        <w:jc w:val="both"/>
        <w:rPr>
          <w:rFonts w:ascii="Arial" w:hAnsi="Arial" w:cs="Arial"/>
          <w:sz w:val="22"/>
        </w:rPr>
      </w:pPr>
    </w:p>
    <w:p w14:paraId="2B3E2C22" w14:textId="77777777" w:rsidR="009654D2" w:rsidRDefault="001B0937" w:rsidP="00466E35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Notice that the graph of </w:t>
      </w:r>
      <w:r w:rsidR="00A27CB6" w:rsidRPr="003A781D">
        <w:rPr>
          <w:rFonts w:ascii="Arial" w:hAnsi="Arial" w:cs="Arial"/>
          <w:position w:val="-24"/>
          <w:sz w:val="22"/>
        </w:rPr>
        <w:object w:dxaOrig="2799" w:dyaOrig="600" w14:anchorId="31A6CD5D">
          <v:shape id="_x0000_i1143" type="#_x0000_t75" style="width:139.8pt;height:29.9pt" o:ole="">
            <v:imagedata r:id="rId222" o:title=""/>
          </v:shape>
          <o:OLEObject Type="Embed" ProgID="Equation.DSMT4" ShapeID="_x0000_i1143" DrawAspect="Content" ObjectID="_1764501898" r:id="rId223"/>
        </w:object>
      </w:r>
      <w:r>
        <w:rPr>
          <w:rFonts w:ascii="Arial" w:hAnsi="Arial" w:cs="Arial"/>
          <w:sz w:val="22"/>
        </w:rPr>
        <w:t xml:space="preserve"> completes </w:t>
      </w:r>
      <w:r w:rsidR="009654D2" w:rsidRPr="009654D2">
        <w:rPr>
          <w:rFonts w:ascii="Arial" w:hAnsi="Arial" w:cs="Arial"/>
          <w:color w:val="FF0000"/>
          <w:sz w:val="22"/>
        </w:rPr>
        <w:t>one-half</w:t>
      </w:r>
      <w:r w:rsidR="009654D2">
        <w:rPr>
          <w:rFonts w:ascii="Arial" w:hAnsi="Arial" w:cs="Arial"/>
          <w:sz w:val="22"/>
        </w:rPr>
        <w:t xml:space="preserve"> of a period (or “cycle”) in the interval </w:t>
      </w:r>
      <w:r w:rsidR="009654D2" w:rsidRPr="003632BF">
        <w:rPr>
          <w:rFonts w:ascii="Arial" w:hAnsi="Arial" w:cs="Arial"/>
          <w:position w:val="-10"/>
          <w:sz w:val="22"/>
        </w:rPr>
        <w:object w:dxaOrig="740" w:dyaOrig="320" w14:anchorId="67214984">
          <v:shape id="_x0000_i1144" type="#_x0000_t75" style="width:36.95pt;height:15.9pt" o:ole="">
            <v:imagedata r:id="rId149" o:title=""/>
          </v:shape>
          <o:OLEObject Type="Embed" ProgID="Equation.DSMT4" ShapeID="_x0000_i1144" DrawAspect="Content" ObjectID="_1764501899" r:id="rId224"/>
        </w:object>
      </w:r>
      <w:r w:rsidR="0023392E">
        <w:rPr>
          <w:rFonts w:ascii="Arial" w:hAnsi="Arial" w:cs="Arial"/>
          <w:sz w:val="22"/>
        </w:rPr>
        <w:t>.  If we let the input variable,</w:t>
      </w:r>
      <w:r w:rsidR="0023392E" w:rsidRPr="00BB6493">
        <w:rPr>
          <w:rFonts w:ascii="Arial" w:hAnsi="Arial" w:cs="Arial"/>
          <w:sz w:val="28"/>
          <w:szCs w:val="28"/>
        </w:rPr>
        <w:t xml:space="preserve"> </w:t>
      </w:r>
      <w:r w:rsidR="0023392E">
        <w:rPr>
          <w:rFonts w:ascii="Times New Roman" w:hAnsi="Times New Roman"/>
          <w:i/>
          <w:szCs w:val="24"/>
        </w:rPr>
        <w:t>t</w:t>
      </w:r>
      <w:r w:rsidR="0023392E">
        <w:rPr>
          <w:rFonts w:ascii="Arial" w:hAnsi="Arial" w:cs="Arial"/>
          <w:sz w:val="22"/>
        </w:rPr>
        <w:t>,</w:t>
      </w:r>
      <w:r w:rsidR="0023392E" w:rsidRPr="00BB6493">
        <w:rPr>
          <w:rFonts w:ascii="Arial" w:hAnsi="Arial" w:cs="Arial"/>
          <w:sz w:val="28"/>
          <w:szCs w:val="28"/>
        </w:rPr>
        <w:t xml:space="preserve"> </w:t>
      </w:r>
      <w:r w:rsidR="0023392E">
        <w:rPr>
          <w:rFonts w:ascii="Arial" w:hAnsi="Arial" w:cs="Arial"/>
          <w:sz w:val="22"/>
        </w:rPr>
        <w:t xml:space="preserve">represent seconds, then </w:t>
      </w:r>
      <w:r w:rsidR="00825D30" w:rsidRPr="003A781D">
        <w:rPr>
          <w:rFonts w:ascii="Arial" w:hAnsi="Arial" w:cs="Arial"/>
          <w:position w:val="-24"/>
          <w:sz w:val="22"/>
        </w:rPr>
        <w:object w:dxaOrig="2799" w:dyaOrig="600" w14:anchorId="030E39E7">
          <v:shape id="_x0000_i1145" type="#_x0000_t75" style="width:139.8pt;height:29.9pt" o:ole="">
            <v:imagedata r:id="rId225" o:title=""/>
          </v:shape>
          <o:OLEObject Type="Embed" ProgID="Equation.DSMT4" ShapeID="_x0000_i1145" DrawAspect="Content" ObjectID="_1764501900" r:id="rId226"/>
        </w:object>
      </w:r>
      <w:r w:rsidR="0023392E">
        <w:rPr>
          <w:rFonts w:ascii="Arial" w:hAnsi="Arial" w:cs="Arial"/>
          <w:sz w:val="22"/>
        </w:rPr>
        <w:t xml:space="preserve"> </w:t>
      </w:r>
      <w:r w:rsidR="0023392E" w:rsidRPr="0023392E">
        <w:rPr>
          <w:rFonts w:ascii="Arial" w:hAnsi="Arial" w:cs="Arial"/>
          <w:sz w:val="22"/>
        </w:rPr>
        <w:t xml:space="preserve">completes </w:t>
      </w:r>
      <w:r w:rsidR="0023392E">
        <w:rPr>
          <w:rFonts w:ascii="Arial" w:hAnsi="Arial" w:cs="Arial"/>
          <w:sz w:val="22"/>
        </w:rPr>
        <w:t>one-</w:t>
      </w:r>
      <w:r w:rsidR="0023392E" w:rsidRPr="0023392E">
        <w:rPr>
          <w:rFonts w:ascii="Arial" w:hAnsi="Arial" w:cs="Arial"/>
          <w:sz w:val="22"/>
        </w:rPr>
        <w:t>half</w:t>
      </w:r>
      <w:r w:rsidR="0023392E">
        <w:rPr>
          <w:rFonts w:ascii="Arial" w:hAnsi="Arial" w:cs="Arial"/>
          <w:sz w:val="22"/>
        </w:rPr>
        <w:t xml:space="preserve"> of a cycle every </w:t>
      </w:r>
      <w:r w:rsidR="0023392E" w:rsidRPr="00DB23FC">
        <w:rPr>
          <w:rFonts w:ascii="Arial" w:hAnsi="Arial" w:cs="Arial"/>
          <w:position w:val="-6"/>
          <w:sz w:val="22"/>
        </w:rPr>
        <w:object w:dxaOrig="360" w:dyaOrig="279" w14:anchorId="53D00A70">
          <v:shape id="_x0000_i1146" type="#_x0000_t75" style="width:18.25pt;height:14.05pt" o:ole="">
            <v:imagedata r:id="rId155" o:title=""/>
          </v:shape>
          <o:OLEObject Type="Embed" ProgID="Equation.DSMT4" ShapeID="_x0000_i1146" DrawAspect="Content" ObjectID="_1764501901" r:id="rId227"/>
        </w:object>
      </w:r>
      <w:r w:rsidR="008575EA">
        <w:rPr>
          <w:rFonts w:ascii="Arial" w:hAnsi="Arial" w:cs="Arial"/>
          <w:sz w:val="22"/>
        </w:rPr>
        <w:t xml:space="preserve"> </w:t>
      </w:r>
      <w:r w:rsidR="0023392E">
        <w:rPr>
          <w:rFonts w:ascii="Arial" w:hAnsi="Arial" w:cs="Arial"/>
          <w:sz w:val="22"/>
        </w:rPr>
        <w:t xml:space="preserve">seconds.  </w:t>
      </w:r>
      <w:r w:rsidR="009654D2">
        <w:rPr>
          <w:rFonts w:ascii="Arial" w:hAnsi="Arial" w:cs="Arial"/>
          <w:sz w:val="22"/>
        </w:rPr>
        <w:t xml:space="preserve">Since </w:t>
      </w:r>
      <w:r w:rsidR="009654D2" w:rsidRPr="009654D2">
        <w:rPr>
          <w:rFonts w:ascii="Arial" w:hAnsi="Arial" w:cs="Arial"/>
          <w:sz w:val="22"/>
        </w:rPr>
        <w:t>one-half</w:t>
      </w:r>
      <w:r w:rsidR="009654D2">
        <w:rPr>
          <w:rFonts w:ascii="Arial" w:hAnsi="Arial" w:cs="Arial"/>
          <w:sz w:val="22"/>
        </w:rPr>
        <w:t xml:space="preserve"> of a cycle is equivalent to half of a rotation around a circle, or </w:t>
      </w:r>
      <w:r w:rsidR="009654D2" w:rsidRPr="00DB23FC">
        <w:rPr>
          <w:rFonts w:ascii="Arial" w:hAnsi="Arial" w:cs="Arial"/>
          <w:position w:val="-6"/>
          <w:sz w:val="22"/>
        </w:rPr>
        <w:object w:dxaOrig="220" w:dyaOrig="220" w14:anchorId="6F2D5B61">
          <v:shape id="_x0000_i1147" type="#_x0000_t75" style="width:11.2pt;height:11.2pt" o:ole="">
            <v:imagedata r:id="rId228" o:title=""/>
          </v:shape>
          <o:OLEObject Type="Embed" ProgID="Equation.DSMT4" ShapeID="_x0000_i1147" DrawAspect="Content" ObjectID="_1764501902" r:id="rId229"/>
        </w:object>
      </w:r>
      <w:r w:rsidR="009654D2">
        <w:rPr>
          <w:rFonts w:ascii="Arial" w:hAnsi="Arial" w:cs="Arial"/>
          <w:sz w:val="22"/>
        </w:rPr>
        <w:t xml:space="preserve"> radians,</w:t>
      </w:r>
      <w:r w:rsidR="0023392E">
        <w:rPr>
          <w:rFonts w:ascii="Arial" w:hAnsi="Arial" w:cs="Arial"/>
          <w:sz w:val="22"/>
        </w:rPr>
        <w:t xml:space="preserve"> then</w:t>
      </w:r>
      <w:r w:rsidR="009654D2">
        <w:rPr>
          <w:rFonts w:ascii="Arial" w:hAnsi="Arial" w:cs="Arial"/>
          <w:sz w:val="22"/>
        </w:rPr>
        <w:t xml:space="preserve"> the </w:t>
      </w:r>
      <w:r w:rsidR="00436550">
        <w:rPr>
          <w:rFonts w:ascii="Arial" w:hAnsi="Arial" w:cs="Arial"/>
          <w:b/>
          <w:sz w:val="22"/>
        </w:rPr>
        <w:t>angular frequency</w:t>
      </w:r>
      <w:r w:rsidR="00436550">
        <w:rPr>
          <w:rFonts w:ascii="Arial" w:hAnsi="Arial" w:cs="Arial"/>
          <w:sz w:val="22"/>
        </w:rPr>
        <w:t xml:space="preserve"> of the function</w:t>
      </w:r>
      <w:r w:rsidR="00436550" w:rsidRPr="00BB6493">
        <w:rPr>
          <w:rFonts w:ascii="Arial" w:hAnsi="Arial" w:cs="Arial"/>
          <w:sz w:val="28"/>
          <w:szCs w:val="28"/>
        </w:rPr>
        <w:t xml:space="preserve"> </w:t>
      </w:r>
      <w:r w:rsidR="00A27CB6">
        <w:rPr>
          <w:rFonts w:ascii="Times New Roman" w:hAnsi="Times New Roman"/>
          <w:i/>
          <w:szCs w:val="24"/>
        </w:rPr>
        <w:t>m</w:t>
      </w:r>
      <w:r w:rsidR="00436550" w:rsidRPr="00BB649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36550">
        <w:rPr>
          <w:rFonts w:ascii="Arial" w:hAnsi="Arial" w:cs="Arial"/>
          <w:sz w:val="22"/>
        </w:rPr>
        <w:t>is</w:t>
      </w:r>
      <w:proofErr w:type="gramEnd"/>
    </w:p>
    <w:p w14:paraId="0B2FE640" w14:textId="77777777" w:rsidR="009654D2" w:rsidRPr="009A79DE" w:rsidRDefault="009654D2" w:rsidP="00466E35">
      <w:pPr>
        <w:ind w:left="720" w:right="390"/>
        <w:jc w:val="both"/>
        <w:rPr>
          <w:rFonts w:ascii="Arial" w:hAnsi="Arial" w:cs="Arial"/>
          <w:sz w:val="28"/>
          <w:szCs w:val="28"/>
        </w:rPr>
      </w:pPr>
    </w:p>
    <w:p w14:paraId="47A0ED2E" w14:textId="77777777" w:rsidR="009654D2" w:rsidRDefault="003A781D" w:rsidP="00466E35">
      <w:pPr>
        <w:ind w:left="720" w:right="390"/>
        <w:jc w:val="center"/>
        <w:rPr>
          <w:rFonts w:ascii="Arial" w:hAnsi="Arial" w:cs="Arial"/>
          <w:sz w:val="22"/>
        </w:rPr>
      </w:pPr>
      <w:r w:rsidRPr="003A781D">
        <w:rPr>
          <w:rFonts w:ascii="Arial" w:hAnsi="Arial" w:cs="Arial"/>
          <w:position w:val="-22"/>
          <w:sz w:val="22"/>
        </w:rPr>
        <w:object w:dxaOrig="2240" w:dyaOrig="560" w14:anchorId="3A179046">
          <v:shape id="_x0000_i1148" type="#_x0000_t75" style="width:112.2pt;height:28.05pt" o:ole="">
            <v:imagedata r:id="rId230" o:title=""/>
          </v:shape>
          <o:OLEObject Type="Embed" ProgID="Equation.DSMT4" ShapeID="_x0000_i1148" DrawAspect="Content" ObjectID="_1764501903" r:id="rId231"/>
        </w:object>
      </w:r>
    </w:p>
    <w:p w14:paraId="03B7E5F1" w14:textId="77777777" w:rsidR="00466E35" w:rsidRDefault="00466E35" w:rsidP="00466E35">
      <w:pPr>
        <w:ind w:left="360" w:right="360"/>
        <w:rPr>
          <w:rFonts w:ascii="Arial" w:hAnsi="Arial" w:cs="Arial"/>
          <w:sz w:val="22"/>
          <w:szCs w:val="22"/>
        </w:rPr>
      </w:pPr>
    </w:p>
    <w:p w14:paraId="40FCF510" w14:textId="77777777" w:rsidR="00466E35" w:rsidRDefault="00466E35" w:rsidP="00466E35">
      <w:pPr>
        <w:ind w:left="360" w:right="360"/>
        <w:rPr>
          <w:rFonts w:ascii="Arial" w:hAnsi="Arial" w:cs="Arial"/>
          <w:sz w:val="22"/>
          <w:szCs w:val="22"/>
        </w:rPr>
      </w:pPr>
    </w:p>
    <w:p w14:paraId="43524E97" w14:textId="77777777" w:rsidR="00466E35" w:rsidRPr="00466E35" w:rsidRDefault="00466E35" w:rsidP="00466E35">
      <w:pPr>
        <w:ind w:left="360" w:right="360"/>
        <w:rPr>
          <w:rFonts w:ascii="Arial" w:hAnsi="Arial" w:cs="Arial"/>
          <w:sz w:val="22"/>
          <w:szCs w:val="22"/>
        </w:rPr>
      </w:pPr>
    </w:p>
    <w:p w14:paraId="479DC049" w14:textId="7B4E5CF5" w:rsidR="00466E35" w:rsidRDefault="00B46ED9" w:rsidP="00466E35">
      <w:pPr>
        <w:ind w:left="240" w:right="360"/>
        <w:jc w:val="both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3506A6F8" wp14:editId="76C8400E">
            <wp:extent cx="5994400" cy="50800"/>
            <wp:effectExtent l="0" t="0" r="0" b="0"/>
            <wp:docPr id="13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68AA9" w14:textId="77777777" w:rsidR="00466E35" w:rsidRPr="00466E35" w:rsidRDefault="00466E35" w:rsidP="00466E35">
      <w:pPr>
        <w:ind w:left="360" w:right="360"/>
        <w:rPr>
          <w:rFonts w:ascii="Arial" w:hAnsi="Arial" w:cs="Arial"/>
          <w:sz w:val="22"/>
          <w:szCs w:val="22"/>
        </w:rPr>
      </w:pPr>
    </w:p>
    <w:p w14:paraId="6C623C93" w14:textId="77777777" w:rsidR="008653EA" w:rsidRDefault="00466E35" w:rsidP="003A781D">
      <w:pPr>
        <w:ind w:left="360" w:right="3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AADA907" w14:textId="77777777" w:rsidR="000647D5" w:rsidRDefault="000647D5" w:rsidP="003A781D">
      <w:pPr>
        <w:ind w:left="360" w:right="390"/>
        <w:rPr>
          <w:rFonts w:ascii="Arial" w:hAnsi="Arial" w:cs="Arial"/>
          <w:sz w:val="22"/>
        </w:rPr>
      </w:pPr>
    </w:p>
    <w:p w14:paraId="0FBAC2AD" w14:textId="77777777" w:rsidR="0060258B" w:rsidRDefault="0060258B" w:rsidP="003A781D">
      <w:pPr>
        <w:ind w:left="360" w:right="390"/>
        <w:rPr>
          <w:rFonts w:ascii="Arial" w:hAnsi="Arial" w:cs="Arial"/>
          <w:sz w:val="22"/>
        </w:rPr>
      </w:pPr>
    </w:p>
    <w:p w14:paraId="0ACB1049" w14:textId="77777777" w:rsidR="00B359DB" w:rsidRDefault="00B359DB" w:rsidP="003A781D">
      <w:pPr>
        <w:ind w:left="36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Based on what we learned in the examples above, we can summarize the affect of the constants </w:t>
      </w:r>
      <w:r>
        <w:rPr>
          <w:i/>
          <w:iCs/>
        </w:rPr>
        <w:t>A</w:t>
      </w:r>
      <w:r>
        <w:rPr>
          <w:rFonts w:ascii="Arial" w:hAnsi="Arial" w:cs="Arial"/>
          <w:sz w:val="22"/>
        </w:rPr>
        <w:t>,</w:t>
      </w:r>
      <w:r w:rsidR="000F20CF">
        <w:rPr>
          <w:rFonts w:ascii="Arial" w:hAnsi="Arial" w:cs="Arial"/>
          <w:sz w:val="22"/>
        </w:rPr>
        <w:t xml:space="preserve"> </w:t>
      </w:r>
      <w:r w:rsidR="000F20CF" w:rsidRPr="000F20CF">
        <w:rPr>
          <w:rFonts w:ascii="Bwgrkl" w:hAnsi="Bwgrkl"/>
          <w:i/>
          <w:szCs w:val="24"/>
        </w:rPr>
        <w:t>w</w:t>
      </w:r>
      <w:r w:rsidR="000F20CF">
        <w:rPr>
          <w:rFonts w:ascii="Arial" w:hAnsi="Arial" w:cs="Arial"/>
          <w:sz w:val="22"/>
        </w:rPr>
        <w:t xml:space="preserve">, </w:t>
      </w:r>
      <w:r>
        <w:rPr>
          <w:i/>
          <w:iCs/>
        </w:rPr>
        <w:t>h</w:t>
      </w:r>
      <w:r>
        <w:rPr>
          <w:rFonts w:ascii="Arial" w:hAnsi="Arial" w:cs="Arial"/>
          <w:sz w:val="22"/>
        </w:rPr>
        <w:t xml:space="preserve">, and </w:t>
      </w:r>
      <w:r>
        <w:rPr>
          <w:i/>
          <w:iCs/>
        </w:rPr>
        <w:t>k</w:t>
      </w:r>
      <w:r>
        <w:rPr>
          <w:rFonts w:ascii="Arial" w:hAnsi="Arial" w:cs="Arial"/>
          <w:sz w:val="22"/>
        </w:rPr>
        <w:t xml:space="preserve"> on the period, midline, amplitude</w:t>
      </w:r>
      <w:r w:rsidR="007A6224">
        <w:rPr>
          <w:rFonts w:ascii="Arial" w:hAnsi="Arial" w:cs="Arial"/>
          <w:sz w:val="22"/>
        </w:rPr>
        <w:t>, and horizontal shift</w:t>
      </w:r>
      <w:r>
        <w:rPr>
          <w:rFonts w:ascii="Arial" w:hAnsi="Arial" w:cs="Arial"/>
          <w:sz w:val="22"/>
        </w:rPr>
        <w:t xml:space="preserve"> of functions of the form </w:t>
      </w:r>
      <w:r w:rsidR="00AE1DED" w:rsidRPr="00AE1DED">
        <w:rPr>
          <w:rFonts w:ascii="Arial" w:hAnsi="Arial" w:cs="Arial"/>
          <w:position w:val="-16"/>
          <w:sz w:val="22"/>
          <w:szCs w:val="22"/>
        </w:rPr>
        <w:object w:dxaOrig="2460" w:dyaOrig="440" w14:anchorId="5B405441">
          <v:shape id="_x0000_i1149" type="#_x0000_t75" style="width:122.5pt;height:21.95pt" o:ole="">
            <v:imagedata r:id="rId232" o:title=""/>
          </v:shape>
          <o:OLEObject Type="Embed" ProgID="Equation.DSMT4" ShapeID="_x0000_i1149" DrawAspect="Content" ObjectID="_1764501904" r:id="rId233"/>
        </w:object>
      </w:r>
      <w:r>
        <w:rPr>
          <w:rFonts w:ascii="Arial" w:hAnsi="Arial" w:cs="Arial"/>
          <w:sz w:val="22"/>
        </w:rPr>
        <w:t xml:space="preserve">  and  </w:t>
      </w:r>
      <w:r w:rsidR="00AE1DED" w:rsidRPr="00AE1DED">
        <w:rPr>
          <w:rFonts w:ascii="Arial" w:hAnsi="Arial" w:cs="Arial"/>
          <w:position w:val="-16"/>
          <w:sz w:val="22"/>
          <w:szCs w:val="22"/>
        </w:rPr>
        <w:object w:dxaOrig="2540" w:dyaOrig="440" w14:anchorId="4DED2B7D">
          <v:shape id="_x0000_i1150" type="#_x0000_t75" style="width:126.7pt;height:21.95pt" o:ole="">
            <v:imagedata r:id="rId234" o:title=""/>
          </v:shape>
          <o:OLEObject Type="Embed" ProgID="Equation.DSMT4" ShapeID="_x0000_i1150" DrawAspect="Content" ObjectID="_1764501905" r:id="rId235"/>
        </w:object>
      </w:r>
      <w:r>
        <w:rPr>
          <w:rFonts w:ascii="Arial" w:hAnsi="Arial" w:cs="Arial"/>
          <w:sz w:val="22"/>
        </w:rPr>
        <w:t>.</w:t>
      </w:r>
    </w:p>
    <w:p w14:paraId="2B3C8528" w14:textId="77777777" w:rsidR="00B359DB" w:rsidRDefault="00B359DB" w:rsidP="003A781D">
      <w:pPr>
        <w:ind w:left="360" w:right="390"/>
        <w:rPr>
          <w:rFonts w:ascii="Arial" w:hAnsi="Arial" w:cs="Arial"/>
          <w:sz w:val="22"/>
        </w:rPr>
      </w:pPr>
    </w:p>
    <w:p w14:paraId="4BCD11B1" w14:textId="77777777" w:rsidR="004B14AF" w:rsidRDefault="004B14AF" w:rsidP="003A781D">
      <w:pPr>
        <w:ind w:left="360" w:right="39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8585"/>
      </w:tblGrid>
      <w:tr w:rsidR="000C6B93" w:rsidRPr="00F15426" w14:paraId="23F89A6F" w14:textId="77777777" w:rsidTr="00F15426">
        <w:trPr>
          <w:jc w:val="center"/>
        </w:trPr>
        <w:tc>
          <w:tcPr>
            <w:tcW w:w="8585" w:type="dxa"/>
            <w:shd w:val="clear" w:color="auto" w:fill="auto"/>
          </w:tcPr>
          <w:p w14:paraId="152C9C0E" w14:textId="77777777" w:rsidR="000C6B93" w:rsidRPr="00F15426" w:rsidRDefault="000C6B93" w:rsidP="00F15426">
            <w:pPr>
              <w:ind w:right="360"/>
              <w:jc w:val="center"/>
              <w:rPr>
                <w:rFonts w:ascii="Arial" w:hAnsi="Arial" w:cs="Arial"/>
                <w:sz w:val="22"/>
              </w:rPr>
            </w:pPr>
          </w:p>
          <w:p w14:paraId="6B6B7603" w14:textId="77777777" w:rsidR="000C6B93" w:rsidRPr="00F15426" w:rsidRDefault="000C6B93" w:rsidP="00F15426">
            <w:pPr>
              <w:ind w:left="381" w:right="360"/>
              <w:jc w:val="center"/>
              <w:rPr>
                <w:rFonts w:ascii="Arial" w:hAnsi="Arial" w:cs="Arial"/>
                <w:b/>
                <w:bCs/>
                <w:color w:val="006600"/>
                <w:sz w:val="22"/>
              </w:rPr>
            </w:pPr>
            <w:r w:rsidRPr="00F15426">
              <w:rPr>
                <w:rFonts w:ascii="Arial" w:hAnsi="Arial" w:cs="Arial"/>
                <w:b/>
                <w:bCs/>
                <w:color w:val="006600"/>
                <w:sz w:val="22"/>
              </w:rPr>
              <w:t xml:space="preserve">SUMMARY: </w:t>
            </w:r>
            <w:r w:rsidRPr="00F15426">
              <w:rPr>
                <w:rFonts w:ascii="Arial" w:hAnsi="Arial" w:cs="Arial"/>
                <w:b/>
                <w:color w:val="006600"/>
                <w:sz w:val="22"/>
              </w:rPr>
              <w:t xml:space="preserve">Graphs of </w:t>
            </w:r>
            <w:r w:rsidRPr="00F15426">
              <w:rPr>
                <w:rFonts w:ascii="Arial" w:hAnsi="Arial" w:cs="Arial"/>
                <w:b/>
                <w:bCs/>
                <w:color w:val="006600"/>
                <w:sz w:val="22"/>
              </w:rPr>
              <w:t>Sinusoidal Functions</w:t>
            </w:r>
          </w:p>
          <w:p w14:paraId="149B4262" w14:textId="77777777" w:rsidR="000C6B93" w:rsidRPr="00F15426" w:rsidRDefault="000C6B93" w:rsidP="00F15426">
            <w:pPr>
              <w:ind w:left="360" w:right="360"/>
              <w:jc w:val="both"/>
              <w:rPr>
                <w:rFonts w:ascii="Arial" w:hAnsi="Arial" w:cs="Arial"/>
                <w:sz w:val="22"/>
              </w:rPr>
            </w:pPr>
          </w:p>
          <w:p w14:paraId="234E75A8" w14:textId="77777777" w:rsidR="000C6B93" w:rsidRPr="00F15426" w:rsidRDefault="000C6B93" w:rsidP="00F15426">
            <w:pPr>
              <w:ind w:left="360" w:right="360"/>
              <w:jc w:val="both"/>
              <w:rPr>
                <w:rFonts w:ascii="Arial" w:hAnsi="Arial" w:cs="Arial"/>
                <w:sz w:val="22"/>
              </w:rPr>
            </w:pPr>
            <w:r w:rsidRPr="00F15426">
              <w:rPr>
                <w:rFonts w:ascii="Arial" w:hAnsi="Arial" w:cs="Arial"/>
                <w:sz w:val="22"/>
              </w:rPr>
              <w:t>The graphs of the sinusoidal functions</w:t>
            </w:r>
          </w:p>
          <w:p w14:paraId="14046F86" w14:textId="77777777" w:rsidR="000C6B93" w:rsidRPr="00F15426" w:rsidRDefault="000C6B93" w:rsidP="00F15426">
            <w:pPr>
              <w:ind w:left="360" w:righ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3711B8" w14:textId="77777777" w:rsidR="000C6B93" w:rsidRPr="00F15426" w:rsidRDefault="00AE1DED" w:rsidP="00F15426">
            <w:pPr>
              <w:ind w:left="360" w:righ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DED">
              <w:rPr>
                <w:rFonts w:ascii="Arial" w:hAnsi="Arial" w:cs="Arial"/>
                <w:position w:val="-16"/>
                <w:sz w:val="22"/>
                <w:szCs w:val="22"/>
              </w:rPr>
              <w:object w:dxaOrig="2460" w:dyaOrig="440" w14:anchorId="1EAA2724">
                <v:shape id="_x0000_i1151" type="#_x0000_t75" style="width:122.5pt;height:21.95pt" o:ole="">
                  <v:imagedata r:id="rId232" o:title=""/>
                </v:shape>
                <o:OLEObject Type="Embed" ProgID="Equation.DSMT4" ShapeID="_x0000_i1151" DrawAspect="Content" ObjectID="_1764501906" r:id="rId236"/>
              </w:object>
            </w:r>
            <w:r w:rsidR="000C6B93" w:rsidRPr="00F15426">
              <w:rPr>
                <w:rFonts w:ascii="Arial" w:hAnsi="Arial" w:cs="Arial"/>
                <w:sz w:val="22"/>
                <w:szCs w:val="22"/>
              </w:rPr>
              <w:t xml:space="preserve">  and  </w:t>
            </w:r>
            <w:r w:rsidRPr="00AE1DED">
              <w:rPr>
                <w:rFonts w:ascii="Arial" w:hAnsi="Arial" w:cs="Arial"/>
                <w:position w:val="-16"/>
                <w:sz w:val="22"/>
                <w:szCs w:val="22"/>
              </w:rPr>
              <w:object w:dxaOrig="2540" w:dyaOrig="440" w14:anchorId="00AC438F">
                <v:shape id="_x0000_i1152" type="#_x0000_t75" style="width:126.7pt;height:21.95pt" o:ole="">
                  <v:imagedata r:id="rId234" o:title=""/>
                </v:shape>
                <o:OLEObject Type="Embed" ProgID="Equation.DSMT4" ShapeID="_x0000_i1152" DrawAspect="Content" ObjectID="_1764501907" r:id="rId237"/>
              </w:object>
            </w:r>
          </w:p>
          <w:p w14:paraId="20AF6F80" w14:textId="77777777" w:rsidR="000C6B93" w:rsidRPr="00F15426" w:rsidRDefault="000C6B93" w:rsidP="00F15426">
            <w:pPr>
              <w:ind w:left="360" w:righ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55490F" w14:textId="77777777" w:rsidR="000C6B93" w:rsidRPr="00F15426" w:rsidRDefault="000C6B93" w:rsidP="00F15426">
            <w:pPr>
              <w:ind w:left="360" w:right="360"/>
              <w:jc w:val="both"/>
              <w:rPr>
                <w:rFonts w:ascii="Arial" w:hAnsi="Arial" w:cs="Arial"/>
                <w:sz w:val="22"/>
              </w:rPr>
            </w:pPr>
            <w:r w:rsidRPr="00F15426">
              <w:rPr>
                <w:rFonts w:ascii="Arial" w:hAnsi="Arial" w:cs="Arial"/>
                <w:sz w:val="22"/>
              </w:rPr>
              <w:t xml:space="preserve">(where  </w:t>
            </w:r>
            <w:r w:rsidR="00203E40" w:rsidRPr="00F15426">
              <w:rPr>
                <w:rFonts w:ascii="Arial" w:hAnsi="Arial" w:cs="Arial"/>
                <w:position w:val="-10"/>
                <w:sz w:val="22"/>
              </w:rPr>
              <w:object w:dxaOrig="1480" w:dyaOrig="320" w14:anchorId="6BA87041">
                <v:shape id="_x0000_i1153" type="#_x0000_t75" style="width:73.85pt;height:15.9pt" o:ole="">
                  <v:imagedata r:id="rId238" o:title=""/>
                </v:shape>
                <o:OLEObject Type="Embed" ProgID="Equation.DSMT4" ShapeID="_x0000_i1153" DrawAspect="Content" ObjectID="_1764501908" r:id="rId239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)  have </w:t>
            </w:r>
            <w:r w:rsidR="00A21466" w:rsidRPr="00F15426">
              <w:rPr>
                <w:rFonts w:ascii="Arial" w:hAnsi="Arial" w:cs="Arial"/>
                <w:sz w:val="22"/>
              </w:rPr>
              <w:t>the following properties:</w:t>
            </w:r>
          </w:p>
          <w:p w14:paraId="33E089D5" w14:textId="77777777" w:rsidR="000C6B93" w:rsidRPr="00F15426" w:rsidRDefault="000C6B93" w:rsidP="00F15426">
            <w:pPr>
              <w:ind w:left="360" w:righ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1491DC" w14:textId="77777777" w:rsidR="000C6B93" w:rsidRPr="00F15426" w:rsidRDefault="000C6B93" w:rsidP="00F15426">
            <w:pPr>
              <w:ind w:left="2130" w:right="360"/>
              <w:rPr>
                <w:rFonts w:ascii="Arial" w:hAnsi="Arial" w:cs="Arial"/>
                <w:sz w:val="22"/>
              </w:rPr>
            </w:pPr>
            <w:r w:rsidRPr="00F15426">
              <w:rPr>
                <w:rFonts w:ascii="Arial" w:hAnsi="Arial" w:cs="Arial"/>
                <w:b/>
                <w:color w:val="006600"/>
                <w:sz w:val="22"/>
              </w:rPr>
              <w:t>period:</w:t>
            </w:r>
            <w:r w:rsidRPr="00F15426">
              <w:rPr>
                <w:rFonts w:ascii="Arial" w:hAnsi="Arial" w:cs="Arial"/>
                <w:sz w:val="22"/>
              </w:rPr>
              <w:t xml:space="preserve">  </w:t>
            </w:r>
            <w:r w:rsidR="00A27CB6" w:rsidRPr="00A27CB6">
              <w:rPr>
                <w:rFonts w:ascii="Arial" w:hAnsi="Arial" w:cs="Arial"/>
                <w:position w:val="-26"/>
                <w:sz w:val="22"/>
              </w:rPr>
              <w:object w:dxaOrig="340" w:dyaOrig="560" w14:anchorId="37E76D5E">
                <v:shape id="_x0000_i1154" type="#_x0000_t75" style="width:16.85pt;height:28.05pt" o:ole="">
                  <v:imagedata r:id="rId240" o:title=""/>
                </v:shape>
                <o:OLEObject Type="Embed" ProgID="Equation.DSMT4" ShapeID="_x0000_i1154" DrawAspect="Content" ObjectID="_1764501909" r:id="rId241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 units</w:t>
            </w:r>
          </w:p>
          <w:p w14:paraId="582C8AD3" w14:textId="77777777" w:rsidR="008575EA" w:rsidRPr="00F15426" w:rsidRDefault="008575EA" w:rsidP="00F15426">
            <w:pPr>
              <w:ind w:left="2130" w:right="360"/>
              <w:rPr>
                <w:rFonts w:ascii="Arial" w:hAnsi="Arial" w:cs="Arial"/>
                <w:sz w:val="12"/>
                <w:szCs w:val="12"/>
              </w:rPr>
            </w:pPr>
          </w:p>
          <w:p w14:paraId="3FD69BB1" w14:textId="77777777" w:rsidR="000C6B93" w:rsidRPr="00F15426" w:rsidRDefault="000C6B93" w:rsidP="00F15426">
            <w:pPr>
              <w:ind w:left="2130" w:right="360"/>
              <w:rPr>
                <w:rFonts w:ascii="Arial" w:hAnsi="Arial" w:cs="Arial"/>
                <w:sz w:val="22"/>
              </w:rPr>
            </w:pPr>
            <w:r w:rsidRPr="00F15426">
              <w:rPr>
                <w:rFonts w:ascii="Arial" w:hAnsi="Arial" w:cs="Arial"/>
                <w:b/>
                <w:color w:val="006600"/>
                <w:sz w:val="22"/>
              </w:rPr>
              <w:t>midline:</w:t>
            </w:r>
            <w:r w:rsidRPr="00F15426">
              <w:rPr>
                <w:rFonts w:ascii="Arial" w:hAnsi="Arial" w:cs="Arial"/>
                <w:sz w:val="22"/>
              </w:rPr>
              <w:t xml:space="preserve">  </w:t>
            </w:r>
            <w:r w:rsidRPr="00F15426">
              <w:rPr>
                <w:rFonts w:ascii="Arial" w:hAnsi="Arial" w:cs="Arial"/>
                <w:position w:val="-10"/>
                <w:sz w:val="22"/>
              </w:rPr>
              <w:object w:dxaOrig="620" w:dyaOrig="320" w14:anchorId="445B88FD">
                <v:shape id="_x0000_i1155" type="#_x0000_t75" style="width:30.85pt;height:15.9pt" o:ole="">
                  <v:imagedata r:id="rId242" o:title=""/>
                </v:shape>
                <o:OLEObject Type="Embed" ProgID="Equation.DSMT4" ShapeID="_x0000_i1155" DrawAspect="Content" ObjectID="_1764501910" r:id="rId243"/>
              </w:object>
            </w:r>
          </w:p>
          <w:p w14:paraId="271FA361" w14:textId="77777777" w:rsidR="008575EA" w:rsidRPr="00F15426" w:rsidRDefault="008575EA" w:rsidP="00F15426">
            <w:pPr>
              <w:ind w:left="2130" w:right="360"/>
              <w:rPr>
                <w:rFonts w:ascii="Arial" w:hAnsi="Arial" w:cs="Arial"/>
                <w:sz w:val="12"/>
                <w:szCs w:val="12"/>
              </w:rPr>
            </w:pPr>
          </w:p>
          <w:p w14:paraId="03CB7E0F" w14:textId="77777777" w:rsidR="000C6B93" w:rsidRPr="00F15426" w:rsidRDefault="000C6B93" w:rsidP="00F15426">
            <w:pPr>
              <w:ind w:left="2130" w:right="360"/>
              <w:rPr>
                <w:rFonts w:ascii="Arial" w:hAnsi="Arial" w:cs="Arial"/>
                <w:sz w:val="22"/>
              </w:rPr>
            </w:pPr>
            <w:r w:rsidRPr="00F15426">
              <w:rPr>
                <w:rFonts w:ascii="Arial" w:hAnsi="Arial" w:cs="Arial"/>
                <w:b/>
                <w:color w:val="006600"/>
                <w:sz w:val="22"/>
              </w:rPr>
              <w:t>amplitude:</w:t>
            </w:r>
            <w:r w:rsidRPr="00F15426">
              <w:rPr>
                <w:rFonts w:ascii="Arial" w:hAnsi="Arial" w:cs="Arial"/>
                <w:sz w:val="22"/>
              </w:rPr>
              <w:t xml:space="preserve">  </w:t>
            </w:r>
            <w:r w:rsidR="00203E40" w:rsidRPr="00F15426">
              <w:rPr>
                <w:rFonts w:ascii="Arial" w:hAnsi="Arial" w:cs="Arial"/>
                <w:position w:val="-14"/>
                <w:sz w:val="22"/>
              </w:rPr>
              <w:object w:dxaOrig="360" w:dyaOrig="400" w14:anchorId="06A32396">
                <v:shape id="_x0000_i1156" type="#_x0000_t75" style="width:18.25pt;height:20.1pt" o:ole="">
                  <v:imagedata r:id="rId244" o:title=""/>
                </v:shape>
                <o:OLEObject Type="Embed" ProgID="Equation.DSMT4" ShapeID="_x0000_i1156" DrawAspect="Content" ObjectID="_1764501911" r:id="rId245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 units</w:t>
            </w:r>
          </w:p>
          <w:p w14:paraId="30AFB34E" w14:textId="77777777" w:rsidR="008575EA" w:rsidRPr="00F15426" w:rsidRDefault="008575EA" w:rsidP="00F15426">
            <w:pPr>
              <w:ind w:left="2130" w:right="360"/>
              <w:rPr>
                <w:rFonts w:ascii="Arial" w:hAnsi="Arial" w:cs="Arial"/>
                <w:sz w:val="12"/>
                <w:szCs w:val="12"/>
              </w:rPr>
            </w:pPr>
          </w:p>
          <w:p w14:paraId="5F7E9778" w14:textId="77777777" w:rsidR="000C6B93" w:rsidRPr="00F15426" w:rsidRDefault="000C6B93" w:rsidP="00F15426">
            <w:pPr>
              <w:ind w:left="2130" w:right="360"/>
              <w:rPr>
                <w:rFonts w:ascii="Arial" w:hAnsi="Arial" w:cs="Arial"/>
                <w:sz w:val="22"/>
              </w:rPr>
            </w:pPr>
            <w:r w:rsidRPr="00F15426">
              <w:rPr>
                <w:rFonts w:ascii="Arial" w:hAnsi="Arial" w:cs="Arial"/>
                <w:b/>
                <w:color w:val="006600"/>
                <w:sz w:val="22"/>
              </w:rPr>
              <w:t>horizontal shift:</w:t>
            </w:r>
            <w:r w:rsidRPr="00F15426">
              <w:rPr>
                <w:rFonts w:ascii="Arial" w:hAnsi="Arial" w:cs="Arial"/>
                <w:sz w:val="22"/>
              </w:rPr>
              <w:t xml:space="preserve">  </w:t>
            </w:r>
            <w:proofErr w:type="gramStart"/>
            <w:r w:rsidRPr="00F15426">
              <w:rPr>
                <w:i/>
                <w:iCs/>
              </w:rPr>
              <w:t>h</w:t>
            </w:r>
            <w:r w:rsidRPr="00F15426">
              <w:rPr>
                <w:rFonts w:ascii="Arial" w:hAnsi="Arial" w:cs="Arial"/>
                <w:sz w:val="22"/>
              </w:rPr>
              <w:t xml:space="preserve">  units</w:t>
            </w:r>
            <w:proofErr w:type="gramEnd"/>
          </w:p>
          <w:p w14:paraId="1685B229" w14:textId="77777777" w:rsidR="008575EA" w:rsidRPr="00F15426" w:rsidRDefault="008575EA" w:rsidP="00F15426">
            <w:pPr>
              <w:ind w:left="2130" w:right="360"/>
              <w:rPr>
                <w:rFonts w:ascii="Arial" w:hAnsi="Arial" w:cs="Arial"/>
                <w:sz w:val="12"/>
                <w:szCs w:val="12"/>
              </w:rPr>
            </w:pPr>
          </w:p>
          <w:p w14:paraId="22108106" w14:textId="77777777" w:rsidR="000C6B93" w:rsidRPr="00F15426" w:rsidRDefault="000C6B93" w:rsidP="00F15426">
            <w:pPr>
              <w:ind w:left="2130" w:right="360"/>
              <w:rPr>
                <w:rFonts w:ascii="Arial" w:hAnsi="Arial" w:cs="Arial"/>
                <w:sz w:val="22"/>
              </w:rPr>
            </w:pPr>
            <w:r w:rsidRPr="00F15426">
              <w:rPr>
                <w:rFonts w:ascii="Arial" w:hAnsi="Arial" w:cs="Arial"/>
                <w:b/>
                <w:color w:val="006600"/>
                <w:sz w:val="22"/>
              </w:rPr>
              <w:t>angular frequency:</w:t>
            </w:r>
            <w:r w:rsidRPr="00F15426">
              <w:rPr>
                <w:rFonts w:ascii="Arial" w:hAnsi="Arial" w:cs="Arial"/>
                <w:sz w:val="22"/>
              </w:rPr>
              <w:t xml:space="preserve">  </w:t>
            </w:r>
            <w:r w:rsidR="00203E40" w:rsidRPr="00203E40">
              <w:rPr>
                <w:position w:val="-4"/>
              </w:rPr>
              <w:object w:dxaOrig="240" w:dyaOrig="200" w14:anchorId="3B98E485">
                <v:shape id="_x0000_i1157" type="#_x0000_t75" style="width:12.15pt;height:9.8pt" o:ole="">
                  <v:imagedata r:id="rId246" o:title=""/>
                </v:shape>
                <o:OLEObject Type="Embed" ProgID="Equation.DSMT4" ShapeID="_x0000_i1157" DrawAspect="Content" ObjectID="_1764501912" r:id="rId247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 radians per unit</w:t>
            </w:r>
            <w:r w:rsidR="00466E35" w:rsidRPr="00F1542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466E35" w:rsidRPr="00F15426">
              <w:rPr>
                <w:rFonts w:ascii="Arial" w:hAnsi="Arial" w:cs="Arial"/>
                <w:sz w:val="22"/>
              </w:rPr>
              <w:t xml:space="preserve">of  </w:t>
            </w:r>
            <w:r w:rsidR="00466E35" w:rsidRPr="00F15426">
              <w:rPr>
                <w:rFonts w:ascii="Times New Roman" w:hAnsi="Times New Roman"/>
                <w:i/>
                <w:szCs w:val="24"/>
              </w:rPr>
              <w:t>t</w:t>
            </w:r>
            <w:proofErr w:type="gramEnd"/>
          </w:p>
          <w:p w14:paraId="6E328A82" w14:textId="77777777" w:rsidR="000C6B93" w:rsidRPr="00F15426" w:rsidRDefault="000C6B93" w:rsidP="00F15426">
            <w:pPr>
              <w:ind w:right="360"/>
              <w:rPr>
                <w:rFonts w:ascii="Arial" w:hAnsi="Arial" w:cs="Arial"/>
                <w:sz w:val="22"/>
              </w:rPr>
            </w:pPr>
          </w:p>
        </w:tc>
      </w:tr>
    </w:tbl>
    <w:p w14:paraId="13495BE2" w14:textId="77777777" w:rsidR="00A908AE" w:rsidRPr="004B14AF" w:rsidRDefault="00A908AE" w:rsidP="003A781D">
      <w:pPr>
        <w:ind w:left="360" w:right="390"/>
        <w:jc w:val="both"/>
        <w:rPr>
          <w:rFonts w:ascii="Arial" w:hAnsi="Arial" w:cs="Arial"/>
          <w:sz w:val="32"/>
          <w:szCs w:val="22"/>
        </w:rPr>
      </w:pPr>
    </w:p>
    <w:p w14:paraId="0056B27D" w14:textId="77777777" w:rsidR="004B14AF" w:rsidRPr="004B14AF" w:rsidRDefault="004B14AF" w:rsidP="003A781D">
      <w:pPr>
        <w:ind w:left="360" w:right="390"/>
        <w:jc w:val="both"/>
        <w:rPr>
          <w:rFonts w:ascii="Arial" w:hAnsi="Arial" w:cs="Arial"/>
          <w:sz w:val="32"/>
          <w:szCs w:val="22"/>
        </w:rPr>
      </w:pPr>
    </w:p>
    <w:p w14:paraId="190A2088" w14:textId="75EFE1C7" w:rsidR="00293BCC" w:rsidRDefault="00B46ED9" w:rsidP="003A781D">
      <w:pPr>
        <w:ind w:left="2040" w:right="390" w:hanging="19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383908A" wp14:editId="58D81D7B">
            <wp:extent cx="342900" cy="228600"/>
            <wp:effectExtent l="0" t="0" r="0" b="0"/>
            <wp:docPr id="1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BCC">
        <w:rPr>
          <w:rFonts w:ascii="Arial" w:hAnsi="Arial" w:cs="Arial"/>
          <w:sz w:val="22"/>
        </w:rPr>
        <w:t xml:space="preserve"> </w:t>
      </w:r>
      <w:r w:rsidR="00293BCC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0E3379">
        <w:rPr>
          <w:rFonts w:ascii="Arial" w:hAnsi="Arial" w:cs="Arial"/>
          <w:b/>
          <w:bCs/>
          <w:caps/>
          <w:color w:val="993300"/>
          <w:sz w:val="20"/>
        </w:rPr>
        <w:t xml:space="preserve"> 5</w:t>
      </w:r>
      <w:r w:rsidR="00293BCC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293BCC">
        <w:rPr>
          <w:rFonts w:ascii="Arial" w:hAnsi="Arial" w:cs="Arial"/>
          <w:caps/>
          <w:sz w:val="22"/>
        </w:rPr>
        <w:tab/>
      </w:r>
      <w:r w:rsidR="00293BCC">
        <w:rPr>
          <w:rFonts w:ascii="Arial" w:hAnsi="Arial" w:cs="Arial"/>
          <w:sz w:val="22"/>
        </w:rPr>
        <w:t xml:space="preserve">Sketch a graph of </w:t>
      </w:r>
      <w:r w:rsidR="00825C04" w:rsidRPr="00825C04">
        <w:rPr>
          <w:rFonts w:ascii="Arial" w:hAnsi="Arial" w:cs="Arial"/>
          <w:position w:val="-24"/>
          <w:sz w:val="22"/>
        </w:rPr>
        <w:object w:dxaOrig="2560" w:dyaOrig="600" w14:anchorId="194CF040">
          <v:shape id="_x0000_i1158" type="#_x0000_t75" style="width:128.1pt;height:29.9pt" o:ole="">
            <v:imagedata r:id="rId248" o:title=""/>
          </v:shape>
          <o:OLEObject Type="Embed" ProgID="Equation.DSMT4" ShapeID="_x0000_i1158" DrawAspect="Content" ObjectID="_1764501913" r:id="rId249"/>
        </w:object>
      </w:r>
      <w:r w:rsidR="00466E35">
        <w:rPr>
          <w:rFonts w:ascii="Arial" w:hAnsi="Arial" w:cs="Arial"/>
          <w:sz w:val="22"/>
        </w:rPr>
        <w:t>.</w:t>
      </w:r>
    </w:p>
    <w:p w14:paraId="348EC0F3" w14:textId="77777777" w:rsidR="00993545" w:rsidRPr="00A21466" w:rsidRDefault="00993545" w:rsidP="003A781D">
      <w:pPr>
        <w:ind w:left="360" w:right="390"/>
        <w:jc w:val="both"/>
        <w:rPr>
          <w:rFonts w:ascii="Arial" w:hAnsi="Arial" w:cs="Arial"/>
          <w:sz w:val="28"/>
          <w:szCs w:val="28"/>
        </w:rPr>
      </w:pPr>
    </w:p>
    <w:p w14:paraId="638CED51" w14:textId="77777777" w:rsidR="00293BCC" w:rsidRDefault="00293BCC" w:rsidP="003A781D">
      <w:pPr>
        <w:ind w:left="360" w:right="39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307933F0" w14:textId="77777777" w:rsidR="00293BCC" w:rsidRDefault="00293BCC" w:rsidP="00466E35">
      <w:pPr>
        <w:ind w:left="720" w:right="390"/>
        <w:jc w:val="both"/>
        <w:rPr>
          <w:rFonts w:ascii="Arial" w:hAnsi="Arial" w:cs="Arial"/>
          <w:szCs w:val="24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4A0" w:firstRow="1" w:lastRow="0" w:firstColumn="1" w:lastColumn="0" w:noHBand="0" w:noVBand="1"/>
      </w:tblPr>
      <w:tblGrid>
        <w:gridCol w:w="1080"/>
        <w:gridCol w:w="4523"/>
      </w:tblGrid>
      <w:tr w:rsidR="001E48A9" w:rsidRPr="004B14AF" w14:paraId="0607DB3A" w14:textId="77777777" w:rsidTr="002405C7">
        <w:trPr>
          <w:trHeight w:val="815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34CA4D2A" w14:textId="1BCB7708" w:rsidR="004B14AF" w:rsidRPr="004B14AF" w:rsidRDefault="00B46ED9" w:rsidP="00E12324">
            <w:r w:rsidRPr="004B14AF">
              <w:rPr>
                <w:noProof/>
              </w:rPr>
              <w:drawing>
                <wp:inline distT="0" distB="0" distL="0" distR="0" wp14:anchorId="37A9934E" wp14:editId="38F4A0D9">
                  <wp:extent cx="495300" cy="431800"/>
                  <wp:effectExtent l="0" t="0" r="0" b="0"/>
                  <wp:docPr id="149" name="Picture 5">
                    <a:hlinkClick xmlns:a="http://schemas.openxmlformats.org/drawingml/2006/main" r:id="rId25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3E0F">
              <w:t xml:space="preserve"> 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4FFF08F7" w14:textId="77777777" w:rsidR="004B14AF" w:rsidRPr="004B14AF" w:rsidRDefault="00000000" w:rsidP="004B14AF">
            <w:pPr>
              <w:jc w:val="both"/>
              <w:rPr>
                <w:rFonts w:ascii="Arial" w:hAnsi="Arial" w:cs="Arial"/>
                <w:sz w:val="22"/>
              </w:rPr>
            </w:pPr>
            <w:hyperlink r:id="rId252" w:tgtFrame="_blank" w:history="1">
              <w:r w:rsidR="004B14AF" w:rsidRPr="001E48A9">
                <w:rPr>
                  <w:rStyle w:val="Hyperlink"/>
                  <w:rFonts w:ascii="Arial" w:hAnsi="Arial" w:cs="Arial"/>
                  <w:b/>
                  <w:sz w:val="20"/>
                  <w:u w:val="none"/>
                </w:rPr>
                <w:t>CLICK HERE</w:t>
              </w:r>
            </w:hyperlink>
            <w:r w:rsidR="004B14AF" w:rsidRPr="004B14AF">
              <w:rPr>
                <w:rFonts w:ascii="Arial" w:hAnsi="Arial" w:cs="Arial"/>
                <w:sz w:val="22"/>
              </w:rPr>
              <w:t xml:space="preserve"> to see a video of this example.</w:t>
            </w:r>
          </w:p>
        </w:tc>
      </w:tr>
    </w:tbl>
    <w:p w14:paraId="7671FE55" w14:textId="77777777" w:rsidR="004B14AF" w:rsidRDefault="004B14AF" w:rsidP="004B14AF">
      <w:pPr>
        <w:ind w:left="720" w:right="360"/>
        <w:jc w:val="both"/>
        <w:rPr>
          <w:rFonts w:ascii="Arial" w:hAnsi="Arial" w:cs="Arial"/>
          <w:sz w:val="22"/>
        </w:rPr>
      </w:pPr>
    </w:p>
    <w:p w14:paraId="0E3700E9" w14:textId="77777777" w:rsidR="004B14AF" w:rsidRDefault="004B14AF" w:rsidP="004B14AF">
      <w:pPr>
        <w:ind w:left="720" w:right="360"/>
        <w:jc w:val="both"/>
        <w:rPr>
          <w:rFonts w:ascii="Arial" w:hAnsi="Arial" w:cs="Arial"/>
          <w:sz w:val="22"/>
        </w:rPr>
      </w:pPr>
    </w:p>
    <w:p w14:paraId="6F2AB233" w14:textId="49FDFAF4" w:rsidR="00993545" w:rsidRDefault="00993545" w:rsidP="000213CC">
      <w:pPr>
        <w:ind w:left="720" w:right="33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order to use what we’ve just studied about functions of the form </w:t>
      </w:r>
      <w:r w:rsidR="000213CC" w:rsidRPr="000213CC">
        <w:rPr>
          <w:rFonts w:ascii="Arial" w:hAnsi="Arial" w:cs="Arial"/>
          <w:position w:val="-14"/>
          <w:sz w:val="22"/>
          <w:szCs w:val="22"/>
        </w:rPr>
        <w:object w:dxaOrig="2260" w:dyaOrig="400" w14:anchorId="7F84D8D2">
          <v:shape id="_x0000_i1227" type="#_x0000_t75" style="width:112.7pt;height:20.1pt" o:ole="">
            <v:imagedata r:id="rId253" o:title=""/>
          </v:shape>
          <o:OLEObject Type="Embed" ProgID="Equation.DSMT4" ShapeID="_x0000_i1227" DrawAspect="Content" ObjectID="_1764501914" r:id="rId254"/>
        </w:object>
      </w:r>
      <w:r>
        <w:rPr>
          <w:rFonts w:ascii="Arial" w:hAnsi="Arial" w:cs="Arial"/>
          <w:sz w:val="22"/>
        </w:rPr>
        <w:t xml:space="preserve">, we need to write the given function in this form, i.e., we need to factor </w:t>
      </w:r>
      <w:r w:rsidRPr="00993545">
        <w:rPr>
          <w:rFonts w:ascii="Arial" w:hAnsi="Arial" w:cs="Arial"/>
          <w:position w:val="-6"/>
          <w:sz w:val="22"/>
        </w:rPr>
        <w:object w:dxaOrig="220" w:dyaOrig="220" w14:anchorId="267EE70D">
          <v:shape id="_x0000_i1160" type="#_x0000_t75" style="width:11.2pt;height:11.2pt" o:ole="">
            <v:imagedata r:id="rId255" o:title=""/>
          </v:shape>
          <o:OLEObject Type="Embed" ProgID="Equation.DSMT4" ShapeID="_x0000_i1160" DrawAspect="Content" ObjectID="_1764501915" r:id="rId256"/>
        </w:object>
      </w:r>
      <w:r>
        <w:rPr>
          <w:rFonts w:ascii="Arial" w:hAnsi="Arial" w:cs="Arial"/>
          <w:sz w:val="22"/>
        </w:rPr>
        <w:t xml:space="preserve"> (w</w:t>
      </w:r>
      <w:r w:rsidR="00A27CB6">
        <w:rPr>
          <w:rFonts w:ascii="Arial" w:hAnsi="Arial" w:cs="Arial"/>
          <w:sz w:val="22"/>
        </w:rPr>
        <w:t>hich is playing the role of</w:t>
      </w:r>
      <w:r>
        <w:rPr>
          <w:rFonts w:ascii="Arial" w:hAnsi="Arial" w:cs="Arial"/>
          <w:sz w:val="22"/>
        </w:rPr>
        <w:t xml:space="preserve"> “</w:t>
      </w:r>
      <w:r w:rsidR="000F20CF" w:rsidRPr="000F20CF">
        <w:rPr>
          <w:rFonts w:ascii="Bwgrkl" w:hAnsi="Bwgrkl"/>
          <w:i/>
          <w:szCs w:val="24"/>
        </w:rPr>
        <w:t>w</w:t>
      </w:r>
      <w:r w:rsidR="00B555C9">
        <w:rPr>
          <w:rFonts w:ascii="Arial" w:hAnsi="Arial" w:cs="Arial"/>
          <w:sz w:val="22"/>
        </w:rPr>
        <w:t>”)</w:t>
      </w:r>
      <w:r>
        <w:rPr>
          <w:rFonts w:ascii="Arial" w:hAnsi="Arial" w:cs="Arial"/>
          <w:sz w:val="22"/>
        </w:rPr>
        <w:t xml:space="preserve"> out of the input expression “</w:t>
      </w:r>
      <w:r w:rsidR="00825C04" w:rsidRPr="00825C04">
        <w:rPr>
          <w:rFonts w:ascii="Arial" w:hAnsi="Arial" w:cs="Arial"/>
          <w:position w:val="-22"/>
          <w:sz w:val="22"/>
        </w:rPr>
        <w:object w:dxaOrig="840" w:dyaOrig="520" w14:anchorId="6D72B3D0">
          <v:shape id="_x0000_i1161" type="#_x0000_t75" style="width:42.1pt;height:26.2pt" o:ole="">
            <v:imagedata r:id="rId257" o:title=""/>
          </v:shape>
          <o:OLEObject Type="Embed" ProgID="Equation.DSMT4" ShapeID="_x0000_i1161" DrawAspect="Content" ObjectID="_1764501916" r:id="rId258"/>
        </w:object>
      </w:r>
      <w:r>
        <w:rPr>
          <w:rFonts w:ascii="Arial" w:hAnsi="Arial" w:cs="Arial"/>
          <w:sz w:val="22"/>
        </w:rPr>
        <w:t>”:</w:t>
      </w:r>
    </w:p>
    <w:p w14:paraId="54033A46" w14:textId="77777777" w:rsidR="00993545" w:rsidRPr="00825C04" w:rsidRDefault="00993545" w:rsidP="00466E35">
      <w:pPr>
        <w:ind w:left="720" w:right="390"/>
        <w:jc w:val="both"/>
        <w:rPr>
          <w:rFonts w:ascii="Arial" w:hAnsi="Arial" w:cs="Arial"/>
          <w:szCs w:val="24"/>
        </w:rPr>
      </w:pPr>
    </w:p>
    <w:p w14:paraId="1ADF7110" w14:textId="77777777" w:rsidR="00993545" w:rsidRPr="00825C04" w:rsidRDefault="005C0879" w:rsidP="00466E35">
      <w:pPr>
        <w:ind w:left="720" w:right="390"/>
        <w:jc w:val="center"/>
        <w:rPr>
          <w:rFonts w:ascii="Arial" w:hAnsi="Arial" w:cs="Arial"/>
          <w:sz w:val="22"/>
          <w:szCs w:val="22"/>
        </w:rPr>
      </w:pPr>
      <w:r w:rsidRPr="00825C04">
        <w:rPr>
          <w:rFonts w:ascii="Arial" w:hAnsi="Arial" w:cs="Arial"/>
          <w:position w:val="-52"/>
          <w:sz w:val="22"/>
          <w:szCs w:val="22"/>
        </w:rPr>
        <w:object w:dxaOrig="2720" w:dyaOrig="1160" w14:anchorId="64692773">
          <v:shape id="_x0000_i1162" type="#_x0000_t75" style="width:136.05pt;height:57.95pt" o:ole="">
            <v:imagedata r:id="rId259" o:title=""/>
          </v:shape>
          <o:OLEObject Type="Embed" ProgID="Equation.DSMT4" ShapeID="_x0000_i1162" DrawAspect="Content" ObjectID="_1764501917" r:id="rId260"/>
        </w:object>
      </w:r>
    </w:p>
    <w:p w14:paraId="0901404B" w14:textId="77777777" w:rsidR="00993545" w:rsidRDefault="004B14AF" w:rsidP="00466E35">
      <w:pPr>
        <w:ind w:left="720" w:right="39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EB29D0A" w14:textId="77777777" w:rsidR="000647D5" w:rsidRPr="004B14AF" w:rsidRDefault="000647D5" w:rsidP="00466E35">
      <w:pPr>
        <w:ind w:left="720" w:right="390"/>
        <w:jc w:val="both"/>
        <w:rPr>
          <w:rFonts w:ascii="Arial" w:hAnsi="Arial" w:cs="Arial"/>
          <w:sz w:val="22"/>
          <w:szCs w:val="24"/>
        </w:rPr>
      </w:pPr>
    </w:p>
    <w:p w14:paraId="100C29AF" w14:textId="77777777" w:rsidR="004B14AF" w:rsidRPr="004B14AF" w:rsidRDefault="004B14AF" w:rsidP="00466E35">
      <w:pPr>
        <w:ind w:left="720" w:right="390"/>
        <w:jc w:val="both"/>
        <w:rPr>
          <w:rFonts w:ascii="Arial" w:hAnsi="Arial" w:cs="Arial"/>
          <w:sz w:val="22"/>
          <w:szCs w:val="24"/>
        </w:rPr>
      </w:pPr>
    </w:p>
    <w:p w14:paraId="3DA7C709" w14:textId="77777777" w:rsidR="00993545" w:rsidRDefault="00993545" w:rsidP="00466E35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It should be clear that </w:t>
      </w:r>
      <w:r w:rsidR="00825C04" w:rsidRPr="00825C04">
        <w:rPr>
          <w:rFonts w:ascii="Arial" w:hAnsi="Arial" w:cs="Arial"/>
          <w:position w:val="-26"/>
          <w:sz w:val="22"/>
        </w:rPr>
        <w:object w:dxaOrig="2799" w:dyaOrig="639" w14:anchorId="311B4E68">
          <v:shape id="_x0000_i1163" type="#_x0000_t75" style="width:139.8pt;height:31.8pt" o:ole="">
            <v:imagedata r:id="rId261" o:title=""/>
          </v:shape>
          <o:OLEObject Type="Embed" ProgID="Equation.DSMT4" ShapeID="_x0000_i1163" DrawAspect="Content" ObjectID="_1764501918" r:id="rId262"/>
        </w:object>
      </w:r>
      <w:r>
        <w:rPr>
          <w:rFonts w:ascii="Arial" w:hAnsi="Arial" w:cs="Arial"/>
          <w:sz w:val="22"/>
        </w:rPr>
        <w:t xml:space="preserve"> is a sinusoidal function of the form </w:t>
      </w:r>
      <w:r w:rsidR="004B14AF" w:rsidRPr="004B14AF">
        <w:rPr>
          <w:rFonts w:ascii="Arial" w:hAnsi="Arial" w:cs="Arial"/>
          <w:position w:val="-16"/>
          <w:sz w:val="22"/>
        </w:rPr>
        <w:object w:dxaOrig="2460" w:dyaOrig="440" w14:anchorId="7F9BA745">
          <v:shape id="_x0000_i1164" type="#_x0000_t75" style="width:122.5pt;height:21.95pt" o:ole="">
            <v:imagedata r:id="rId263" o:title=""/>
          </v:shape>
          <o:OLEObject Type="Embed" ProgID="Equation.DSMT4" ShapeID="_x0000_i1164" DrawAspect="Content" ObjectID="_1764501919" r:id="rId264"/>
        </w:object>
      </w:r>
      <w:r>
        <w:rPr>
          <w:rFonts w:ascii="Arial" w:hAnsi="Arial" w:cs="Arial"/>
          <w:sz w:val="22"/>
        </w:rPr>
        <w:t xml:space="preserve"> where </w:t>
      </w:r>
      <w:r w:rsidR="005A1EEF" w:rsidRPr="00EE4F3E">
        <w:rPr>
          <w:rFonts w:ascii="Arial" w:hAnsi="Arial" w:cs="Arial"/>
          <w:position w:val="-10"/>
          <w:sz w:val="22"/>
        </w:rPr>
        <w:object w:dxaOrig="639" w:dyaOrig="320" w14:anchorId="116D0AD0">
          <v:shape id="_x0000_i1165" type="#_x0000_t75" style="width:31.8pt;height:15.9pt" o:ole="">
            <v:imagedata r:id="rId265" o:title=""/>
          </v:shape>
          <o:OLEObject Type="Embed" ProgID="Equation.DSMT4" ShapeID="_x0000_i1165" DrawAspect="Content" ObjectID="_1764501920" r:id="rId266"/>
        </w:object>
      </w:r>
      <w:r>
        <w:rPr>
          <w:rFonts w:ascii="Arial" w:hAnsi="Arial" w:cs="Arial"/>
          <w:sz w:val="22"/>
        </w:rPr>
        <w:t xml:space="preserve">, </w:t>
      </w:r>
      <w:r w:rsidR="00A27CB6" w:rsidRPr="00993545">
        <w:rPr>
          <w:rFonts w:ascii="Arial" w:hAnsi="Arial" w:cs="Arial"/>
          <w:position w:val="-10"/>
          <w:sz w:val="22"/>
        </w:rPr>
        <w:object w:dxaOrig="680" w:dyaOrig="260" w14:anchorId="1F449413">
          <v:shape id="_x0000_i1166" type="#_x0000_t75" style="width:34.15pt;height:13.1pt" o:ole="">
            <v:imagedata r:id="rId267" o:title=""/>
          </v:shape>
          <o:OLEObject Type="Embed" ProgID="Equation.DSMT4" ShapeID="_x0000_i1166" DrawAspect="Content" ObjectID="_1764501921" r:id="rId268"/>
        </w:object>
      </w:r>
      <w:r>
        <w:rPr>
          <w:rFonts w:ascii="Arial" w:hAnsi="Arial" w:cs="Arial"/>
          <w:sz w:val="22"/>
        </w:rPr>
        <w:t xml:space="preserve">, </w:t>
      </w:r>
      <w:r w:rsidR="00825C04" w:rsidRPr="00825C04">
        <w:rPr>
          <w:rFonts w:ascii="Arial" w:hAnsi="Arial" w:cs="Arial"/>
          <w:position w:val="-22"/>
          <w:sz w:val="22"/>
        </w:rPr>
        <w:object w:dxaOrig="700" w:dyaOrig="520" w14:anchorId="24F14D75">
          <v:shape id="_x0000_i1167" type="#_x0000_t75" style="width:35.05pt;height:26.2pt" o:ole="">
            <v:imagedata r:id="rId269" o:title=""/>
          </v:shape>
          <o:OLEObject Type="Embed" ProgID="Equation.DSMT4" ShapeID="_x0000_i1167" DrawAspect="Content" ObjectID="_1764501922" r:id="rId270"/>
        </w:object>
      </w:r>
      <w:r>
        <w:rPr>
          <w:rFonts w:ascii="Arial" w:hAnsi="Arial" w:cs="Arial"/>
          <w:sz w:val="22"/>
        </w:rPr>
        <w:t xml:space="preserve">, and </w:t>
      </w:r>
      <w:r w:rsidR="00BB6493" w:rsidRPr="00EE4F3E">
        <w:rPr>
          <w:rFonts w:ascii="Arial" w:hAnsi="Arial" w:cs="Arial"/>
          <w:position w:val="-10"/>
          <w:sz w:val="22"/>
        </w:rPr>
        <w:object w:dxaOrig="740" w:dyaOrig="320" w14:anchorId="58354FF4">
          <v:shape id="_x0000_i1168" type="#_x0000_t75" style="width:36.95pt;height:15.9pt" o:ole="">
            <v:imagedata r:id="rId271" o:title=""/>
          </v:shape>
          <o:OLEObject Type="Embed" ProgID="Equation.DSMT4" ShapeID="_x0000_i1168" DrawAspect="Content" ObjectID="_1764501923" r:id="rId272"/>
        </w:object>
      </w:r>
      <w:r>
        <w:rPr>
          <w:rFonts w:ascii="Arial" w:hAnsi="Arial" w:cs="Arial"/>
          <w:sz w:val="22"/>
        </w:rPr>
        <w:t xml:space="preserve">.  Using what we found above, we can </w:t>
      </w:r>
      <w:r w:rsidR="00825C04">
        <w:rPr>
          <w:rFonts w:ascii="Arial" w:hAnsi="Arial" w:cs="Arial"/>
          <w:sz w:val="22"/>
        </w:rPr>
        <w:t>find</w:t>
      </w:r>
      <w:r>
        <w:rPr>
          <w:rFonts w:ascii="Arial" w:hAnsi="Arial" w:cs="Arial"/>
          <w:sz w:val="22"/>
        </w:rPr>
        <w:t xml:space="preserve"> </w:t>
      </w:r>
      <w:r w:rsidR="007A6224">
        <w:rPr>
          <w:rFonts w:ascii="Arial" w:hAnsi="Arial" w:cs="Arial"/>
          <w:sz w:val="22"/>
        </w:rPr>
        <w:t xml:space="preserve">the period, midline, amplitude, and horizontal shift of </w:t>
      </w:r>
      <w:r w:rsidR="00466E35" w:rsidRPr="00466E35">
        <w:rPr>
          <w:rFonts w:ascii="Arial" w:hAnsi="Arial" w:cs="Arial"/>
          <w:position w:val="-10"/>
          <w:sz w:val="22"/>
        </w:rPr>
        <w:object w:dxaOrig="920" w:dyaOrig="320" w14:anchorId="1049244D">
          <v:shape id="_x0000_i1169" type="#_x0000_t75" style="width:45.8pt;height:15.9pt" o:ole="">
            <v:imagedata r:id="rId273" o:title=""/>
          </v:shape>
          <o:OLEObject Type="Embed" ProgID="Equation.DSMT4" ShapeID="_x0000_i1169" DrawAspect="Content" ObjectID="_1764501924" r:id="rId274"/>
        </w:object>
      </w:r>
      <w:r w:rsidR="009A79DE">
        <w:rPr>
          <w:rFonts w:ascii="Arial" w:hAnsi="Arial" w:cs="Arial"/>
          <w:sz w:val="22"/>
        </w:rPr>
        <w:t>:</w:t>
      </w:r>
    </w:p>
    <w:p w14:paraId="688B8167" w14:textId="77777777" w:rsidR="00825C04" w:rsidRPr="001E48A9" w:rsidRDefault="00825C04" w:rsidP="00466E35">
      <w:pPr>
        <w:ind w:left="720" w:right="390"/>
        <w:jc w:val="both"/>
        <w:rPr>
          <w:rFonts w:ascii="Arial" w:hAnsi="Arial" w:cs="Arial"/>
          <w:sz w:val="22"/>
          <w:szCs w:val="22"/>
        </w:rPr>
      </w:pPr>
    </w:p>
    <w:p w14:paraId="4AF04427" w14:textId="77777777" w:rsidR="00CA619B" w:rsidRDefault="00CA619B" w:rsidP="00466E35">
      <w:pPr>
        <w:ind w:left="720" w:right="390"/>
        <w:jc w:val="both"/>
        <w:rPr>
          <w:rFonts w:ascii="Arial" w:hAnsi="Arial" w:cs="Arial"/>
          <w:sz w:val="22"/>
        </w:rPr>
      </w:pPr>
    </w:p>
    <w:p w14:paraId="7E73700B" w14:textId="77777777" w:rsidR="007A6224" w:rsidRDefault="007A6224" w:rsidP="00DC6B21">
      <w:pPr>
        <w:ind w:left="360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period</w:t>
      </w:r>
      <w:r>
        <w:rPr>
          <w:rFonts w:ascii="Arial" w:hAnsi="Arial" w:cs="Arial"/>
          <w:sz w:val="22"/>
        </w:rPr>
        <w:t xml:space="preserve">:  </w:t>
      </w:r>
      <w:r w:rsidR="00A27CB6" w:rsidRPr="00825C04">
        <w:rPr>
          <w:rFonts w:ascii="Arial" w:hAnsi="Arial" w:cs="Arial"/>
          <w:position w:val="-26"/>
          <w:sz w:val="22"/>
        </w:rPr>
        <w:object w:dxaOrig="1320" w:dyaOrig="560" w14:anchorId="61025D96">
          <v:shape id="_x0000_i1170" type="#_x0000_t75" style="width:65.9pt;height:28.05pt" o:ole="">
            <v:imagedata r:id="rId275" o:title=""/>
          </v:shape>
          <o:OLEObject Type="Embed" ProgID="Equation.DSMT4" ShapeID="_x0000_i1170" DrawAspect="Content" ObjectID="_1764501925" r:id="rId276"/>
        </w:object>
      </w:r>
      <w:r>
        <w:rPr>
          <w:rFonts w:ascii="Arial" w:hAnsi="Arial" w:cs="Arial"/>
          <w:sz w:val="22"/>
        </w:rPr>
        <w:t xml:space="preserve"> units</w:t>
      </w:r>
    </w:p>
    <w:p w14:paraId="2D9E5B12" w14:textId="77777777" w:rsidR="003D7665" w:rsidRPr="003D7665" w:rsidRDefault="003D7665" w:rsidP="00DC6B21">
      <w:pPr>
        <w:ind w:left="3600" w:right="390"/>
        <w:rPr>
          <w:rFonts w:ascii="Arial" w:hAnsi="Arial" w:cs="Arial"/>
          <w:sz w:val="8"/>
          <w:szCs w:val="8"/>
        </w:rPr>
      </w:pPr>
    </w:p>
    <w:p w14:paraId="2F188BCB" w14:textId="77777777" w:rsidR="007A6224" w:rsidRDefault="007A6224" w:rsidP="00DC6B21">
      <w:pPr>
        <w:ind w:left="360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midline</w:t>
      </w:r>
      <w:r>
        <w:rPr>
          <w:rFonts w:ascii="Arial" w:hAnsi="Arial" w:cs="Arial"/>
          <w:sz w:val="22"/>
        </w:rPr>
        <w:t xml:space="preserve">:  </w:t>
      </w:r>
      <w:r w:rsidRPr="00EF7624">
        <w:rPr>
          <w:rFonts w:ascii="Arial" w:hAnsi="Arial" w:cs="Arial"/>
          <w:position w:val="-10"/>
          <w:sz w:val="22"/>
        </w:rPr>
        <w:object w:dxaOrig="780" w:dyaOrig="320" w14:anchorId="32CD2580">
          <v:shape id="_x0000_i1171" type="#_x0000_t75" style="width:38.8pt;height:15.9pt" o:ole="">
            <v:imagedata r:id="rId277" o:title=""/>
          </v:shape>
          <o:OLEObject Type="Embed" ProgID="Equation.DSMT4" ShapeID="_x0000_i1171" DrawAspect="Content" ObjectID="_1764501926" r:id="rId278"/>
        </w:object>
      </w:r>
    </w:p>
    <w:p w14:paraId="5BB7C4CF" w14:textId="77777777" w:rsidR="003D7665" w:rsidRPr="003D7665" w:rsidRDefault="003D7665" w:rsidP="00DC6B21">
      <w:pPr>
        <w:ind w:left="3600" w:right="390"/>
        <w:rPr>
          <w:rFonts w:ascii="Arial" w:hAnsi="Arial" w:cs="Arial"/>
          <w:sz w:val="8"/>
          <w:szCs w:val="8"/>
        </w:rPr>
      </w:pPr>
    </w:p>
    <w:p w14:paraId="34061FC7" w14:textId="77777777" w:rsidR="007A6224" w:rsidRDefault="007A6224" w:rsidP="00DC6B21">
      <w:pPr>
        <w:ind w:left="3600" w:right="390"/>
        <w:rPr>
          <w:rFonts w:ascii="Arial" w:hAnsi="Arial" w:cs="Arial"/>
          <w:sz w:val="22"/>
        </w:rPr>
      </w:pPr>
      <w:r w:rsidRPr="004F5250">
        <w:rPr>
          <w:rFonts w:ascii="Arial" w:hAnsi="Arial" w:cs="Arial"/>
          <w:b/>
          <w:sz w:val="22"/>
        </w:rPr>
        <w:t>amplitude</w:t>
      </w:r>
      <w:r>
        <w:rPr>
          <w:rFonts w:ascii="Arial" w:hAnsi="Arial" w:cs="Arial"/>
          <w:sz w:val="22"/>
        </w:rPr>
        <w:t xml:space="preserve">:  </w:t>
      </w:r>
      <w:r w:rsidR="005A1EEF" w:rsidRPr="00920BC1">
        <w:rPr>
          <w:rFonts w:ascii="Arial" w:hAnsi="Arial" w:cs="Arial"/>
          <w:position w:val="-14"/>
          <w:sz w:val="22"/>
        </w:rPr>
        <w:object w:dxaOrig="720" w:dyaOrig="400" w14:anchorId="03246975">
          <v:shape id="_x0000_i1172" type="#_x0000_t75" style="width:36pt;height:20.1pt" o:ole="">
            <v:imagedata r:id="rId279" o:title=""/>
          </v:shape>
          <o:OLEObject Type="Embed" ProgID="Equation.DSMT4" ShapeID="_x0000_i1172" DrawAspect="Content" ObjectID="_1764501927" r:id="rId280"/>
        </w:object>
      </w:r>
      <w:r>
        <w:rPr>
          <w:rFonts w:ascii="Arial" w:hAnsi="Arial" w:cs="Arial"/>
          <w:sz w:val="22"/>
        </w:rPr>
        <w:t xml:space="preserve"> unit</w:t>
      </w:r>
      <w:r w:rsidR="00203E40">
        <w:rPr>
          <w:rFonts w:ascii="Arial" w:hAnsi="Arial" w:cs="Arial"/>
          <w:sz w:val="22"/>
        </w:rPr>
        <w:t>s</w:t>
      </w:r>
    </w:p>
    <w:p w14:paraId="69FDE251" w14:textId="77777777" w:rsidR="003D7665" w:rsidRPr="003D7665" w:rsidRDefault="003D7665" w:rsidP="00DC6B21">
      <w:pPr>
        <w:ind w:left="3600" w:right="390"/>
        <w:rPr>
          <w:rFonts w:ascii="Arial" w:hAnsi="Arial" w:cs="Arial"/>
          <w:sz w:val="8"/>
          <w:szCs w:val="8"/>
        </w:rPr>
      </w:pPr>
    </w:p>
    <w:p w14:paraId="4BE03323" w14:textId="77777777" w:rsidR="007A6224" w:rsidRPr="00293BCC" w:rsidRDefault="007A6224" w:rsidP="00DC6B21">
      <w:pPr>
        <w:ind w:left="3600" w:right="39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horizontal shift:</w:t>
      </w:r>
      <w:r>
        <w:rPr>
          <w:rFonts w:ascii="Arial" w:hAnsi="Arial" w:cs="Arial"/>
          <w:sz w:val="22"/>
        </w:rPr>
        <w:t xml:space="preserve">  </w:t>
      </w:r>
      <w:r w:rsidRPr="007A6224">
        <w:rPr>
          <w:rFonts w:ascii="Arial" w:hAnsi="Arial" w:cs="Arial"/>
          <w:position w:val="-20"/>
          <w:sz w:val="22"/>
        </w:rPr>
        <w:object w:dxaOrig="260" w:dyaOrig="480" w14:anchorId="26EE6BB2">
          <v:shape id="_x0000_i1173" type="#_x0000_t75" style="width:13.1pt;height:23.85pt" o:ole="">
            <v:imagedata r:id="rId281" o:title=""/>
          </v:shape>
          <o:OLEObject Type="Embed" ProgID="Equation.DSMT4" ShapeID="_x0000_i1173" DrawAspect="Content" ObjectID="_1764501928" r:id="rId282"/>
        </w:object>
      </w:r>
      <w:r>
        <w:rPr>
          <w:rFonts w:ascii="Arial" w:hAnsi="Arial" w:cs="Arial"/>
          <w:sz w:val="22"/>
        </w:rPr>
        <w:t xml:space="preserve"> </w:t>
      </w:r>
      <w:r w:rsidR="00136755">
        <w:rPr>
          <w:rFonts w:ascii="Arial" w:hAnsi="Arial" w:cs="Arial"/>
          <w:sz w:val="22"/>
        </w:rPr>
        <w:t xml:space="preserve">of a </w:t>
      </w:r>
      <w:r>
        <w:rPr>
          <w:rFonts w:ascii="Arial" w:hAnsi="Arial" w:cs="Arial"/>
          <w:sz w:val="22"/>
        </w:rPr>
        <w:t>unit</w:t>
      </w:r>
    </w:p>
    <w:p w14:paraId="7316AD43" w14:textId="77777777" w:rsidR="007A6224" w:rsidRPr="00A21466" w:rsidRDefault="007A6224" w:rsidP="00825C04">
      <w:pPr>
        <w:ind w:left="720" w:right="390"/>
        <w:jc w:val="both"/>
        <w:rPr>
          <w:rFonts w:ascii="Arial" w:hAnsi="Arial" w:cs="Arial"/>
          <w:sz w:val="28"/>
          <w:szCs w:val="28"/>
        </w:rPr>
      </w:pPr>
    </w:p>
    <w:p w14:paraId="4801E497" w14:textId="55F722AB" w:rsidR="007A6224" w:rsidRDefault="007A6224" w:rsidP="00825C04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can use this information to sketch a graph of </w:t>
      </w:r>
      <w:r w:rsidR="00825C04" w:rsidRPr="00825C04">
        <w:rPr>
          <w:rFonts w:ascii="Arial" w:hAnsi="Arial" w:cs="Arial"/>
          <w:position w:val="-26"/>
          <w:sz w:val="22"/>
        </w:rPr>
        <w:object w:dxaOrig="2799" w:dyaOrig="639" w14:anchorId="23A65C5E">
          <v:shape id="_x0000_i1174" type="#_x0000_t75" style="width:139.8pt;height:31.8pt" o:ole="">
            <v:imagedata r:id="rId261" o:title=""/>
          </v:shape>
          <o:OLEObject Type="Embed" ProgID="Equation.DSMT4" ShapeID="_x0000_i1174" DrawAspect="Content" ObjectID="_1764501929" r:id="rId283"/>
        </w:object>
      </w:r>
      <w:r>
        <w:rPr>
          <w:rFonts w:ascii="Arial" w:hAnsi="Arial" w:cs="Arial"/>
          <w:sz w:val="22"/>
        </w:rPr>
        <w:t>; see Fig</w:t>
      </w:r>
      <w:r w:rsidR="000213CC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5</w:t>
      </w:r>
      <w:r w:rsidR="000213CC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 (Note that the horizontal shift tells us where to “start” our usual sine wave.)</w:t>
      </w:r>
    </w:p>
    <w:p w14:paraId="0BAB5B70" w14:textId="77777777" w:rsidR="007A6224" w:rsidRDefault="007A6224" w:rsidP="00825C04">
      <w:pPr>
        <w:ind w:left="720" w:right="390"/>
        <w:jc w:val="both"/>
        <w:rPr>
          <w:rFonts w:ascii="Arial" w:hAnsi="Arial" w:cs="Arial"/>
          <w:sz w:val="22"/>
        </w:rPr>
      </w:pPr>
    </w:p>
    <w:p w14:paraId="47DF7E5A" w14:textId="77777777" w:rsidR="00543481" w:rsidRDefault="00543481" w:rsidP="00825C04">
      <w:pPr>
        <w:ind w:left="720" w:right="39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1"/>
      </w:tblGrid>
      <w:tr w:rsidR="00293BCC" w:rsidRPr="00F15426" w14:paraId="59E830BF" w14:textId="77777777" w:rsidTr="00F15426">
        <w:trPr>
          <w:trHeight w:val="3258"/>
          <w:jc w:val="center"/>
        </w:trPr>
        <w:tc>
          <w:tcPr>
            <w:tcW w:w="5961" w:type="dxa"/>
            <w:shd w:val="clear" w:color="auto" w:fill="auto"/>
          </w:tcPr>
          <w:p w14:paraId="63FF120B" w14:textId="36B8CA1C" w:rsidR="00AE1DED" w:rsidRPr="00F15426" w:rsidRDefault="00B46ED9" w:rsidP="00F15426">
            <w:pPr>
              <w:ind w:left="1083" w:right="-2" w:hanging="1083"/>
              <w:jc w:val="both"/>
              <w:rPr>
                <w:rFonts w:ascii="Arial" w:hAnsi="Arial" w:cs="Arial"/>
                <w:sz w:val="22"/>
              </w:rPr>
            </w:pPr>
            <w:r w:rsidRPr="006F739A">
              <w:rPr>
                <w:noProof/>
              </w:rPr>
              <w:drawing>
                <wp:inline distT="0" distB="0" distL="0" distR="0" wp14:anchorId="40323E51" wp14:editId="0101A237">
                  <wp:extent cx="3594100" cy="1473200"/>
                  <wp:effectExtent l="19050" t="19050" r="6350" b="0"/>
                  <wp:docPr id="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0" cy="14732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B64178C" w14:textId="77777777" w:rsidR="00552C75" w:rsidRPr="00F15426" w:rsidRDefault="00552C75" w:rsidP="00F15426">
            <w:pPr>
              <w:ind w:left="999" w:right="69" w:hanging="999"/>
              <w:jc w:val="both"/>
              <w:rPr>
                <w:rFonts w:ascii="Arial" w:hAnsi="Arial" w:cs="Arial"/>
                <w:sz w:val="22"/>
              </w:rPr>
            </w:pPr>
            <w:r w:rsidRPr="009D5293">
              <w:rPr>
                <w:rFonts w:ascii="Arial" w:hAnsi="Arial" w:cs="Arial"/>
                <w:b/>
                <w:color w:val="000099"/>
                <w:sz w:val="20"/>
              </w:rPr>
              <w:t>Figure 5:</w:t>
            </w:r>
            <w:r w:rsidRPr="00F15426">
              <w:rPr>
                <w:rFonts w:ascii="Arial" w:hAnsi="Arial" w:cs="Arial"/>
                <w:sz w:val="22"/>
              </w:rPr>
              <w:tab/>
              <w:t xml:space="preserve">The graph of </w:t>
            </w:r>
            <w:r w:rsidR="00825C04" w:rsidRPr="00F15426">
              <w:rPr>
                <w:rFonts w:ascii="Arial" w:hAnsi="Arial" w:cs="Arial"/>
                <w:position w:val="-26"/>
                <w:sz w:val="22"/>
              </w:rPr>
              <w:object w:dxaOrig="2799" w:dyaOrig="639" w14:anchorId="628D7DCB">
                <v:shape id="_x0000_i1175" type="#_x0000_t75" style="width:139.8pt;height:31.8pt" o:ole="">
                  <v:imagedata r:id="rId261" o:title=""/>
                </v:shape>
                <o:OLEObject Type="Embed" ProgID="Equation.DSMT4" ShapeID="_x0000_i1175" DrawAspect="Content" ObjectID="_1764501930" r:id="rId285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.  The </w:t>
            </w:r>
            <w:r w:rsidRPr="00F15426">
              <w:rPr>
                <w:rFonts w:ascii="Arial" w:hAnsi="Arial" w:cs="Arial"/>
                <w:color w:val="0000FF"/>
                <w:sz w:val="22"/>
              </w:rPr>
              <w:t>blue</w:t>
            </w:r>
            <w:r w:rsidRPr="00F15426">
              <w:rPr>
                <w:rFonts w:ascii="Arial" w:hAnsi="Arial" w:cs="Arial"/>
                <w:sz w:val="22"/>
              </w:rPr>
              <w:t xml:space="preserve"> point represents where we “start” our sine wave since the horizontal shift is </w:t>
            </w:r>
            <w:r w:rsidRPr="00F15426">
              <w:rPr>
                <w:rFonts w:ascii="Arial" w:hAnsi="Arial" w:cs="Arial"/>
                <w:position w:val="-20"/>
                <w:sz w:val="22"/>
              </w:rPr>
              <w:object w:dxaOrig="260" w:dyaOrig="480" w14:anchorId="691FC2D0">
                <v:shape id="_x0000_i1176" type="#_x0000_t75" style="width:13.1pt;height:23.85pt" o:ole="">
                  <v:imagedata r:id="rId281" o:title=""/>
                </v:shape>
                <o:OLEObject Type="Embed" ProgID="Equation.DSMT4" ShapeID="_x0000_i1176" DrawAspect="Content" ObjectID="_1764501931" r:id="rId286"/>
              </w:object>
            </w:r>
            <w:r w:rsidRPr="00F15426">
              <w:rPr>
                <w:rFonts w:ascii="Arial" w:hAnsi="Arial" w:cs="Arial"/>
                <w:sz w:val="22"/>
              </w:rPr>
              <w:t xml:space="preserve"> of a unit.</w:t>
            </w:r>
          </w:p>
        </w:tc>
      </w:tr>
    </w:tbl>
    <w:p w14:paraId="3BA2F5E4" w14:textId="77777777" w:rsidR="00455512" w:rsidRDefault="00455512" w:rsidP="00825C04">
      <w:pPr>
        <w:ind w:left="720" w:right="390"/>
        <w:rPr>
          <w:rFonts w:ascii="Arial" w:hAnsi="Arial" w:cs="Arial"/>
          <w:sz w:val="22"/>
        </w:rPr>
      </w:pPr>
    </w:p>
    <w:p w14:paraId="75BFF1E2" w14:textId="77777777" w:rsidR="00543481" w:rsidRDefault="00543481" w:rsidP="00825C04">
      <w:pPr>
        <w:ind w:left="720" w:right="390"/>
        <w:rPr>
          <w:rFonts w:ascii="Arial" w:hAnsi="Arial" w:cs="Arial"/>
          <w:sz w:val="22"/>
        </w:rPr>
      </w:pPr>
    </w:p>
    <w:p w14:paraId="5FAF64EF" w14:textId="77777777" w:rsidR="00436550" w:rsidRPr="00436550" w:rsidRDefault="00436550" w:rsidP="00825C04">
      <w:pPr>
        <w:ind w:left="72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Note that, according to what we discussed in Examples 3 and 4, </w:t>
      </w:r>
      <w:r w:rsidR="008575EA">
        <w:rPr>
          <w:rFonts w:ascii="Arial" w:hAnsi="Arial" w:cs="Arial"/>
          <w:sz w:val="22"/>
        </w:rPr>
        <w:t xml:space="preserve">if we let </w:t>
      </w:r>
      <w:r w:rsidR="00213529">
        <w:rPr>
          <w:rFonts w:ascii="Times New Roman" w:hAnsi="Times New Roman"/>
          <w:i/>
          <w:szCs w:val="24"/>
        </w:rPr>
        <w:t>t</w:t>
      </w:r>
      <w:r w:rsidR="008575EA">
        <w:rPr>
          <w:rFonts w:ascii="Arial" w:hAnsi="Arial" w:cs="Arial"/>
          <w:sz w:val="22"/>
        </w:rPr>
        <w:t xml:space="preserve"> represent seconds then </w:t>
      </w:r>
      <w:r>
        <w:rPr>
          <w:rFonts w:ascii="Arial" w:hAnsi="Arial" w:cs="Arial"/>
          <w:sz w:val="22"/>
        </w:rPr>
        <w:t xml:space="preserve">we could state that the </w:t>
      </w:r>
      <w:r>
        <w:rPr>
          <w:rFonts w:ascii="Arial" w:hAnsi="Arial" w:cs="Arial"/>
          <w:b/>
          <w:sz w:val="22"/>
        </w:rPr>
        <w:t>angular frequency</w:t>
      </w:r>
      <w:r>
        <w:rPr>
          <w:rFonts w:ascii="Arial" w:hAnsi="Arial" w:cs="Arial"/>
          <w:sz w:val="22"/>
        </w:rPr>
        <w:t xml:space="preserve"> </w:t>
      </w:r>
      <w:r w:rsidR="00467735">
        <w:rPr>
          <w:rFonts w:ascii="Arial" w:hAnsi="Arial" w:cs="Arial"/>
          <w:sz w:val="22"/>
        </w:rPr>
        <w:t xml:space="preserve">of </w:t>
      </w:r>
      <w:r w:rsidR="00825C04" w:rsidRPr="00825C04">
        <w:rPr>
          <w:rFonts w:ascii="Arial" w:hAnsi="Arial" w:cs="Arial"/>
          <w:position w:val="-26"/>
          <w:sz w:val="22"/>
        </w:rPr>
        <w:object w:dxaOrig="2799" w:dyaOrig="639" w14:anchorId="02819F40">
          <v:shape id="_x0000_i1177" type="#_x0000_t75" style="width:139.8pt;height:31.8pt" o:ole="">
            <v:imagedata r:id="rId261" o:title=""/>
          </v:shape>
          <o:OLEObject Type="Embed" ProgID="Equation.DSMT4" ShapeID="_x0000_i1177" DrawAspect="Content" ObjectID="_1764501932" r:id="rId287"/>
        </w:object>
      </w:r>
      <w:r w:rsidR="0046773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is </w:t>
      </w:r>
      <w:r w:rsidRPr="00993545">
        <w:rPr>
          <w:rFonts w:ascii="Arial" w:hAnsi="Arial" w:cs="Arial"/>
          <w:position w:val="-6"/>
          <w:sz w:val="22"/>
        </w:rPr>
        <w:object w:dxaOrig="220" w:dyaOrig="220" w14:anchorId="41C70D20">
          <v:shape id="_x0000_i1178" type="#_x0000_t75" style="width:11.2pt;height:11.2pt" o:ole="">
            <v:imagedata r:id="rId255" o:title=""/>
          </v:shape>
          <o:OLEObject Type="Embed" ProgID="Equation.DSMT4" ShapeID="_x0000_i1178" DrawAspect="Content" ObjectID="_1764501933" r:id="rId288"/>
        </w:object>
      </w:r>
      <w:r>
        <w:rPr>
          <w:rFonts w:ascii="Arial" w:hAnsi="Arial" w:cs="Arial"/>
          <w:sz w:val="22"/>
        </w:rPr>
        <w:t xml:space="preserve"> </w:t>
      </w:r>
      <w:r w:rsidR="008575EA">
        <w:rPr>
          <w:rFonts w:ascii="Arial" w:hAnsi="Arial" w:cs="Arial"/>
          <w:sz w:val="22"/>
        </w:rPr>
        <w:t>radians</w:t>
      </w:r>
      <w:r>
        <w:rPr>
          <w:rFonts w:ascii="Arial" w:hAnsi="Arial" w:cs="Arial"/>
          <w:sz w:val="22"/>
        </w:rPr>
        <w:t xml:space="preserve"> per </w:t>
      </w:r>
      <w:r w:rsidR="008575EA">
        <w:rPr>
          <w:rFonts w:ascii="Arial" w:hAnsi="Arial" w:cs="Arial"/>
          <w:sz w:val="22"/>
        </w:rPr>
        <w:t xml:space="preserve">second.  Since </w:t>
      </w:r>
      <w:r w:rsidR="008575EA" w:rsidRPr="00993545">
        <w:rPr>
          <w:rFonts w:ascii="Arial" w:hAnsi="Arial" w:cs="Arial"/>
          <w:position w:val="-6"/>
          <w:sz w:val="22"/>
        </w:rPr>
        <w:object w:dxaOrig="220" w:dyaOrig="220" w14:anchorId="0C4F6B48">
          <v:shape id="_x0000_i1179" type="#_x0000_t75" style="width:11.2pt;height:11.2pt" o:ole="">
            <v:imagedata r:id="rId255" o:title=""/>
          </v:shape>
          <o:OLEObject Type="Embed" ProgID="Equation.DSMT4" ShapeID="_x0000_i1179" DrawAspect="Content" ObjectID="_1764501934" r:id="rId289"/>
        </w:object>
      </w:r>
      <w:r w:rsidR="008575EA">
        <w:rPr>
          <w:rFonts w:ascii="Arial" w:hAnsi="Arial" w:cs="Arial"/>
          <w:sz w:val="22"/>
        </w:rPr>
        <w:t xml:space="preserve"> radians </w:t>
      </w:r>
      <w:proofErr w:type="gramStart"/>
      <w:r w:rsidR="008575EA">
        <w:rPr>
          <w:rFonts w:ascii="Arial" w:hAnsi="Arial" w:cs="Arial"/>
          <w:sz w:val="22"/>
        </w:rPr>
        <w:t>represents</w:t>
      </w:r>
      <w:proofErr w:type="gramEnd"/>
      <w:r w:rsidR="008575EA">
        <w:rPr>
          <w:rFonts w:ascii="Arial" w:hAnsi="Arial" w:cs="Arial"/>
          <w:sz w:val="22"/>
        </w:rPr>
        <w:t xml:space="preserve"> one-half of a rotation around a circle, the angular frequency “</w:t>
      </w:r>
      <w:r w:rsidR="008575EA" w:rsidRPr="00993545">
        <w:rPr>
          <w:rFonts w:ascii="Arial" w:hAnsi="Arial" w:cs="Arial"/>
          <w:position w:val="-6"/>
          <w:sz w:val="22"/>
        </w:rPr>
        <w:object w:dxaOrig="220" w:dyaOrig="220" w14:anchorId="5DD36DCA">
          <v:shape id="_x0000_i1180" type="#_x0000_t75" style="width:11.2pt;height:11.2pt" o:ole="">
            <v:imagedata r:id="rId255" o:title=""/>
          </v:shape>
          <o:OLEObject Type="Embed" ProgID="Equation.DSMT4" ShapeID="_x0000_i1180" DrawAspect="Content" ObjectID="_1764501935" r:id="rId290"/>
        </w:object>
      </w:r>
      <w:r w:rsidR="008575EA">
        <w:rPr>
          <w:rFonts w:ascii="Arial" w:hAnsi="Arial" w:cs="Arial"/>
          <w:sz w:val="22"/>
        </w:rPr>
        <w:t xml:space="preserve"> radians per second</w:t>
      </w:r>
      <w:r w:rsidR="008575EA" w:rsidRPr="00BB6493">
        <w:rPr>
          <w:rFonts w:ascii="Arial" w:hAnsi="Arial" w:cs="Arial"/>
          <w:sz w:val="28"/>
          <w:szCs w:val="28"/>
        </w:rPr>
        <w:t xml:space="preserve"> </w:t>
      </w:r>
      <w:r>
        <w:rPr>
          <w:rFonts w:ascii="Times New Roman" w:hAnsi="Times New Roman"/>
          <w:i/>
          <w:szCs w:val="24"/>
        </w:rPr>
        <w:t>t</w:t>
      </w:r>
      <w:r w:rsidR="00467735">
        <w:rPr>
          <w:rFonts w:ascii="Arial" w:hAnsi="Arial" w:cs="Arial"/>
          <w:sz w:val="22"/>
        </w:rPr>
        <w:t>,</w:t>
      </w:r>
      <w:r w:rsidR="008575EA">
        <w:rPr>
          <w:rFonts w:ascii="Arial" w:hAnsi="Arial" w:cs="Arial"/>
          <w:sz w:val="22"/>
        </w:rPr>
        <w:t>” is equivalent to one-half of a cycle per second.  N</w:t>
      </w:r>
      <w:r w:rsidR="00543481">
        <w:rPr>
          <w:rFonts w:ascii="Arial" w:hAnsi="Arial" w:cs="Arial"/>
          <w:sz w:val="22"/>
        </w:rPr>
        <w:t xml:space="preserve">otice that our graph in Figure 5 shows a function that completes </w:t>
      </w:r>
      <w:r w:rsidR="00A21466">
        <w:rPr>
          <w:rFonts w:ascii="Arial" w:hAnsi="Arial" w:cs="Arial"/>
          <w:sz w:val="22"/>
        </w:rPr>
        <w:t>one-half</w:t>
      </w:r>
      <w:r w:rsidR="00543481">
        <w:rPr>
          <w:rFonts w:ascii="Arial" w:hAnsi="Arial" w:cs="Arial"/>
          <w:sz w:val="22"/>
        </w:rPr>
        <w:t xml:space="preserve"> of a period in</w:t>
      </w:r>
      <w:r w:rsidR="005C0879">
        <w:rPr>
          <w:rFonts w:ascii="Arial" w:hAnsi="Arial" w:cs="Arial"/>
          <w:sz w:val="22"/>
        </w:rPr>
        <w:t xml:space="preserve"> one</w:t>
      </w:r>
      <w:r w:rsidR="00543481">
        <w:rPr>
          <w:rFonts w:ascii="Arial" w:hAnsi="Arial" w:cs="Arial"/>
          <w:sz w:val="22"/>
        </w:rPr>
        <w:t xml:space="preserve"> unit of</w:t>
      </w:r>
      <w:r w:rsidR="00543481" w:rsidRPr="00BB649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43481">
        <w:rPr>
          <w:rFonts w:ascii="Times New Roman" w:hAnsi="Times New Roman"/>
          <w:i/>
          <w:szCs w:val="24"/>
        </w:rPr>
        <w:t>t</w:t>
      </w:r>
      <w:r w:rsidR="00543481" w:rsidRPr="00543481">
        <w:rPr>
          <w:rFonts w:ascii="Arial" w:hAnsi="Arial" w:cs="Arial"/>
          <w:sz w:val="16"/>
          <w:szCs w:val="16"/>
        </w:rPr>
        <w:t xml:space="preserve"> </w:t>
      </w:r>
      <w:r w:rsidR="00543481">
        <w:rPr>
          <w:rFonts w:ascii="Arial" w:hAnsi="Arial" w:cs="Arial"/>
          <w:sz w:val="22"/>
        </w:rPr>
        <w:t>!</w:t>
      </w:r>
      <w:proofErr w:type="gramEnd"/>
    </w:p>
    <w:p w14:paraId="66C00C26" w14:textId="77777777" w:rsidR="00455512" w:rsidRDefault="00455512" w:rsidP="00825C04">
      <w:pPr>
        <w:ind w:left="360" w:right="390"/>
        <w:rPr>
          <w:rFonts w:ascii="Arial" w:hAnsi="Arial" w:cs="Arial"/>
          <w:sz w:val="22"/>
        </w:rPr>
      </w:pPr>
    </w:p>
    <w:p w14:paraId="709EFA26" w14:textId="77777777" w:rsidR="004A3E19" w:rsidRDefault="004A3E19" w:rsidP="00825C04">
      <w:pPr>
        <w:ind w:left="360" w:right="390"/>
        <w:rPr>
          <w:rFonts w:ascii="Arial" w:hAnsi="Arial" w:cs="Arial"/>
          <w:sz w:val="22"/>
        </w:rPr>
      </w:pPr>
    </w:p>
    <w:p w14:paraId="1DEF76AC" w14:textId="77777777" w:rsidR="004A3E19" w:rsidRPr="00466E35" w:rsidRDefault="004A3E19" w:rsidP="004A3E19">
      <w:pPr>
        <w:ind w:left="360" w:right="360"/>
        <w:rPr>
          <w:rFonts w:ascii="Arial" w:hAnsi="Arial" w:cs="Arial"/>
          <w:sz w:val="22"/>
          <w:szCs w:val="22"/>
        </w:rPr>
      </w:pPr>
    </w:p>
    <w:p w14:paraId="06A8697F" w14:textId="1DF7040F" w:rsidR="004A3E19" w:rsidRDefault="00B46ED9" w:rsidP="004A3E19">
      <w:pPr>
        <w:ind w:left="240" w:right="360"/>
        <w:jc w:val="both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1327C6E9" wp14:editId="4D5A5837">
            <wp:extent cx="5994400" cy="50800"/>
            <wp:effectExtent l="0" t="0" r="0" b="0"/>
            <wp:docPr id="17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3EBC8" w14:textId="77777777" w:rsidR="004A3E19" w:rsidRPr="000647D5" w:rsidRDefault="004A3E19" w:rsidP="004A3E19">
      <w:pPr>
        <w:ind w:left="360" w:right="360"/>
        <w:rPr>
          <w:rFonts w:ascii="Arial" w:hAnsi="Arial" w:cs="Arial"/>
          <w:sz w:val="16"/>
          <w:szCs w:val="16"/>
        </w:rPr>
      </w:pPr>
    </w:p>
    <w:p w14:paraId="13D90571" w14:textId="77777777" w:rsidR="004A3E19" w:rsidRPr="000647D5" w:rsidRDefault="004A3E19" w:rsidP="004A3E19">
      <w:pPr>
        <w:ind w:left="360" w:right="3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5D6F1995" w14:textId="77777777" w:rsidR="000647D5" w:rsidRDefault="000647D5" w:rsidP="004A3E19">
      <w:pPr>
        <w:ind w:left="360" w:right="390"/>
        <w:rPr>
          <w:rFonts w:ascii="Arial" w:hAnsi="Arial" w:cs="Arial"/>
          <w:sz w:val="22"/>
        </w:rPr>
      </w:pPr>
    </w:p>
    <w:p w14:paraId="07B272DB" w14:textId="77777777" w:rsidR="0060258B" w:rsidRDefault="0060258B" w:rsidP="004A3E19">
      <w:pPr>
        <w:ind w:left="360" w:right="390"/>
        <w:rPr>
          <w:rFonts w:ascii="Arial" w:hAnsi="Arial" w:cs="Arial"/>
          <w:sz w:val="22"/>
          <w:szCs w:val="22"/>
        </w:rPr>
      </w:pPr>
    </w:p>
    <w:p w14:paraId="63ECF4E0" w14:textId="05C4C4B5" w:rsidR="004A3E19" w:rsidRDefault="00B46ED9" w:rsidP="004A3E19">
      <w:pPr>
        <w:ind w:left="2040" w:right="390" w:hanging="19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7207B60" wp14:editId="4805135D">
            <wp:extent cx="342900" cy="228600"/>
            <wp:effectExtent l="0" t="0" r="0" b="0"/>
            <wp:docPr id="1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E19">
        <w:rPr>
          <w:rFonts w:ascii="Arial" w:hAnsi="Arial" w:cs="Arial"/>
          <w:sz w:val="22"/>
        </w:rPr>
        <w:t xml:space="preserve"> </w:t>
      </w:r>
      <w:r w:rsidR="004A3E19">
        <w:rPr>
          <w:rFonts w:ascii="Arial" w:hAnsi="Arial" w:cs="Arial"/>
          <w:b/>
          <w:bCs/>
          <w:caps/>
          <w:color w:val="993300"/>
          <w:sz w:val="20"/>
        </w:rPr>
        <w:t>example 6:</w:t>
      </w:r>
      <w:r w:rsidR="004A3E19">
        <w:rPr>
          <w:rFonts w:ascii="Arial" w:hAnsi="Arial" w:cs="Arial"/>
          <w:caps/>
          <w:sz w:val="22"/>
        </w:rPr>
        <w:tab/>
      </w:r>
      <w:r w:rsidR="004A3E19" w:rsidRPr="0009426E">
        <w:rPr>
          <w:rFonts w:ascii="Arial" w:hAnsi="Arial" w:cs="Arial"/>
          <w:sz w:val="22"/>
        </w:rPr>
        <w:t xml:space="preserve">Find </w:t>
      </w:r>
      <w:r w:rsidR="004A3E19">
        <w:rPr>
          <w:rFonts w:ascii="Arial" w:hAnsi="Arial" w:cs="Arial"/>
          <w:sz w:val="22"/>
        </w:rPr>
        <w:t xml:space="preserve">two different algebraic rules (one involving sine and one involving cosine) for the function </w:t>
      </w:r>
      <w:r w:rsidR="00203E40" w:rsidRPr="0009426E">
        <w:rPr>
          <w:rFonts w:ascii="Arial" w:hAnsi="Arial" w:cs="Arial"/>
          <w:position w:val="-10"/>
          <w:sz w:val="22"/>
        </w:rPr>
        <w:object w:dxaOrig="900" w:dyaOrig="320" w14:anchorId="3429FF20">
          <v:shape id="_x0000_i1181" type="#_x0000_t75" style="width:44.9pt;height:15.9pt" o:ole="">
            <v:imagedata r:id="rId291" o:title=""/>
          </v:shape>
          <o:OLEObject Type="Embed" ProgID="Equation.DSMT4" ShapeID="_x0000_i1181" DrawAspect="Content" ObjectID="_1764501936" r:id="rId292"/>
        </w:object>
      </w:r>
      <w:r w:rsidR="004A3E19">
        <w:rPr>
          <w:rFonts w:ascii="Arial" w:hAnsi="Arial" w:cs="Arial"/>
          <w:sz w:val="22"/>
        </w:rPr>
        <w:t xml:space="preserve"> graphed in Figure 6. </w:t>
      </w:r>
    </w:p>
    <w:p w14:paraId="147B33DB" w14:textId="77777777" w:rsidR="004A3E19" w:rsidRPr="00203E40" w:rsidRDefault="004A3E19" w:rsidP="004A3E19">
      <w:pPr>
        <w:ind w:left="720" w:right="360"/>
        <w:jc w:val="both"/>
        <w:rPr>
          <w:rFonts w:ascii="Arial" w:hAnsi="Arial" w:cs="Arial"/>
          <w:sz w:val="16"/>
        </w:rPr>
      </w:pPr>
    </w:p>
    <w:p w14:paraId="55812369" w14:textId="11F25C38" w:rsidR="00AE1DED" w:rsidRPr="0009426E" w:rsidRDefault="00B46ED9" w:rsidP="004A3E19">
      <w:pPr>
        <w:ind w:left="720" w:right="360"/>
        <w:jc w:val="center"/>
        <w:rPr>
          <w:rFonts w:ascii="Arial" w:hAnsi="Arial" w:cs="Arial"/>
          <w:noProof/>
          <w:sz w:val="22"/>
          <w:szCs w:val="22"/>
        </w:rPr>
      </w:pPr>
      <w:r w:rsidRPr="006F739A">
        <w:rPr>
          <w:noProof/>
        </w:rPr>
        <w:drawing>
          <wp:inline distT="0" distB="0" distL="0" distR="0" wp14:anchorId="4A2D32BC" wp14:editId="4332E119">
            <wp:extent cx="4216400" cy="1816100"/>
            <wp:effectExtent l="19050" t="19050" r="0" b="0"/>
            <wp:docPr id="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1816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6385E97" w14:textId="77777777" w:rsidR="004A3E19" w:rsidRPr="004A3E19" w:rsidRDefault="004A3E19" w:rsidP="004A3E19">
      <w:pPr>
        <w:ind w:left="720" w:right="360"/>
        <w:jc w:val="center"/>
        <w:rPr>
          <w:rFonts w:ascii="Arial" w:hAnsi="Arial" w:cs="Arial"/>
          <w:sz w:val="22"/>
        </w:rPr>
      </w:pPr>
      <w:r w:rsidRPr="009D5293">
        <w:rPr>
          <w:rFonts w:ascii="Arial" w:hAnsi="Arial" w:cs="Arial"/>
          <w:b/>
          <w:color w:val="000099"/>
          <w:sz w:val="20"/>
        </w:rPr>
        <w:t>Figure 6:</w:t>
      </w:r>
      <w:r w:rsidRPr="004A3E19">
        <w:rPr>
          <w:rFonts w:ascii="Arial" w:hAnsi="Arial" w:cs="Arial"/>
          <w:color w:val="000080"/>
          <w:sz w:val="22"/>
        </w:rPr>
        <w:t xml:space="preserve">  </w:t>
      </w:r>
      <w:r>
        <w:rPr>
          <w:rFonts w:ascii="Arial" w:hAnsi="Arial" w:cs="Arial"/>
          <w:sz w:val="22"/>
        </w:rPr>
        <w:t>The graph of</w:t>
      </w:r>
      <w:r w:rsidR="00203E40" w:rsidRPr="0009426E">
        <w:rPr>
          <w:rFonts w:ascii="Arial" w:hAnsi="Arial" w:cs="Arial"/>
          <w:position w:val="-10"/>
          <w:sz w:val="22"/>
        </w:rPr>
        <w:object w:dxaOrig="900" w:dyaOrig="320" w14:anchorId="43003468">
          <v:shape id="_x0000_i1182" type="#_x0000_t75" style="width:44.9pt;height:15.9pt" o:ole="">
            <v:imagedata r:id="rId291" o:title=""/>
          </v:shape>
          <o:OLEObject Type="Embed" ProgID="Equation.DSMT4" ShapeID="_x0000_i1182" DrawAspect="Content" ObjectID="_1764501937" r:id="rId294"/>
        </w:object>
      </w:r>
      <w:r>
        <w:rPr>
          <w:rFonts w:ascii="Arial" w:hAnsi="Arial" w:cs="Arial"/>
          <w:sz w:val="22"/>
        </w:rPr>
        <w:t>.</w:t>
      </w:r>
    </w:p>
    <w:p w14:paraId="4B91B2D4" w14:textId="77777777" w:rsidR="004A3E19" w:rsidRPr="0060258B" w:rsidRDefault="004A3E19" w:rsidP="004A3E19">
      <w:pPr>
        <w:ind w:left="360" w:right="390"/>
        <w:jc w:val="both"/>
        <w:rPr>
          <w:rFonts w:ascii="Arial" w:hAnsi="Arial" w:cs="Arial"/>
          <w:sz w:val="16"/>
          <w:szCs w:val="28"/>
        </w:rPr>
      </w:pPr>
    </w:p>
    <w:p w14:paraId="2F863F0A" w14:textId="77777777" w:rsidR="00DC6B21" w:rsidRPr="004A3E19" w:rsidRDefault="004A3E19" w:rsidP="004A3E19">
      <w:pPr>
        <w:ind w:left="360" w:right="39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4C2D3C2C" w14:textId="77777777" w:rsidR="004A3E19" w:rsidRDefault="004A3E19" w:rsidP="004A3E19">
      <w:pPr>
        <w:ind w:left="720" w:right="36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4A0" w:firstRow="1" w:lastRow="0" w:firstColumn="1" w:lastColumn="0" w:noHBand="0" w:noVBand="1"/>
      </w:tblPr>
      <w:tblGrid>
        <w:gridCol w:w="1080"/>
        <w:gridCol w:w="4515"/>
      </w:tblGrid>
      <w:tr w:rsidR="001E48A9" w:rsidRPr="004B14AF" w14:paraId="20D7B13B" w14:textId="77777777" w:rsidTr="003E5429">
        <w:trPr>
          <w:trHeight w:val="815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7E6A4025" w14:textId="20C2FC38" w:rsidR="004B14AF" w:rsidRPr="004B14AF" w:rsidRDefault="00B46ED9" w:rsidP="00853E0F">
            <w:r w:rsidRPr="004B14AF">
              <w:rPr>
                <w:noProof/>
              </w:rPr>
              <w:drawing>
                <wp:inline distT="0" distB="0" distL="0" distR="0" wp14:anchorId="79E75903" wp14:editId="69E56790">
                  <wp:extent cx="495300" cy="431800"/>
                  <wp:effectExtent l="0" t="0" r="0" b="0"/>
                  <wp:docPr id="178" name="Picture 2">
                    <a:hlinkClick xmlns:a="http://schemas.openxmlformats.org/drawingml/2006/main" r:id="rId29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D2BB551" w14:textId="77777777" w:rsidR="004B14AF" w:rsidRPr="004B14AF" w:rsidRDefault="00000000" w:rsidP="004B14AF">
            <w:pPr>
              <w:jc w:val="both"/>
              <w:rPr>
                <w:rFonts w:ascii="Arial" w:hAnsi="Arial" w:cs="Arial"/>
                <w:sz w:val="22"/>
              </w:rPr>
            </w:pPr>
            <w:hyperlink r:id="rId296" w:tgtFrame="_blank" w:history="1">
              <w:r w:rsidR="004B14AF" w:rsidRPr="001E48A9">
                <w:rPr>
                  <w:rStyle w:val="Hyperlink"/>
                  <w:rFonts w:ascii="Arial" w:hAnsi="Arial" w:cs="Arial"/>
                  <w:b/>
                  <w:sz w:val="20"/>
                  <w:u w:val="none"/>
                </w:rPr>
                <w:t>CLICK HERE</w:t>
              </w:r>
            </w:hyperlink>
            <w:r w:rsidR="004B14AF" w:rsidRPr="004B14AF">
              <w:rPr>
                <w:rFonts w:ascii="Arial" w:hAnsi="Arial" w:cs="Arial"/>
                <w:sz w:val="22"/>
              </w:rPr>
              <w:t xml:space="preserve"> to see a video of this example.</w:t>
            </w:r>
          </w:p>
        </w:tc>
      </w:tr>
    </w:tbl>
    <w:p w14:paraId="0DB6DEE2" w14:textId="77777777" w:rsidR="004B14AF" w:rsidRDefault="004B14AF" w:rsidP="004B14AF">
      <w:pPr>
        <w:ind w:left="720" w:right="360"/>
        <w:jc w:val="both"/>
        <w:rPr>
          <w:rFonts w:ascii="Arial" w:hAnsi="Arial" w:cs="Arial"/>
          <w:sz w:val="22"/>
        </w:rPr>
      </w:pPr>
    </w:p>
    <w:p w14:paraId="3B912B4A" w14:textId="77777777" w:rsidR="004B14AF" w:rsidRDefault="004B14AF" w:rsidP="004B14AF">
      <w:pPr>
        <w:ind w:left="720" w:right="360"/>
        <w:jc w:val="both"/>
        <w:rPr>
          <w:rFonts w:ascii="Arial" w:hAnsi="Arial" w:cs="Arial"/>
          <w:sz w:val="22"/>
        </w:rPr>
      </w:pPr>
    </w:p>
    <w:p w14:paraId="4B368FA6" w14:textId="77777777" w:rsidR="004A3E19" w:rsidRPr="002113F8" w:rsidRDefault="004A3E19" w:rsidP="004A3E19">
      <w:pPr>
        <w:ind w:left="720" w:right="360"/>
        <w:jc w:val="both"/>
        <w:rPr>
          <w:rFonts w:ascii="Arial" w:hAnsi="Arial" w:cs="Arial"/>
          <w:sz w:val="22"/>
        </w:rPr>
      </w:pPr>
      <w:r w:rsidRPr="002113F8">
        <w:rPr>
          <w:rFonts w:ascii="Arial" w:hAnsi="Arial" w:cs="Arial"/>
          <w:sz w:val="22"/>
        </w:rPr>
        <w:t xml:space="preserve">First let’s write a rule involving sine, so our rule will have the form </w:t>
      </w:r>
      <w:r w:rsidR="00AE1DED" w:rsidRPr="00AE1DED">
        <w:rPr>
          <w:rFonts w:ascii="Arial" w:hAnsi="Arial" w:cs="Arial"/>
          <w:position w:val="-16"/>
          <w:sz w:val="22"/>
        </w:rPr>
        <w:object w:dxaOrig="2700" w:dyaOrig="440" w14:anchorId="3B4EC31F">
          <v:shape id="_x0000_i1183" type="#_x0000_t75" style="width:135.1pt;height:21.95pt" o:ole="">
            <v:imagedata r:id="rId297" o:title=""/>
          </v:shape>
          <o:OLEObject Type="Embed" ProgID="Equation.DSMT4" ShapeID="_x0000_i1183" DrawAspect="Content" ObjectID="_1764501938" r:id="rId298"/>
        </w:object>
      </w:r>
      <w:r w:rsidRPr="002113F8">
        <w:rPr>
          <w:rFonts w:ascii="Arial" w:hAnsi="Arial" w:cs="Arial"/>
          <w:sz w:val="22"/>
        </w:rPr>
        <w:t xml:space="preserve"> and we need to determine the values of</w:t>
      </w:r>
      <w:r w:rsidR="00023CD0">
        <w:rPr>
          <w:rFonts w:ascii="Arial" w:hAnsi="Arial" w:cs="Arial"/>
          <w:sz w:val="22"/>
        </w:rPr>
        <w:t xml:space="preserve"> </w:t>
      </w:r>
      <w:r w:rsidR="00023CD0" w:rsidRPr="00920BC1">
        <w:rPr>
          <w:rFonts w:ascii="Times New Roman" w:hAnsi="Times New Roman"/>
          <w:i/>
          <w:szCs w:val="24"/>
        </w:rPr>
        <w:t>A</w:t>
      </w:r>
      <w:r w:rsidRPr="002113F8">
        <w:rPr>
          <w:rFonts w:ascii="Arial" w:hAnsi="Arial" w:cs="Arial"/>
          <w:sz w:val="22"/>
        </w:rPr>
        <w:t xml:space="preserve">, </w:t>
      </w:r>
      <w:r w:rsidR="00A27CB6" w:rsidRPr="00AA44A0">
        <w:rPr>
          <w:position w:val="-8"/>
        </w:rPr>
        <w:object w:dxaOrig="279" w:dyaOrig="240" w14:anchorId="57A05FFD">
          <v:shape id="_x0000_i1184" type="#_x0000_t75" style="width:14.05pt;height:12.15pt" o:ole="">
            <v:imagedata r:id="rId299" o:title=""/>
          </v:shape>
          <o:OLEObject Type="Embed" ProgID="Equation.DSMT4" ShapeID="_x0000_i1184" DrawAspect="Content" ObjectID="_1764501939" r:id="rId300"/>
        </w:object>
      </w:r>
      <w:r w:rsidRPr="002113F8">
        <w:rPr>
          <w:rFonts w:ascii="Arial" w:hAnsi="Arial" w:cs="Arial"/>
          <w:sz w:val="22"/>
        </w:rPr>
        <w:t xml:space="preserve"> </w:t>
      </w:r>
      <w:r w:rsidR="00023CD0">
        <w:rPr>
          <w:rFonts w:ascii="Times New Roman" w:hAnsi="Times New Roman"/>
          <w:i/>
          <w:szCs w:val="24"/>
        </w:rPr>
        <w:t>h</w:t>
      </w:r>
      <w:r w:rsidRPr="002113F8">
        <w:rPr>
          <w:rFonts w:ascii="Arial" w:hAnsi="Arial" w:cs="Arial"/>
          <w:sz w:val="22"/>
        </w:rPr>
        <w:t>, and</w:t>
      </w:r>
      <w:r w:rsidR="00023CD0">
        <w:rPr>
          <w:rFonts w:ascii="Arial" w:hAnsi="Arial" w:cs="Arial"/>
          <w:sz w:val="22"/>
        </w:rPr>
        <w:t xml:space="preserve"> </w:t>
      </w:r>
      <w:r w:rsidR="00023CD0">
        <w:rPr>
          <w:rFonts w:ascii="Times New Roman" w:hAnsi="Times New Roman"/>
          <w:i/>
          <w:szCs w:val="24"/>
        </w:rPr>
        <w:t>k</w:t>
      </w:r>
      <w:r w:rsidRPr="002113F8">
        <w:rPr>
          <w:rFonts w:ascii="Arial" w:hAnsi="Arial" w:cs="Arial"/>
          <w:sz w:val="22"/>
        </w:rPr>
        <w:t>.</w:t>
      </w:r>
    </w:p>
    <w:p w14:paraId="07319E03" w14:textId="77777777" w:rsidR="004A3E19" w:rsidRPr="002113F8" w:rsidRDefault="004A3E19" w:rsidP="004A3E19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1587903D" w14:textId="77777777" w:rsidR="004A3E19" w:rsidRPr="002113F8" w:rsidRDefault="004A3E19" w:rsidP="004A3E19">
      <w:pPr>
        <w:numPr>
          <w:ilvl w:val="0"/>
          <w:numId w:val="13"/>
        </w:numPr>
        <w:ind w:left="1260" w:right="360" w:hanging="180"/>
        <w:jc w:val="both"/>
        <w:rPr>
          <w:rFonts w:ascii="Arial" w:hAnsi="Arial" w:cs="Arial"/>
          <w:sz w:val="22"/>
        </w:rPr>
      </w:pPr>
      <w:r w:rsidRPr="002113F8">
        <w:rPr>
          <w:rFonts w:ascii="Arial" w:hAnsi="Arial" w:cs="Arial"/>
          <w:sz w:val="22"/>
        </w:rPr>
        <w:t xml:space="preserve">The midline is the line midway between the function’s maximum and minimum output values.  The function’s maximum output value is </w:t>
      </w:r>
      <w:r w:rsidR="006D39C7" w:rsidRPr="006D39C7">
        <w:rPr>
          <w:rFonts w:ascii="Arial" w:hAnsi="Arial" w:cs="Arial"/>
          <w:position w:val="-4"/>
          <w:sz w:val="22"/>
        </w:rPr>
        <w:object w:dxaOrig="139" w:dyaOrig="260" w14:anchorId="3E8F640C">
          <v:shape id="_x0000_i1185" type="#_x0000_t75" style="width:7pt;height:13.1pt" o:ole="">
            <v:imagedata r:id="rId301" o:title=""/>
          </v:shape>
          <o:OLEObject Type="Embed" ProgID="Equation.DSMT4" ShapeID="_x0000_i1185" DrawAspect="Content" ObjectID="_1764501940" r:id="rId302"/>
        </w:object>
      </w:r>
      <w:r w:rsidRPr="002113F8">
        <w:rPr>
          <w:rFonts w:ascii="Arial" w:hAnsi="Arial" w:cs="Arial"/>
          <w:sz w:val="22"/>
        </w:rPr>
        <w:t xml:space="preserve"> and its minimum output value is </w:t>
      </w:r>
      <w:r w:rsidR="006D39C7" w:rsidRPr="006D39C7">
        <w:rPr>
          <w:rFonts w:ascii="Arial" w:hAnsi="Arial" w:cs="Arial"/>
          <w:position w:val="-6"/>
          <w:sz w:val="22"/>
        </w:rPr>
        <w:object w:dxaOrig="320" w:dyaOrig="279" w14:anchorId="1DFDF2DC">
          <v:shape id="_x0000_i1186" type="#_x0000_t75" style="width:15.9pt;height:14.05pt" o:ole="">
            <v:imagedata r:id="rId303" o:title=""/>
          </v:shape>
          <o:OLEObject Type="Embed" ProgID="Equation.DSMT4" ShapeID="_x0000_i1186" DrawAspect="Content" ObjectID="_1764501941" r:id="rId304"/>
        </w:object>
      </w:r>
      <w:r w:rsidRPr="002113F8">
        <w:rPr>
          <w:rFonts w:ascii="Arial" w:hAnsi="Arial" w:cs="Arial"/>
          <w:sz w:val="22"/>
        </w:rPr>
        <w:t xml:space="preserve">.  Since </w:t>
      </w:r>
      <w:r w:rsidR="00023CD0" w:rsidRPr="002113F8">
        <w:rPr>
          <w:rFonts w:ascii="Arial" w:hAnsi="Arial" w:cs="Arial"/>
          <w:position w:val="-6"/>
          <w:sz w:val="22"/>
        </w:rPr>
        <w:object w:dxaOrig="320" w:dyaOrig="279" w14:anchorId="325A94E0">
          <v:shape id="_x0000_i1187" type="#_x0000_t75" style="width:15.9pt;height:14.05pt" o:ole="">
            <v:imagedata r:id="rId305" o:title=""/>
          </v:shape>
          <o:OLEObject Type="Embed" ProgID="Equation.DSMT4" ShapeID="_x0000_i1187" DrawAspect="Content" ObjectID="_1764501942" r:id="rId306"/>
        </w:object>
      </w:r>
      <w:r w:rsidRPr="002113F8">
        <w:rPr>
          <w:rFonts w:ascii="Arial" w:hAnsi="Arial" w:cs="Arial"/>
          <w:sz w:val="22"/>
        </w:rPr>
        <w:t xml:space="preserve"> is the average of these values, the midline is </w:t>
      </w:r>
      <w:r w:rsidR="006D39C7" w:rsidRPr="002113F8">
        <w:rPr>
          <w:rFonts w:ascii="Arial" w:hAnsi="Arial" w:cs="Arial"/>
          <w:position w:val="-10"/>
          <w:sz w:val="22"/>
        </w:rPr>
        <w:object w:dxaOrig="740" w:dyaOrig="320" w14:anchorId="580E1CA1">
          <v:shape id="_x0000_i1188" type="#_x0000_t75" style="width:36.95pt;height:15.9pt" o:ole="">
            <v:imagedata r:id="rId307" o:title=""/>
          </v:shape>
          <o:OLEObject Type="Embed" ProgID="Equation.DSMT4" ShapeID="_x0000_i1188" DrawAspect="Content" ObjectID="_1764501943" r:id="rId308"/>
        </w:object>
      </w:r>
      <w:r w:rsidRPr="002113F8">
        <w:rPr>
          <w:rFonts w:ascii="Arial" w:hAnsi="Arial" w:cs="Arial"/>
          <w:sz w:val="22"/>
        </w:rPr>
        <w:t xml:space="preserve"> so</w:t>
      </w:r>
      <w:r w:rsidR="006D39C7">
        <w:rPr>
          <w:rFonts w:ascii="Arial" w:hAnsi="Arial" w:cs="Arial"/>
          <w:sz w:val="22"/>
        </w:rPr>
        <w:t xml:space="preserve"> </w:t>
      </w:r>
      <w:r w:rsidR="006D39C7" w:rsidRPr="006D39C7">
        <w:rPr>
          <w:position w:val="-10"/>
        </w:rPr>
        <w:object w:dxaOrig="740" w:dyaOrig="320" w14:anchorId="306D42BA">
          <v:shape id="_x0000_i1189" type="#_x0000_t75" style="width:36.95pt;height:15.9pt" o:ole="">
            <v:imagedata r:id="rId309" o:title=""/>
          </v:shape>
          <o:OLEObject Type="Embed" ProgID="Equation.DSMT4" ShapeID="_x0000_i1189" DrawAspect="Content" ObjectID="_1764501944" r:id="rId310"/>
        </w:object>
      </w:r>
      <w:r w:rsidRPr="002113F8">
        <w:rPr>
          <w:rFonts w:ascii="Arial" w:hAnsi="Arial" w:cs="Arial"/>
          <w:sz w:val="22"/>
        </w:rPr>
        <w:t>.</w:t>
      </w:r>
    </w:p>
    <w:p w14:paraId="0CB54204" w14:textId="77777777" w:rsidR="004A3E19" w:rsidRPr="002113F8" w:rsidRDefault="004A3E19" w:rsidP="004A3E19">
      <w:pPr>
        <w:ind w:left="1260" w:right="360" w:hanging="180"/>
        <w:jc w:val="both"/>
        <w:rPr>
          <w:rFonts w:ascii="Arial" w:hAnsi="Arial" w:cs="Arial"/>
          <w:sz w:val="16"/>
          <w:szCs w:val="16"/>
        </w:rPr>
      </w:pPr>
    </w:p>
    <w:p w14:paraId="20B23C5E" w14:textId="77777777" w:rsidR="004A3E19" w:rsidRPr="002113F8" w:rsidRDefault="004A3E19" w:rsidP="004A3E19">
      <w:pPr>
        <w:numPr>
          <w:ilvl w:val="0"/>
          <w:numId w:val="13"/>
        </w:numPr>
        <w:ind w:left="1260" w:right="360" w:hanging="180"/>
        <w:jc w:val="both"/>
        <w:rPr>
          <w:rFonts w:ascii="Arial" w:hAnsi="Arial" w:cs="Arial"/>
          <w:sz w:val="22"/>
        </w:rPr>
      </w:pPr>
      <w:r w:rsidRPr="002113F8">
        <w:rPr>
          <w:rFonts w:ascii="Arial" w:hAnsi="Arial" w:cs="Arial"/>
          <w:sz w:val="22"/>
        </w:rPr>
        <w:t xml:space="preserve">The amplitude is the distance between the function’s maximum output value, </w:t>
      </w:r>
      <w:r w:rsidR="006D39C7" w:rsidRPr="006D39C7">
        <w:rPr>
          <w:rFonts w:ascii="Arial" w:hAnsi="Arial" w:cs="Arial"/>
          <w:position w:val="-4"/>
          <w:sz w:val="22"/>
        </w:rPr>
        <w:object w:dxaOrig="139" w:dyaOrig="260" w14:anchorId="6AA5A52C">
          <v:shape id="_x0000_i1190" type="#_x0000_t75" style="width:7pt;height:13.1pt" o:ole="">
            <v:imagedata r:id="rId301" o:title=""/>
          </v:shape>
          <o:OLEObject Type="Embed" ProgID="Equation.DSMT4" ShapeID="_x0000_i1190" DrawAspect="Content" ObjectID="_1764501945" r:id="rId311"/>
        </w:object>
      </w:r>
      <w:r w:rsidRPr="002113F8">
        <w:rPr>
          <w:rFonts w:ascii="Arial" w:hAnsi="Arial" w:cs="Arial"/>
          <w:sz w:val="22"/>
        </w:rPr>
        <w:t xml:space="preserve">, and its midline </w:t>
      </w:r>
      <w:r w:rsidR="006D39C7" w:rsidRPr="002113F8">
        <w:rPr>
          <w:rFonts w:ascii="Arial" w:hAnsi="Arial" w:cs="Arial"/>
          <w:position w:val="-10"/>
          <w:sz w:val="22"/>
        </w:rPr>
        <w:object w:dxaOrig="740" w:dyaOrig="320" w14:anchorId="6FBE6D63">
          <v:shape id="_x0000_i1191" type="#_x0000_t75" style="width:36.95pt;height:15.9pt" o:ole="">
            <v:imagedata r:id="rId307" o:title=""/>
          </v:shape>
          <o:OLEObject Type="Embed" ProgID="Equation.DSMT4" ShapeID="_x0000_i1191" DrawAspect="Content" ObjectID="_1764501946" r:id="rId312"/>
        </w:object>
      </w:r>
      <w:r w:rsidRPr="002113F8">
        <w:rPr>
          <w:rFonts w:ascii="Arial" w:hAnsi="Arial" w:cs="Arial"/>
          <w:sz w:val="22"/>
        </w:rPr>
        <w:t xml:space="preserve">, which is </w:t>
      </w:r>
      <w:r w:rsidR="00023CD0" w:rsidRPr="00023CD0">
        <w:rPr>
          <w:rFonts w:ascii="Arial" w:hAnsi="Arial" w:cs="Arial"/>
          <w:position w:val="-4"/>
          <w:sz w:val="22"/>
        </w:rPr>
        <w:object w:dxaOrig="200" w:dyaOrig="260" w14:anchorId="77775816">
          <v:shape id="_x0000_i1192" type="#_x0000_t75" style="width:9.8pt;height:13.1pt" o:ole="">
            <v:imagedata r:id="rId313" o:title=""/>
          </v:shape>
          <o:OLEObject Type="Embed" ProgID="Equation.DSMT4" ShapeID="_x0000_i1192" DrawAspect="Content" ObjectID="_1764501947" r:id="rId314"/>
        </w:object>
      </w:r>
      <w:r w:rsidRPr="002113F8">
        <w:rPr>
          <w:rFonts w:ascii="Arial" w:hAnsi="Arial" w:cs="Arial"/>
          <w:sz w:val="22"/>
        </w:rPr>
        <w:t xml:space="preserve"> units.  Therefore, </w:t>
      </w:r>
      <w:r w:rsidR="006D39C7" w:rsidRPr="002113F8">
        <w:rPr>
          <w:rFonts w:ascii="Arial" w:hAnsi="Arial" w:cs="Arial"/>
          <w:position w:val="-14"/>
          <w:sz w:val="22"/>
        </w:rPr>
        <w:object w:dxaOrig="720" w:dyaOrig="400" w14:anchorId="387B3E33">
          <v:shape id="_x0000_i1193" type="#_x0000_t75" style="width:36pt;height:20.1pt" o:ole="">
            <v:imagedata r:id="rId315" o:title=""/>
          </v:shape>
          <o:OLEObject Type="Embed" ProgID="Equation.DSMT4" ShapeID="_x0000_i1193" DrawAspect="Content" ObjectID="_1764501948" r:id="rId316"/>
        </w:object>
      </w:r>
      <w:r w:rsidRPr="002113F8">
        <w:rPr>
          <w:rFonts w:ascii="Arial" w:hAnsi="Arial" w:cs="Arial"/>
          <w:sz w:val="22"/>
        </w:rPr>
        <w:t>.</w:t>
      </w:r>
    </w:p>
    <w:p w14:paraId="70C29C5D" w14:textId="77777777" w:rsidR="004A3E19" w:rsidRPr="002113F8" w:rsidRDefault="004A3E19" w:rsidP="004A3E19">
      <w:pPr>
        <w:ind w:left="1260" w:right="360" w:hanging="180"/>
        <w:jc w:val="both"/>
        <w:rPr>
          <w:rFonts w:ascii="Arial" w:hAnsi="Arial" w:cs="Arial"/>
          <w:sz w:val="8"/>
          <w:szCs w:val="8"/>
        </w:rPr>
      </w:pPr>
    </w:p>
    <w:p w14:paraId="74F5A128" w14:textId="77777777" w:rsidR="004A3E19" w:rsidRPr="002113F8" w:rsidRDefault="004A3E19" w:rsidP="004A3E19">
      <w:pPr>
        <w:numPr>
          <w:ilvl w:val="0"/>
          <w:numId w:val="13"/>
        </w:numPr>
        <w:ind w:left="1260" w:right="360" w:hanging="180"/>
        <w:jc w:val="both"/>
        <w:rPr>
          <w:rFonts w:ascii="Arial" w:hAnsi="Arial" w:cs="Arial"/>
          <w:sz w:val="22"/>
        </w:rPr>
      </w:pPr>
      <w:r w:rsidRPr="002113F8">
        <w:rPr>
          <w:rFonts w:ascii="Arial" w:hAnsi="Arial" w:cs="Arial"/>
          <w:sz w:val="22"/>
        </w:rPr>
        <w:t xml:space="preserve">The function completes one period between </w:t>
      </w:r>
      <w:r w:rsidR="00203E40" w:rsidRPr="006D39C7">
        <w:rPr>
          <w:rFonts w:ascii="Arial" w:hAnsi="Arial" w:cs="Arial"/>
          <w:position w:val="-10"/>
          <w:sz w:val="22"/>
        </w:rPr>
        <w:object w:dxaOrig="639" w:dyaOrig="320" w14:anchorId="6B0E0E41">
          <v:shape id="_x0000_i1194" type="#_x0000_t75" style="width:31.8pt;height:15.9pt" o:ole="">
            <v:imagedata r:id="rId317" o:title=""/>
          </v:shape>
          <o:OLEObject Type="Embed" ProgID="Equation.DSMT4" ShapeID="_x0000_i1194" DrawAspect="Content" ObjectID="_1764501949" r:id="rId318"/>
        </w:object>
      </w:r>
      <w:r w:rsidRPr="002113F8">
        <w:rPr>
          <w:rFonts w:ascii="Arial" w:hAnsi="Arial" w:cs="Arial"/>
          <w:sz w:val="22"/>
        </w:rPr>
        <w:t xml:space="preserve"> and </w:t>
      </w:r>
      <w:r w:rsidR="00203E40" w:rsidRPr="006D39C7">
        <w:rPr>
          <w:rFonts w:ascii="Arial" w:hAnsi="Arial" w:cs="Arial"/>
          <w:position w:val="-10"/>
          <w:sz w:val="22"/>
        </w:rPr>
        <w:object w:dxaOrig="540" w:dyaOrig="320" w14:anchorId="1545CAC1">
          <v:shape id="_x0000_i1195" type="#_x0000_t75" style="width:27.1pt;height:15.9pt" o:ole="">
            <v:imagedata r:id="rId319" o:title=""/>
          </v:shape>
          <o:OLEObject Type="Embed" ProgID="Equation.DSMT4" ShapeID="_x0000_i1195" DrawAspect="Content" ObjectID="_1764501950" r:id="rId320"/>
        </w:object>
      </w:r>
      <w:r w:rsidRPr="002113F8">
        <w:rPr>
          <w:rFonts w:ascii="Arial" w:hAnsi="Arial" w:cs="Arial"/>
          <w:sz w:val="22"/>
        </w:rPr>
        <w:t xml:space="preserve">.  Thus, the period of the function is </w:t>
      </w:r>
      <w:r w:rsidR="006D39C7" w:rsidRPr="006D39C7">
        <w:rPr>
          <w:rFonts w:ascii="Arial" w:hAnsi="Arial" w:cs="Arial"/>
          <w:position w:val="-10"/>
          <w:sz w:val="22"/>
        </w:rPr>
        <w:object w:dxaOrig="1240" w:dyaOrig="320" w14:anchorId="317FFA66">
          <v:shape id="_x0000_i1196" type="#_x0000_t75" style="width:62.2pt;height:15.9pt" o:ole="">
            <v:imagedata r:id="rId321" o:title=""/>
          </v:shape>
          <o:OLEObject Type="Embed" ProgID="Equation.DSMT4" ShapeID="_x0000_i1196" DrawAspect="Content" ObjectID="_1764501951" r:id="rId322"/>
        </w:object>
      </w:r>
      <w:r w:rsidRPr="002113F8">
        <w:rPr>
          <w:rFonts w:ascii="Arial" w:hAnsi="Arial" w:cs="Arial"/>
          <w:sz w:val="22"/>
        </w:rPr>
        <w:t xml:space="preserve">.  To find </w:t>
      </w:r>
      <w:r w:rsidR="00A27CB6" w:rsidRPr="00A27CB6">
        <w:rPr>
          <w:position w:val="-4"/>
        </w:rPr>
        <w:object w:dxaOrig="240" w:dyaOrig="200" w14:anchorId="15B5DBF2">
          <v:shape id="_x0000_i1197" type="#_x0000_t75" style="width:12.15pt;height:9.8pt" o:ole="">
            <v:imagedata r:id="rId323" o:title=""/>
          </v:shape>
          <o:OLEObject Type="Embed" ProgID="Equation.DSMT4" ShapeID="_x0000_i1197" DrawAspect="Content" ObjectID="_1764501952" r:id="rId324"/>
        </w:object>
      </w:r>
      <w:r w:rsidRPr="002113F8">
        <w:rPr>
          <w:rFonts w:ascii="Arial" w:hAnsi="Arial" w:cs="Arial"/>
          <w:sz w:val="22"/>
        </w:rPr>
        <w:t xml:space="preserve"> we need to solve </w:t>
      </w:r>
      <w:r w:rsidR="00A27CB6" w:rsidRPr="006D39C7">
        <w:rPr>
          <w:rFonts w:ascii="Arial" w:hAnsi="Arial" w:cs="Arial"/>
          <w:position w:val="-18"/>
          <w:sz w:val="22"/>
        </w:rPr>
        <w:object w:dxaOrig="1040" w:dyaOrig="480" w14:anchorId="7CC391ED">
          <v:shape id="_x0000_i1198" type="#_x0000_t75" style="width:51.9pt;height:23.85pt" o:ole="">
            <v:imagedata r:id="rId325" o:title=""/>
          </v:shape>
          <o:OLEObject Type="Embed" ProgID="Equation.DSMT4" ShapeID="_x0000_i1198" DrawAspect="Content" ObjectID="_1764501953" r:id="rId326"/>
        </w:object>
      </w:r>
      <w:r w:rsidRPr="002113F8">
        <w:rPr>
          <w:rFonts w:ascii="Arial" w:hAnsi="Arial" w:cs="Arial"/>
          <w:sz w:val="22"/>
        </w:rPr>
        <w:t>:</w:t>
      </w:r>
    </w:p>
    <w:p w14:paraId="0E3461A9" w14:textId="77777777" w:rsidR="004A3E19" w:rsidRPr="002113F8" w:rsidRDefault="004A3E19" w:rsidP="004A3E19">
      <w:pPr>
        <w:ind w:left="1260" w:right="360" w:hanging="180"/>
        <w:jc w:val="both"/>
        <w:rPr>
          <w:rFonts w:ascii="Arial" w:hAnsi="Arial" w:cs="Arial"/>
          <w:sz w:val="8"/>
          <w:szCs w:val="8"/>
        </w:rPr>
      </w:pPr>
    </w:p>
    <w:p w14:paraId="0A935A0D" w14:textId="77777777" w:rsidR="004A3E19" w:rsidRPr="002113F8" w:rsidRDefault="00A27CB6" w:rsidP="004A3E19">
      <w:pPr>
        <w:ind w:left="1440" w:right="360" w:hanging="360"/>
        <w:jc w:val="center"/>
        <w:rPr>
          <w:rFonts w:ascii="Arial" w:hAnsi="Arial" w:cs="Arial"/>
          <w:sz w:val="22"/>
        </w:rPr>
      </w:pPr>
      <w:r w:rsidRPr="00A70B7F">
        <w:rPr>
          <w:rFonts w:ascii="Arial" w:hAnsi="Arial" w:cs="Arial"/>
          <w:position w:val="-72"/>
          <w:sz w:val="22"/>
        </w:rPr>
        <w:object w:dxaOrig="1500" w:dyaOrig="1500" w14:anchorId="75C22815">
          <v:shape id="_x0000_i1199" type="#_x0000_t75" style="width:74.8pt;height:74.8pt" o:ole="">
            <v:imagedata r:id="rId327" o:title=""/>
          </v:shape>
          <o:OLEObject Type="Embed" ProgID="Equation.DSMT4" ShapeID="_x0000_i1199" DrawAspect="Content" ObjectID="_1764501954" r:id="rId328"/>
        </w:object>
      </w:r>
    </w:p>
    <w:p w14:paraId="51F26D67" w14:textId="77777777" w:rsidR="004A3E19" w:rsidRPr="002113F8" w:rsidRDefault="004A3E19" w:rsidP="004A3E19">
      <w:pPr>
        <w:ind w:left="1260" w:right="360" w:hanging="180"/>
        <w:jc w:val="both"/>
        <w:rPr>
          <w:rFonts w:ascii="Arial" w:hAnsi="Arial" w:cs="Arial"/>
          <w:sz w:val="16"/>
          <w:szCs w:val="16"/>
        </w:rPr>
      </w:pPr>
    </w:p>
    <w:p w14:paraId="5C5BE999" w14:textId="77777777" w:rsidR="004A3E19" w:rsidRPr="002113F8" w:rsidRDefault="006D39C7" w:rsidP="004A3E19">
      <w:pPr>
        <w:numPr>
          <w:ilvl w:val="0"/>
          <w:numId w:val="12"/>
        </w:numPr>
        <w:ind w:left="1260" w:right="360" w:hanging="1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know that, near </w:t>
      </w:r>
      <w:r w:rsidR="00023CD0">
        <w:rPr>
          <w:rFonts w:ascii="Times New Roman" w:hAnsi="Times New Roman"/>
          <w:i/>
          <w:szCs w:val="24"/>
        </w:rPr>
        <w:t>y</w:t>
      </w:r>
      <w:r w:rsidR="00B555C9" w:rsidRPr="002113F8">
        <w:rPr>
          <w:rFonts w:ascii="Arial" w:hAnsi="Arial" w:cs="Arial"/>
          <w:sz w:val="22"/>
        </w:rPr>
        <w:t>-axis</w:t>
      </w:r>
      <w:r>
        <w:rPr>
          <w:rFonts w:ascii="Arial" w:hAnsi="Arial" w:cs="Arial"/>
          <w:sz w:val="22"/>
        </w:rPr>
        <w:t xml:space="preserve">, the graph of </w:t>
      </w:r>
      <w:r w:rsidR="00203E40" w:rsidRPr="002113F8">
        <w:rPr>
          <w:rFonts w:ascii="Arial" w:hAnsi="Arial" w:cs="Arial"/>
          <w:position w:val="-10"/>
          <w:sz w:val="22"/>
        </w:rPr>
        <w:object w:dxaOrig="1020" w:dyaOrig="320" w14:anchorId="3488988D">
          <v:shape id="_x0000_i1200" type="#_x0000_t75" style="width:50.95pt;height:15.9pt" o:ole="">
            <v:imagedata r:id="rId329" o:title=""/>
          </v:shape>
          <o:OLEObject Type="Embed" ProgID="Equation.DSMT4" ShapeID="_x0000_i1200" DrawAspect="Content" ObjectID="_1764501955" r:id="rId330"/>
        </w:object>
      </w:r>
      <w:r>
        <w:rPr>
          <w:rFonts w:ascii="Arial" w:hAnsi="Arial" w:cs="Arial"/>
          <w:sz w:val="22"/>
        </w:rPr>
        <w:t xml:space="preserve"> </w:t>
      </w:r>
      <w:r w:rsidRPr="002113F8">
        <w:rPr>
          <w:rFonts w:ascii="Arial" w:hAnsi="Arial" w:cs="Arial"/>
          <w:sz w:val="22"/>
        </w:rPr>
        <w:t>is increasing and passes through its midline</w:t>
      </w:r>
      <w:r w:rsidR="00A70B7F">
        <w:rPr>
          <w:rFonts w:ascii="Arial" w:hAnsi="Arial" w:cs="Arial"/>
          <w:sz w:val="22"/>
        </w:rPr>
        <w:t>: s</w:t>
      </w:r>
      <w:r>
        <w:rPr>
          <w:rFonts w:ascii="Arial" w:hAnsi="Arial" w:cs="Arial"/>
          <w:sz w:val="22"/>
        </w:rPr>
        <w:t xml:space="preserve">ince we want to use sine as our ‘root’ function, </w:t>
      </w:r>
      <w:r w:rsidR="004A3E19" w:rsidRPr="002113F8">
        <w:rPr>
          <w:rFonts w:ascii="Arial" w:hAnsi="Arial" w:cs="Arial"/>
          <w:sz w:val="22"/>
        </w:rPr>
        <w:t xml:space="preserve">we need to look for a spot in the graph of </w:t>
      </w:r>
      <w:r w:rsidR="00203E40" w:rsidRPr="0009426E">
        <w:rPr>
          <w:rFonts w:ascii="Arial" w:hAnsi="Arial" w:cs="Arial"/>
          <w:position w:val="-10"/>
          <w:sz w:val="22"/>
        </w:rPr>
        <w:object w:dxaOrig="900" w:dyaOrig="320" w14:anchorId="77513ADA">
          <v:shape id="_x0000_i1201" type="#_x0000_t75" style="width:44.9pt;height:15.9pt" o:ole="">
            <v:imagedata r:id="rId291" o:title=""/>
          </v:shape>
          <o:OLEObject Type="Embed" ProgID="Equation.DSMT4" ShapeID="_x0000_i1201" DrawAspect="Content" ObjectID="_1764501956" r:id="rId331"/>
        </w:object>
      </w:r>
      <w:r w:rsidR="00A70B7F">
        <w:rPr>
          <w:rFonts w:ascii="Arial" w:hAnsi="Arial" w:cs="Arial"/>
          <w:sz w:val="22"/>
        </w:rPr>
        <w:t xml:space="preserve"> where it shows this behavior.  O</w:t>
      </w:r>
      <w:r w:rsidR="004A3E19" w:rsidRPr="002113F8">
        <w:rPr>
          <w:rFonts w:ascii="Arial" w:hAnsi="Arial" w:cs="Arial"/>
          <w:sz w:val="22"/>
        </w:rPr>
        <w:t xml:space="preserve">ne such spot is at </w:t>
      </w:r>
      <w:r w:rsidR="00203E40" w:rsidRPr="00A70B7F">
        <w:rPr>
          <w:rFonts w:ascii="Arial" w:hAnsi="Arial" w:cs="Arial"/>
          <w:position w:val="-10"/>
          <w:sz w:val="22"/>
        </w:rPr>
        <w:object w:dxaOrig="639" w:dyaOrig="320" w14:anchorId="024BB10A">
          <v:shape id="_x0000_i1202" type="#_x0000_t75" style="width:31.8pt;height:15.9pt" o:ole="">
            <v:imagedata r:id="rId332" o:title=""/>
          </v:shape>
          <o:OLEObject Type="Embed" ProgID="Equation.DSMT4" ShapeID="_x0000_i1202" DrawAspect="Content" ObjectID="_1764501957" r:id="rId333"/>
        </w:object>
      </w:r>
      <w:r w:rsidR="004A3E19" w:rsidRPr="002113F8">
        <w:rPr>
          <w:rFonts w:ascii="Arial" w:hAnsi="Arial" w:cs="Arial"/>
          <w:sz w:val="22"/>
        </w:rPr>
        <w:t xml:space="preserve"> so we can </w:t>
      </w:r>
      <w:r w:rsidR="00A70B7F">
        <w:rPr>
          <w:rFonts w:ascii="Arial" w:hAnsi="Arial" w:cs="Arial"/>
          <w:sz w:val="22"/>
        </w:rPr>
        <w:t xml:space="preserve">view the </w:t>
      </w:r>
      <w:r w:rsidR="004A3E19" w:rsidRPr="002113F8">
        <w:rPr>
          <w:rFonts w:ascii="Arial" w:hAnsi="Arial" w:cs="Arial"/>
          <w:sz w:val="22"/>
        </w:rPr>
        <w:t>graph</w:t>
      </w:r>
      <w:r w:rsidR="00A70B7F">
        <w:rPr>
          <w:rFonts w:ascii="Arial" w:hAnsi="Arial" w:cs="Arial"/>
          <w:sz w:val="22"/>
        </w:rPr>
        <w:t xml:space="preserve"> of </w:t>
      </w:r>
      <w:r w:rsidR="00203E40" w:rsidRPr="0009426E">
        <w:rPr>
          <w:rFonts w:ascii="Arial" w:hAnsi="Arial" w:cs="Arial"/>
          <w:position w:val="-10"/>
          <w:sz w:val="22"/>
        </w:rPr>
        <w:object w:dxaOrig="900" w:dyaOrig="320" w14:anchorId="2CD37937">
          <v:shape id="_x0000_i1203" type="#_x0000_t75" style="width:44.9pt;height:15.9pt" o:ole="">
            <v:imagedata r:id="rId291" o:title=""/>
          </v:shape>
          <o:OLEObject Type="Embed" ProgID="Equation.DSMT4" ShapeID="_x0000_i1203" DrawAspect="Content" ObjectID="_1764501958" r:id="rId334"/>
        </w:object>
      </w:r>
      <w:r w:rsidR="00A70B7F">
        <w:rPr>
          <w:rFonts w:ascii="Arial" w:hAnsi="Arial" w:cs="Arial"/>
          <w:sz w:val="22"/>
        </w:rPr>
        <w:t xml:space="preserve"> as</w:t>
      </w:r>
      <w:r w:rsidR="004A3E19" w:rsidRPr="002113F8">
        <w:rPr>
          <w:rFonts w:ascii="Arial" w:hAnsi="Arial" w:cs="Arial"/>
          <w:sz w:val="22"/>
        </w:rPr>
        <w:t xml:space="preserve"> a sine wave shifted </w:t>
      </w:r>
      <w:r w:rsidR="00A70B7F">
        <w:rPr>
          <w:rFonts w:ascii="Arial" w:hAnsi="Arial" w:cs="Arial"/>
          <w:sz w:val="22"/>
        </w:rPr>
        <w:t>left</w:t>
      </w:r>
      <w:r w:rsidR="004A3E19" w:rsidRPr="002113F8">
        <w:rPr>
          <w:rFonts w:ascii="Arial" w:hAnsi="Arial" w:cs="Arial"/>
          <w:sz w:val="22"/>
        </w:rPr>
        <w:t xml:space="preserve"> </w:t>
      </w:r>
      <w:r w:rsidR="00A70B7F" w:rsidRPr="00A70B7F">
        <w:rPr>
          <w:rFonts w:ascii="Arial" w:hAnsi="Arial" w:cs="Arial"/>
          <w:position w:val="-4"/>
          <w:sz w:val="22"/>
        </w:rPr>
        <w:object w:dxaOrig="139" w:dyaOrig="260" w14:anchorId="47DE0FBE">
          <v:shape id="_x0000_i1204" type="#_x0000_t75" style="width:7pt;height:13.1pt" o:ole="">
            <v:imagedata r:id="rId335" o:title=""/>
          </v:shape>
          <o:OLEObject Type="Embed" ProgID="Equation.DSMT4" ShapeID="_x0000_i1204" DrawAspect="Content" ObjectID="_1764501959" r:id="rId336"/>
        </w:object>
      </w:r>
      <w:r w:rsidR="00A70B7F">
        <w:rPr>
          <w:rFonts w:ascii="Arial" w:hAnsi="Arial" w:cs="Arial"/>
          <w:sz w:val="22"/>
        </w:rPr>
        <w:t xml:space="preserve"> unit</w:t>
      </w:r>
      <w:r w:rsidR="004A3E19" w:rsidRPr="002113F8">
        <w:rPr>
          <w:rFonts w:ascii="Arial" w:hAnsi="Arial" w:cs="Arial"/>
          <w:sz w:val="22"/>
        </w:rPr>
        <w:t xml:space="preserve"> and use </w:t>
      </w:r>
      <w:r w:rsidR="00A70B7F" w:rsidRPr="00A70B7F">
        <w:rPr>
          <w:rFonts w:ascii="Arial" w:hAnsi="Arial" w:cs="Arial"/>
          <w:position w:val="-10"/>
          <w:sz w:val="22"/>
        </w:rPr>
        <w:object w:dxaOrig="700" w:dyaOrig="320" w14:anchorId="2D0ED7EC">
          <v:shape id="_x0000_i1205" type="#_x0000_t75" style="width:35.05pt;height:15.9pt" o:ole="">
            <v:imagedata r:id="rId337" o:title=""/>
          </v:shape>
          <o:OLEObject Type="Embed" ProgID="Equation.DSMT4" ShapeID="_x0000_i1205" DrawAspect="Content" ObjectID="_1764501960" r:id="rId338"/>
        </w:object>
      </w:r>
      <w:r w:rsidR="004A3E19" w:rsidRPr="002113F8">
        <w:rPr>
          <w:rFonts w:ascii="Arial" w:hAnsi="Arial" w:cs="Arial"/>
          <w:sz w:val="22"/>
        </w:rPr>
        <w:t>.</w:t>
      </w:r>
    </w:p>
    <w:p w14:paraId="4D1D82F9" w14:textId="77777777" w:rsidR="004A3E19" w:rsidRDefault="004A3E19" w:rsidP="004A3E19">
      <w:pPr>
        <w:ind w:left="720" w:right="360"/>
        <w:jc w:val="both"/>
        <w:rPr>
          <w:rFonts w:ascii="Arial" w:hAnsi="Arial" w:cs="Arial"/>
          <w:sz w:val="22"/>
        </w:rPr>
      </w:pPr>
      <w:r w:rsidRPr="002113F8">
        <w:rPr>
          <w:rFonts w:ascii="Arial" w:hAnsi="Arial" w:cs="Arial"/>
          <w:sz w:val="22"/>
        </w:rPr>
        <w:br w:type="page"/>
      </w:r>
    </w:p>
    <w:p w14:paraId="003675FC" w14:textId="77777777" w:rsidR="004B14AF" w:rsidRDefault="004B14AF" w:rsidP="004A3E19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0D700EE" w14:textId="77777777" w:rsidR="000647D5" w:rsidRPr="002113F8" w:rsidRDefault="000647D5" w:rsidP="004A3E19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458EAC3" w14:textId="77777777" w:rsidR="004A3E19" w:rsidRDefault="004B14AF" w:rsidP="004B14AF">
      <w:pPr>
        <w:ind w:left="720" w:right="360"/>
        <w:jc w:val="both"/>
        <w:rPr>
          <w:rFonts w:ascii="Arial" w:hAnsi="Arial" w:cs="Arial"/>
          <w:sz w:val="22"/>
        </w:rPr>
      </w:pPr>
      <w:r w:rsidRPr="002113F8">
        <w:rPr>
          <w:rFonts w:ascii="Arial" w:hAnsi="Arial" w:cs="Arial"/>
          <w:sz w:val="22"/>
        </w:rPr>
        <w:t xml:space="preserve">Therefore, an algebraic rule for </w:t>
      </w:r>
      <w:r w:rsidRPr="0009426E">
        <w:rPr>
          <w:rFonts w:ascii="Arial" w:hAnsi="Arial" w:cs="Arial"/>
          <w:position w:val="-10"/>
          <w:sz w:val="22"/>
        </w:rPr>
        <w:object w:dxaOrig="220" w:dyaOrig="260" w14:anchorId="2D7E41CA">
          <v:shape id="_x0000_i1206" type="#_x0000_t75" style="width:11.2pt;height:13.1pt" o:ole="">
            <v:imagedata r:id="rId339" o:title=""/>
          </v:shape>
          <o:OLEObject Type="Embed" ProgID="Equation.DSMT4" ShapeID="_x0000_i1206" DrawAspect="Content" ObjectID="_1764501961" r:id="rId340"/>
        </w:object>
      </w:r>
      <w:r>
        <w:rPr>
          <w:rFonts w:ascii="Arial" w:hAnsi="Arial" w:cs="Arial"/>
          <w:sz w:val="22"/>
        </w:rPr>
        <w:t xml:space="preserve"> </w:t>
      </w:r>
      <w:r w:rsidRPr="002113F8">
        <w:rPr>
          <w:rFonts w:ascii="Arial" w:hAnsi="Arial" w:cs="Arial"/>
          <w:sz w:val="22"/>
        </w:rPr>
        <w:t xml:space="preserve">is </w:t>
      </w:r>
      <w:r w:rsidRPr="00A70B7F">
        <w:rPr>
          <w:rFonts w:ascii="Arial" w:hAnsi="Arial" w:cs="Arial"/>
          <w:position w:val="-20"/>
          <w:sz w:val="22"/>
        </w:rPr>
        <w:object w:dxaOrig="2920" w:dyaOrig="520" w14:anchorId="5FAEC00B">
          <v:shape id="_x0000_i1207" type="#_x0000_t75" style="width:145.85pt;height:26.2pt" o:ole="">
            <v:imagedata r:id="rId341" o:title=""/>
          </v:shape>
          <o:OLEObject Type="Embed" ProgID="Equation.DSMT4" ShapeID="_x0000_i1207" DrawAspect="Content" ObjectID="_1764501962" r:id="rId342"/>
        </w:object>
      </w:r>
      <w:r>
        <w:rPr>
          <w:rFonts w:ascii="Arial" w:hAnsi="Arial" w:cs="Arial"/>
          <w:sz w:val="22"/>
        </w:rPr>
        <w:t xml:space="preserve">, which we can simplify as </w:t>
      </w:r>
      <w:r w:rsidRPr="00A70B7F">
        <w:rPr>
          <w:rFonts w:ascii="Arial" w:hAnsi="Arial" w:cs="Arial"/>
          <w:position w:val="-20"/>
          <w:sz w:val="22"/>
        </w:rPr>
        <w:object w:dxaOrig="2620" w:dyaOrig="520" w14:anchorId="4E0A41C8">
          <v:shape id="_x0000_i1208" type="#_x0000_t75" style="width:130.9pt;height:26.2pt" o:ole="">
            <v:imagedata r:id="rId343" o:title=""/>
          </v:shape>
          <o:OLEObject Type="Embed" ProgID="Equation.DSMT4" ShapeID="_x0000_i1208" DrawAspect="Content" ObjectID="_1764501963" r:id="rId344"/>
        </w:object>
      </w:r>
      <w:r>
        <w:rPr>
          <w:rFonts w:ascii="Arial" w:hAnsi="Arial" w:cs="Arial"/>
          <w:sz w:val="22"/>
        </w:rPr>
        <w:t xml:space="preserve">.  (Note that </w:t>
      </w:r>
      <w:r w:rsidRPr="00A70B7F">
        <w:rPr>
          <w:rFonts w:ascii="Arial" w:hAnsi="Arial" w:cs="Arial"/>
          <w:position w:val="-20"/>
          <w:sz w:val="22"/>
        </w:rPr>
        <w:object w:dxaOrig="2640" w:dyaOrig="520" w14:anchorId="7A8A830C">
          <v:shape id="_x0000_i1209" type="#_x0000_t75" style="width:131.85pt;height:26.2pt" o:ole="">
            <v:imagedata r:id="rId345" o:title=""/>
          </v:shape>
          <o:OLEObject Type="Embed" ProgID="Equation.DSMT4" ShapeID="_x0000_i1209" DrawAspect="Content" ObjectID="_1764501964" r:id="rId346"/>
        </w:object>
      </w:r>
      <w:r>
        <w:rPr>
          <w:rFonts w:ascii="Arial" w:hAnsi="Arial" w:cs="Arial"/>
          <w:sz w:val="22"/>
        </w:rPr>
        <w:t xml:space="preserve"> is another possibility.)</w:t>
      </w:r>
    </w:p>
    <w:p w14:paraId="223306BF" w14:textId="77777777" w:rsidR="004B14AF" w:rsidRPr="002113F8" w:rsidRDefault="004B14AF" w:rsidP="004B14A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A968F54" w14:textId="77777777" w:rsidR="004A3E19" w:rsidRPr="002113F8" w:rsidRDefault="004A3E19" w:rsidP="00023CD0">
      <w:pPr>
        <w:ind w:left="720" w:right="360"/>
        <w:jc w:val="both"/>
        <w:rPr>
          <w:rFonts w:ascii="Arial" w:hAnsi="Arial" w:cs="Arial"/>
          <w:sz w:val="22"/>
        </w:rPr>
      </w:pPr>
      <w:r w:rsidRPr="002113F8">
        <w:rPr>
          <w:rFonts w:ascii="Arial" w:hAnsi="Arial" w:cs="Arial"/>
          <w:sz w:val="22"/>
        </w:rPr>
        <w:t xml:space="preserve">Now we’ll write a rule involving cosine, so our rule will have the form </w:t>
      </w:r>
      <w:r w:rsidR="00AE1DED" w:rsidRPr="00AE1DED">
        <w:rPr>
          <w:rFonts w:ascii="Arial" w:hAnsi="Arial" w:cs="Arial"/>
          <w:position w:val="-16"/>
          <w:sz w:val="22"/>
        </w:rPr>
        <w:object w:dxaOrig="2700" w:dyaOrig="440" w14:anchorId="2ED26B0E">
          <v:shape id="_x0000_i1210" type="#_x0000_t75" style="width:135.1pt;height:21.95pt" o:ole="">
            <v:imagedata r:id="rId297" o:title=""/>
          </v:shape>
          <o:OLEObject Type="Embed" ProgID="Equation.DSMT4" ShapeID="_x0000_i1210" DrawAspect="Content" ObjectID="_1764501965" r:id="rId347"/>
        </w:object>
      </w:r>
      <w:r w:rsidRPr="002113F8">
        <w:rPr>
          <w:rFonts w:ascii="Arial" w:hAnsi="Arial" w:cs="Arial"/>
          <w:sz w:val="22"/>
        </w:rPr>
        <w:t xml:space="preserve">.  Since the amplitude, period, and midline aren’t dependent on whether we use sine or cosine in our algebraic rule, we can use the same values for </w:t>
      </w:r>
      <w:r w:rsidR="00023CD0" w:rsidRPr="00920BC1">
        <w:rPr>
          <w:rFonts w:ascii="Times New Roman" w:hAnsi="Times New Roman"/>
          <w:i/>
          <w:szCs w:val="24"/>
        </w:rPr>
        <w:t>A</w:t>
      </w:r>
      <w:r w:rsidR="00023CD0" w:rsidRPr="002113F8">
        <w:rPr>
          <w:rFonts w:ascii="Arial" w:hAnsi="Arial" w:cs="Arial"/>
          <w:sz w:val="22"/>
        </w:rPr>
        <w:t>,</w:t>
      </w:r>
      <w:r w:rsidRPr="002113F8">
        <w:rPr>
          <w:rFonts w:ascii="Arial" w:hAnsi="Arial" w:cs="Arial"/>
          <w:sz w:val="22"/>
        </w:rPr>
        <w:t xml:space="preserve"> </w:t>
      </w:r>
      <w:r w:rsidR="00A27CB6" w:rsidRPr="00AA44A0">
        <w:rPr>
          <w:position w:val="-8"/>
        </w:rPr>
        <w:object w:dxaOrig="279" w:dyaOrig="240" w14:anchorId="5961D020">
          <v:shape id="_x0000_i1211" type="#_x0000_t75" style="width:14.05pt;height:12.15pt" o:ole="">
            <v:imagedata r:id="rId299" o:title=""/>
          </v:shape>
          <o:OLEObject Type="Embed" ProgID="Equation.DSMT4" ShapeID="_x0000_i1211" DrawAspect="Content" ObjectID="_1764501966" r:id="rId348"/>
        </w:object>
      </w:r>
      <w:r w:rsidRPr="002113F8">
        <w:rPr>
          <w:rFonts w:ascii="Arial" w:hAnsi="Arial" w:cs="Arial"/>
          <w:sz w:val="22"/>
        </w:rPr>
        <w:t xml:space="preserve"> and </w:t>
      </w:r>
      <w:r w:rsidR="00023CD0">
        <w:rPr>
          <w:rFonts w:ascii="Times New Roman" w:hAnsi="Times New Roman"/>
          <w:i/>
          <w:szCs w:val="24"/>
        </w:rPr>
        <w:t>k</w:t>
      </w:r>
      <w:r w:rsidRPr="002113F8">
        <w:rPr>
          <w:rFonts w:ascii="Arial" w:hAnsi="Arial" w:cs="Arial"/>
          <w:sz w:val="22"/>
        </w:rPr>
        <w:t xml:space="preserve"> that we used above.  </w:t>
      </w:r>
      <w:proofErr w:type="gramStart"/>
      <w:r w:rsidRPr="002113F8">
        <w:rPr>
          <w:rFonts w:ascii="Arial" w:hAnsi="Arial" w:cs="Arial"/>
          <w:sz w:val="22"/>
        </w:rPr>
        <w:t>So</w:t>
      </w:r>
      <w:proofErr w:type="gramEnd"/>
      <w:r w:rsidRPr="002113F8">
        <w:rPr>
          <w:rFonts w:ascii="Arial" w:hAnsi="Arial" w:cs="Arial"/>
          <w:sz w:val="22"/>
        </w:rPr>
        <w:t xml:space="preserve"> we only need to determine an appropriate horizontal shift, </w:t>
      </w:r>
      <w:r w:rsidR="00023CD0">
        <w:rPr>
          <w:rFonts w:ascii="Times New Roman" w:hAnsi="Times New Roman"/>
          <w:i/>
          <w:szCs w:val="24"/>
        </w:rPr>
        <w:t>h</w:t>
      </w:r>
      <w:r w:rsidRPr="002113F8">
        <w:rPr>
          <w:rFonts w:ascii="Arial" w:hAnsi="Arial" w:cs="Arial"/>
          <w:sz w:val="22"/>
        </w:rPr>
        <w:t xml:space="preserve">, that works for cosine.  </w:t>
      </w:r>
      <w:r w:rsidR="00B555C9">
        <w:rPr>
          <w:rFonts w:ascii="Arial" w:hAnsi="Arial" w:cs="Arial"/>
          <w:sz w:val="22"/>
        </w:rPr>
        <w:t xml:space="preserve">We know that the graph of </w:t>
      </w:r>
      <w:r w:rsidR="00B555C9" w:rsidRPr="002113F8">
        <w:rPr>
          <w:rFonts w:ascii="Arial" w:hAnsi="Arial" w:cs="Arial"/>
          <w:position w:val="-10"/>
          <w:sz w:val="22"/>
        </w:rPr>
        <w:object w:dxaOrig="1060" w:dyaOrig="320" w14:anchorId="187A45E0">
          <v:shape id="_x0000_i1212" type="#_x0000_t75" style="width:52.85pt;height:15.9pt" o:ole="">
            <v:imagedata r:id="rId349" o:title=""/>
          </v:shape>
          <o:OLEObject Type="Embed" ProgID="Equation.DSMT4" ShapeID="_x0000_i1212" DrawAspect="Content" ObjectID="_1764501967" r:id="rId350"/>
        </w:object>
      </w:r>
      <w:r w:rsidR="00B555C9">
        <w:rPr>
          <w:rFonts w:ascii="Arial" w:hAnsi="Arial" w:cs="Arial"/>
          <w:sz w:val="22"/>
        </w:rPr>
        <w:t xml:space="preserve"> reaches its maximum value at the </w:t>
      </w:r>
      <w:r w:rsidR="00B555C9" w:rsidRPr="002113F8">
        <w:rPr>
          <w:rFonts w:ascii="Arial" w:hAnsi="Arial" w:cs="Arial"/>
          <w:position w:val="-10"/>
          <w:sz w:val="22"/>
        </w:rPr>
        <w:object w:dxaOrig="220" w:dyaOrig="260" w14:anchorId="25D76B95">
          <v:shape id="_x0000_i1213" type="#_x0000_t75" style="width:11.2pt;height:13.1pt" o:ole="">
            <v:imagedata r:id="rId351" o:title=""/>
          </v:shape>
          <o:OLEObject Type="Embed" ProgID="Equation.DSMT4" ShapeID="_x0000_i1213" DrawAspect="Content" ObjectID="_1764501968" r:id="rId352"/>
        </w:object>
      </w:r>
      <w:r w:rsidR="00B555C9" w:rsidRPr="002113F8">
        <w:rPr>
          <w:rFonts w:ascii="Arial" w:hAnsi="Arial" w:cs="Arial"/>
          <w:sz w:val="22"/>
        </w:rPr>
        <w:t>-axis</w:t>
      </w:r>
      <w:r w:rsidR="00B555C9">
        <w:rPr>
          <w:rFonts w:ascii="Arial" w:hAnsi="Arial" w:cs="Arial"/>
          <w:sz w:val="22"/>
        </w:rPr>
        <w:t xml:space="preserve">: since we want to use cosine as our ‘root’ function, </w:t>
      </w:r>
      <w:r w:rsidR="00B555C9" w:rsidRPr="002113F8">
        <w:rPr>
          <w:rFonts w:ascii="Arial" w:hAnsi="Arial" w:cs="Arial"/>
          <w:sz w:val="22"/>
        </w:rPr>
        <w:t xml:space="preserve">we need to look for a spot in the graph of </w:t>
      </w:r>
      <w:r w:rsidR="00B555C9" w:rsidRPr="0009426E">
        <w:rPr>
          <w:rFonts w:ascii="Arial" w:hAnsi="Arial" w:cs="Arial"/>
          <w:position w:val="-10"/>
          <w:sz w:val="22"/>
        </w:rPr>
        <w:object w:dxaOrig="900" w:dyaOrig="320" w14:anchorId="5446F85D">
          <v:shape id="_x0000_i1214" type="#_x0000_t75" style="width:44.9pt;height:15.9pt" o:ole="">
            <v:imagedata r:id="rId291" o:title=""/>
          </v:shape>
          <o:OLEObject Type="Embed" ProgID="Equation.DSMT4" ShapeID="_x0000_i1214" DrawAspect="Content" ObjectID="_1764501969" r:id="rId353"/>
        </w:object>
      </w:r>
      <w:r w:rsidR="00B555C9">
        <w:rPr>
          <w:rFonts w:ascii="Arial" w:hAnsi="Arial" w:cs="Arial"/>
          <w:sz w:val="22"/>
        </w:rPr>
        <w:t xml:space="preserve"> where it reaches its maximum.  O</w:t>
      </w:r>
      <w:r w:rsidR="00B555C9" w:rsidRPr="002113F8">
        <w:rPr>
          <w:rFonts w:ascii="Arial" w:hAnsi="Arial" w:cs="Arial"/>
          <w:sz w:val="22"/>
        </w:rPr>
        <w:t xml:space="preserve">ne such spot is at </w:t>
      </w:r>
      <w:r w:rsidR="00B555C9" w:rsidRPr="00B555C9">
        <w:rPr>
          <w:rFonts w:ascii="Arial" w:hAnsi="Arial" w:cs="Arial"/>
          <w:position w:val="-22"/>
          <w:sz w:val="22"/>
        </w:rPr>
        <w:object w:dxaOrig="639" w:dyaOrig="520" w14:anchorId="41B2DB55">
          <v:shape id="_x0000_i1215" type="#_x0000_t75" style="width:31.8pt;height:26.2pt" o:ole="">
            <v:imagedata r:id="rId354" o:title=""/>
          </v:shape>
          <o:OLEObject Type="Embed" ProgID="Equation.DSMT4" ShapeID="_x0000_i1215" DrawAspect="Content" ObjectID="_1764501970" r:id="rId355"/>
        </w:object>
      </w:r>
      <w:r w:rsidR="00B555C9" w:rsidRPr="002113F8">
        <w:rPr>
          <w:rFonts w:ascii="Arial" w:hAnsi="Arial" w:cs="Arial"/>
          <w:sz w:val="22"/>
        </w:rPr>
        <w:t xml:space="preserve"> so we can </w:t>
      </w:r>
      <w:r w:rsidR="00B555C9">
        <w:rPr>
          <w:rFonts w:ascii="Arial" w:hAnsi="Arial" w:cs="Arial"/>
          <w:sz w:val="22"/>
        </w:rPr>
        <w:t xml:space="preserve">view the </w:t>
      </w:r>
      <w:r w:rsidR="00B555C9" w:rsidRPr="002113F8">
        <w:rPr>
          <w:rFonts w:ascii="Arial" w:hAnsi="Arial" w:cs="Arial"/>
          <w:sz w:val="22"/>
        </w:rPr>
        <w:t>graph</w:t>
      </w:r>
      <w:r w:rsidR="00B555C9">
        <w:rPr>
          <w:rFonts w:ascii="Arial" w:hAnsi="Arial" w:cs="Arial"/>
          <w:sz w:val="22"/>
        </w:rPr>
        <w:t xml:space="preserve"> of </w:t>
      </w:r>
      <w:r w:rsidR="00B555C9" w:rsidRPr="0009426E">
        <w:rPr>
          <w:rFonts w:ascii="Arial" w:hAnsi="Arial" w:cs="Arial"/>
          <w:position w:val="-10"/>
          <w:sz w:val="22"/>
        </w:rPr>
        <w:object w:dxaOrig="900" w:dyaOrig="320" w14:anchorId="059513AA">
          <v:shape id="_x0000_i1216" type="#_x0000_t75" style="width:44.9pt;height:15.9pt" o:ole="">
            <v:imagedata r:id="rId291" o:title=""/>
          </v:shape>
          <o:OLEObject Type="Embed" ProgID="Equation.DSMT4" ShapeID="_x0000_i1216" DrawAspect="Content" ObjectID="_1764501971" r:id="rId356"/>
        </w:object>
      </w:r>
      <w:r w:rsidR="00B555C9">
        <w:rPr>
          <w:rFonts w:ascii="Arial" w:hAnsi="Arial" w:cs="Arial"/>
          <w:sz w:val="22"/>
        </w:rPr>
        <w:t xml:space="preserve"> as</w:t>
      </w:r>
      <w:r w:rsidR="00B555C9" w:rsidRPr="002113F8">
        <w:rPr>
          <w:rFonts w:ascii="Arial" w:hAnsi="Arial" w:cs="Arial"/>
          <w:sz w:val="22"/>
        </w:rPr>
        <w:t xml:space="preserve"> a </w:t>
      </w:r>
      <w:r w:rsidR="00B555C9">
        <w:rPr>
          <w:rFonts w:ascii="Arial" w:hAnsi="Arial" w:cs="Arial"/>
          <w:sz w:val="22"/>
        </w:rPr>
        <w:t>co</w:t>
      </w:r>
      <w:r w:rsidR="00B555C9" w:rsidRPr="002113F8">
        <w:rPr>
          <w:rFonts w:ascii="Arial" w:hAnsi="Arial" w:cs="Arial"/>
          <w:sz w:val="22"/>
        </w:rPr>
        <w:t xml:space="preserve">sine wave shifted </w:t>
      </w:r>
      <w:r w:rsidR="00B555C9">
        <w:rPr>
          <w:rFonts w:ascii="Arial" w:hAnsi="Arial" w:cs="Arial"/>
          <w:sz w:val="22"/>
        </w:rPr>
        <w:t>right</w:t>
      </w:r>
      <w:r w:rsidR="00B555C9" w:rsidRPr="002113F8">
        <w:rPr>
          <w:rFonts w:ascii="Arial" w:hAnsi="Arial" w:cs="Arial"/>
          <w:sz w:val="22"/>
        </w:rPr>
        <w:t xml:space="preserve"> </w:t>
      </w:r>
      <w:r w:rsidR="00B555C9" w:rsidRPr="00B555C9">
        <w:rPr>
          <w:rFonts w:ascii="Arial" w:hAnsi="Arial" w:cs="Arial"/>
          <w:position w:val="-22"/>
          <w:sz w:val="22"/>
        </w:rPr>
        <w:object w:dxaOrig="279" w:dyaOrig="520" w14:anchorId="432014AF">
          <v:shape id="_x0000_i1217" type="#_x0000_t75" style="width:14.05pt;height:26.2pt" o:ole="">
            <v:imagedata r:id="rId357" o:title=""/>
          </v:shape>
          <o:OLEObject Type="Embed" ProgID="Equation.DSMT4" ShapeID="_x0000_i1217" DrawAspect="Content" ObjectID="_1764501972" r:id="rId358"/>
        </w:object>
      </w:r>
      <w:r w:rsidR="00B555C9">
        <w:rPr>
          <w:rFonts w:ascii="Arial" w:hAnsi="Arial" w:cs="Arial"/>
          <w:sz w:val="22"/>
        </w:rPr>
        <w:t xml:space="preserve"> of a unit</w:t>
      </w:r>
      <w:r w:rsidR="00B555C9" w:rsidRPr="002113F8">
        <w:rPr>
          <w:rFonts w:ascii="Arial" w:hAnsi="Arial" w:cs="Arial"/>
          <w:sz w:val="22"/>
        </w:rPr>
        <w:t xml:space="preserve"> and use </w:t>
      </w:r>
      <w:r w:rsidR="00B555C9" w:rsidRPr="00B555C9">
        <w:rPr>
          <w:rFonts w:ascii="Arial" w:hAnsi="Arial" w:cs="Arial"/>
          <w:position w:val="-22"/>
          <w:sz w:val="22"/>
        </w:rPr>
        <w:object w:dxaOrig="700" w:dyaOrig="520" w14:anchorId="40C652B1">
          <v:shape id="_x0000_i1218" type="#_x0000_t75" style="width:35.05pt;height:26.2pt" o:ole="">
            <v:imagedata r:id="rId359" o:title=""/>
          </v:shape>
          <o:OLEObject Type="Embed" ProgID="Equation.DSMT4" ShapeID="_x0000_i1218" DrawAspect="Content" ObjectID="_1764501973" r:id="rId360"/>
        </w:object>
      </w:r>
      <w:r w:rsidR="00B555C9" w:rsidRPr="002113F8">
        <w:rPr>
          <w:rFonts w:ascii="Arial" w:hAnsi="Arial" w:cs="Arial"/>
          <w:sz w:val="22"/>
        </w:rPr>
        <w:t>.</w:t>
      </w:r>
      <w:r w:rsidR="00B555C9">
        <w:rPr>
          <w:rFonts w:ascii="Arial" w:hAnsi="Arial" w:cs="Arial"/>
          <w:sz w:val="22"/>
        </w:rPr>
        <w:t xml:space="preserve">  </w:t>
      </w:r>
      <w:r w:rsidR="00B555C9" w:rsidRPr="002113F8">
        <w:rPr>
          <w:rFonts w:ascii="Arial" w:hAnsi="Arial" w:cs="Arial"/>
          <w:sz w:val="22"/>
        </w:rPr>
        <w:t xml:space="preserve">Therefore, an algebraic rule </w:t>
      </w:r>
      <w:r w:rsidR="00B555C9" w:rsidRPr="0009426E">
        <w:rPr>
          <w:rFonts w:ascii="Arial" w:hAnsi="Arial" w:cs="Arial"/>
          <w:position w:val="-10"/>
          <w:sz w:val="22"/>
        </w:rPr>
        <w:object w:dxaOrig="220" w:dyaOrig="260" w14:anchorId="135F3755">
          <v:shape id="_x0000_i1219" type="#_x0000_t75" style="width:11.2pt;height:13.1pt" o:ole="">
            <v:imagedata r:id="rId339" o:title=""/>
          </v:shape>
          <o:OLEObject Type="Embed" ProgID="Equation.DSMT4" ShapeID="_x0000_i1219" DrawAspect="Content" ObjectID="_1764501974" r:id="rId361"/>
        </w:object>
      </w:r>
      <w:r w:rsidR="00B555C9">
        <w:rPr>
          <w:rFonts w:ascii="Arial" w:hAnsi="Arial" w:cs="Arial"/>
          <w:sz w:val="22"/>
        </w:rPr>
        <w:t xml:space="preserve"> </w:t>
      </w:r>
      <w:r w:rsidR="00B555C9" w:rsidRPr="002113F8">
        <w:rPr>
          <w:rFonts w:ascii="Arial" w:hAnsi="Arial" w:cs="Arial"/>
          <w:sz w:val="22"/>
        </w:rPr>
        <w:t xml:space="preserve">is </w:t>
      </w:r>
      <w:r w:rsidR="00B555C9" w:rsidRPr="002113F8">
        <w:rPr>
          <w:rFonts w:ascii="Arial" w:hAnsi="Arial" w:cs="Arial"/>
          <w:position w:val="-24"/>
          <w:sz w:val="22"/>
        </w:rPr>
        <w:object w:dxaOrig="2740" w:dyaOrig="600" w14:anchorId="46DA61FD">
          <v:shape id="_x0000_i1220" type="#_x0000_t75" style="width:137pt;height:29.9pt" o:ole="">
            <v:imagedata r:id="rId362" o:title=""/>
          </v:shape>
          <o:OLEObject Type="Embed" ProgID="Equation.DSMT4" ShapeID="_x0000_i1220" DrawAspect="Content" ObjectID="_1764501975" r:id="rId363"/>
        </w:object>
      </w:r>
      <w:r w:rsidR="00B555C9" w:rsidRPr="002113F8">
        <w:rPr>
          <w:rFonts w:ascii="Arial" w:hAnsi="Arial" w:cs="Arial"/>
          <w:sz w:val="22"/>
        </w:rPr>
        <w:t>.</w:t>
      </w:r>
      <w:r w:rsidR="00B555C9">
        <w:rPr>
          <w:rFonts w:ascii="Arial" w:hAnsi="Arial" w:cs="Arial"/>
          <w:sz w:val="22"/>
        </w:rPr>
        <w:t xml:space="preserve">  (Note that </w:t>
      </w:r>
      <w:r w:rsidR="00B555C9" w:rsidRPr="00A70B7F">
        <w:rPr>
          <w:rFonts w:ascii="Arial" w:hAnsi="Arial" w:cs="Arial"/>
          <w:position w:val="-20"/>
          <w:sz w:val="22"/>
        </w:rPr>
        <w:object w:dxaOrig="2860" w:dyaOrig="520" w14:anchorId="42EE03E5">
          <v:shape id="_x0000_i1221" type="#_x0000_t75" style="width:143.05pt;height:26.2pt" o:ole="">
            <v:imagedata r:id="rId364" o:title=""/>
          </v:shape>
          <o:OLEObject Type="Embed" ProgID="Equation.DSMT4" ShapeID="_x0000_i1221" DrawAspect="Content" ObjectID="_1764501976" r:id="rId365"/>
        </w:object>
      </w:r>
      <w:r w:rsidR="00B555C9">
        <w:rPr>
          <w:rFonts w:ascii="Arial" w:hAnsi="Arial" w:cs="Arial"/>
          <w:sz w:val="22"/>
        </w:rPr>
        <w:t xml:space="preserve"> is another possibility.)</w:t>
      </w:r>
    </w:p>
    <w:p w14:paraId="1D053700" w14:textId="77777777" w:rsidR="004A3E19" w:rsidRDefault="004A3E19" w:rsidP="00825C04">
      <w:pPr>
        <w:ind w:left="360" w:right="390"/>
        <w:rPr>
          <w:rFonts w:ascii="Arial" w:hAnsi="Arial" w:cs="Arial"/>
          <w:sz w:val="22"/>
        </w:rPr>
      </w:pPr>
    </w:p>
    <w:p w14:paraId="6C1BB84A" w14:textId="77777777" w:rsidR="002113F8" w:rsidRDefault="002113F8" w:rsidP="00825C04">
      <w:pPr>
        <w:ind w:left="360" w:right="390"/>
        <w:rPr>
          <w:rFonts w:ascii="Arial" w:hAnsi="Arial" w:cs="Arial"/>
          <w:sz w:val="22"/>
        </w:rPr>
      </w:pPr>
    </w:p>
    <w:p w14:paraId="7E79DF0C" w14:textId="77777777" w:rsidR="002113F8" w:rsidRDefault="002113F8" w:rsidP="00825C04">
      <w:pPr>
        <w:ind w:left="360" w:right="390"/>
        <w:rPr>
          <w:rFonts w:ascii="Arial" w:hAnsi="Arial" w:cs="Arial"/>
          <w:sz w:val="22"/>
        </w:rPr>
      </w:pPr>
    </w:p>
    <w:p w14:paraId="246ECC6B" w14:textId="77777777" w:rsidR="0060258B" w:rsidRDefault="0060258B" w:rsidP="00825C04">
      <w:pPr>
        <w:ind w:left="360" w:right="390"/>
        <w:rPr>
          <w:rFonts w:ascii="Arial" w:hAnsi="Arial" w:cs="Arial"/>
          <w:sz w:val="22"/>
        </w:rPr>
      </w:pPr>
    </w:p>
    <w:p w14:paraId="49A4DE7E" w14:textId="77777777" w:rsidR="0060258B" w:rsidRDefault="0060258B" w:rsidP="00825C04">
      <w:pPr>
        <w:ind w:left="360" w:right="390"/>
        <w:rPr>
          <w:rFonts w:ascii="Arial" w:hAnsi="Arial" w:cs="Arial"/>
          <w:sz w:val="22"/>
        </w:rPr>
      </w:pPr>
    </w:p>
    <w:p w14:paraId="54F85566" w14:textId="77777777" w:rsidR="00B555C9" w:rsidRDefault="00B555C9" w:rsidP="00825C04">
      <w:pPr>
        <w:ind w:left="360" w:right="390"/>
        <w:rPr>
          <w:rFonts w:ascii="Arial" w:hAnsi="Arial" w:cs="Arial"/>
          <w:sz w:val="22"/>
        </w:rPr>
      </w:pPr>
    </w:p>
    <w:p w14:paraId="55F10AC9" w14:textId="77777777" w:rsidR="002113F8" w:rsidRDefault="002113F8" w:rsidP="00825C04">
      <w:pPr>
        <w:ind w:left="360" w:right="390"/>
        <w:rPr>
          <w:rFonts w:ascii="Arial" w:hAnsi="Arial" w:cs="Arial"/>
          <w:sz w:val="22"/>
        </w:rPr>
      </w:pPr>
    </w:p>
    <w:p w14:paraId="65DC027E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13429B94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14A62EEA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4C6BE86C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098DF993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37175804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0F8799E4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6770671F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1A6B8140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203B75B5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60CCAEA8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0DA53653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268720C0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0744302C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2AE8E7C8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4EA1E112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5E77D7A2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09DD7F7A" w14:textId="77777777" w:rsidR="00523166" w:rsidRDefault="00523166" w:rsidP="00825C04">
      <w:pPr>
        <w:ind w:left="360" w:right="390"/>
        <w:rPr>
          <w:rFonts w:ascii="Arial" w:hAnsi="Arial" w:cs="Arial"/>
          <w:sz w:val="22"/>
        </w:rPr>
      </w:pPr>
    </w:p>
    <w:p w14:paraId="1B37ADF8" w14:textId="77777777" w:rsidR="002113F8" w:rsidRDefault="002113F8" w:rsidP="00825C04">
      <w:pPr>
        <w:ind w:left="360" w:right="390"/>
        <w:rPr>
          <w:rFonts w:ascii="Arial" w:hAnsi="Arial" w:cs="Arial"/>
          <w:sz w:val="22"/>
        </w:rPr>
      </w:pPr>
    </w:p>
    <w:p w14:paraId="4219BA9E" w14:textId="77777777" w:rsidR="00DC6B21" w:rsidRDefault="00DC6B21" w:rsidP="00825C04">
      <w:pPr>
        <w:ind w:left="360" w:right="390"/>
        <w:rPr>
          <w:rFonts w:ascii="Arial" w:hAnsi="Arial" w:cs="Arial"/>
          <w:sz w:val="22"/>
        </w:rPr>
      </w:pPr>
    </w:p>
    <w:p w14:paraId="701909BA" w14:textId="77777777" w:rsidR="00DC6B21" w:rsidRDefault="00DC6B21" w:rsidP="00825C04">
      <w:pPr>
        <w:ind w:left="360" w:right="390"/>
        <w:rPr>
          <w:rFonts w:ascii="Arial" w:hAnsi="Arial" w:cs="Arial"/>
          <w:sz w:val="22"/>
        </w:rPr>
      </w:pPr>
    </w:p>
    <w:p w14:paraId="3BBEC77A" w14:textId="69056A59" w:rsidR="00DF5214" w:rsidRDefault="00B46ED9" w:rsidP="00825C04">
      <w:pPr>
        <w:ind w:left="240" w:right="390"/>
        <w:jc w:val="both"/>
        <w:rPr>
          <w:rFonts w:ascii="Arial" w:hAnsi="Arial" w:cs="Arial"/>
          <w:sz w:val="22"/>
          <w:szCs w:val="22"/>
        </w:rPr>
      </w:pPr>
      <w:r w:rsidRPr="009C0A92">
        <w:rPr>
          <w:rFonts w:ascii="Arial" w:hAnsi="Arial" w:cs="Arial"/>
          <w:noProof/>
          <w:sz w:val="22"/>
        </w:rPr>
        <w:drawing>
          <wp:inline distT="0" distB="0" distL="0" distR="0" wp14:anchorId="401851FE" wp14:editId="7FF4AFB3">
            <wp:extent cx="5943600" cy="95250"/>
            <wp:effectExtent l="0" t="0" r="0" b="0"/>
            <wp:docPr id="21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67B1" w14:textId="77777777" w:rsidR="00DF5214" w:rsidRPr="00523166" w:rsidRDefault="00DF5214" w:rsidP="00825C04">
      <w:pPr>
        <w:tabs>
          <w:tab w:val="left" w:pos="2148"/>
        </w:tabs>
        <w:ind w:left="360" w:right="390"/>
        <w:jc w:val="both"/>
        <w:rPr>
          <w:rFonts w:ascii="Arial" w:hAnsi="Arial" w:cs="Arial"/>
          <w:sz w:val="16"/>
          <w:szCs w:val="16"/>
        </w:rPr>
      </w:pPr>
    </w:p>
    <w:sectPr w:rsidR="00DF5214" w:rsidRPr="00523166" w:rsidSect="003A781D">
      <w:headerReference w:type="even" r:id="rId367"/>
      <w:headerReference w:type="default" r:id="rId368"/>
      <w:footerReference w:type="even" r:id="rId369"/>
      <w:headerReference w:type="first" r:id="rId370"/>
      <w:pgSz w:w="12240" w:h="15840"/>
      <w:pgMar w:top="840" w:right="1200" w:bottom="1080" w:left="117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7043" w14:textId="77777777" w:rsidR="00BA6ED6" w:rsidRDefault="00BA6ED6">
      <w:r>
        <w:separator/>
      </w:r>
    </w:p>
  </w:endnote>
  <w:endnote w:type="continuationSeparator" w:id="0">
    <w:p w14:paraId="4BE8F6F3" w14:textId="77777777" w:rsidR="00BA6ED6" w:rsidRDefault="00BA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Euclid Extra"/>
    <w:charset w:val="02"/>
    <w:family w:val="auto"/>
    <w:pitch w:val="variable"/>
    <w:sig w:usb0="00000000" w:usb1="0000001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wgrkl">
    <w:altName w:val="Calibri"/>
    <w:charset w:val="00"/>
    <w:family w:val="auto"/>
    <w:pitch w:val="variable"/>
    <w:sig w:usb0="A0000027" w:usb1="0000000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6250" w14:textId="77777777" w:rsidR="00993545" w:rsidRDefault="009935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F750AF" w14:textId="77777777" w:rsidR="00993545" w:rsidRDefault="00993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F640" w14:textId="77777777" w:rsidR="00BA6ED6" w:rsidRDefault="00BA6ED6">
      <w:r>
        <w:separator/>
      </w:r>
    </w:p>
  </w:footnote>
  <w:footnote w:type="continuationSeparator" w:id="0">
    <w:p w14:paraId="48F8D779" w14:textId="77777777" w:rsidR="00BA6ED6" w:rsidRDefault="00BA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9A35" w14:textId="77777777" w:rsidR="0087390F" w:rsidRDefault="0087390F" w:rsidP="000A625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9FD">
      <w:rPr>
        <w:rStyle w:val="PageNumber"/>
        <w:noProof/>
      </w:rPr>
      <w:t>5</w:t>
    </w:r>
    <w:r>
      <w:rPr>
        <w:rStyle w:val="PageNumber"/>
      </w:rPr>
      <w:fldChar w:fldCharType="end"/>
    </w:r>
  </w:p>
  <w:p w14:paraId="6AD8A51D" w14:textId="77777777" w:rsidR="0087390F" w:rsidRDefault="0087390F" w:rsidP="008739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0534" w14:textId="77777777" w:rsidR="00523166" w:rsidRDefault="00523166" w:rsidP="00523166">
    <w:pPr>
      <w:pStyle w:val="Header"/>
      <w:framePr w:wrap="around" w:vAnchor="text" w:hAnchor="margin" w:xAlign="right" w:y="1"/>
      <w:jc w:val="right"/>
      <w:rPr>
        <w:rStyle w:val="PageNumber"/>
        <w:rFonts w:ascii="Arial" w:hAnsi="Arial" w:cs="Arial"/>
        <w:color w:val="969696"/>
        <w:sz w:val="16"/>
      </w:rPr>
    </w:pPr>
    <w:r>
      <w:rPr>
        <w:rFonts w:ascii="Arial" w:hAnsi="Arial" w:cs="Arial"/>
        <w:color w:val="969696"/>
        <w:sz w:val="16"/>
      </w:rPr>
      <w:t xml:space="preserve">Page </w:t>
    </w:r>
    <w:r>
      <w:rPr>
        <w:rFonts w:ascii="Arial" w:hAnsi="Arial" w:cs="Arial"/>
        <w:bCs/>
        <w:color w:val="969696"/>
        <w:sz w:val="16"/>
      </w:rPr>
      <w:fldChar w:fldCharType="begin"/>
    </w:r>
    <w:r>
      <w:rPr>
        <w:rFonts w:ascii="Arial" w:hAnsi="Arial" w:cs="Arial"/>
        <w:bCs/>
        <w:color w:val="969696"/>
        <w:sz w:val="16"/>
      </w:rPr>
      <w:instrText xml:space="preserve"> PAGE </w:instrText>
    </w:r>
    <w:r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2</w:t>
    </w:r>
    <w:r>
      <w:rPr>
        <w:rFonts w:ascii="Arial" w:hAnsi="Arial" w:cs="Arial"/>
        <w:bCs/>
        <w:color w:val="969696"/>
        <w:sz w:val="16"/>
      </w:rPr>
      <w:fldChar w:fldCharType="end"/>
    </w:r>
    <w:r>
      <w:rPr>
        <w:rFonts w:ascii="Arial" w:hAnsi="Arial" w:cs="Arial"/>
        <w:color w:val="969696"/>
        <w:sz w:val="16"/>
      </w:rPr>
      <w:t xml:space="preserve"> of </w:t>
    </w:r>
    <w:r>
      <w:rPr>
        <w:rFonts w:ascii="Arial" w:hAnsi="Arial" w:cs="Arial"/>
        <w:bCs/>
        <w:color w:val="969696"/>
        <w:sz w:val="16"/>
      </w:rPr>
      <w:fldChar w:fldCharType="begin"/>
    </w:r>
    <w:r>
      <w:rPr>
        <w:rFonts w:ascii="Arial" w:hAnsi="Arial" w:cs="Arial"/>
        <w:bCs/>
        <w:color w:val="969696"/>
        <w:sz w:val="16"/>
      </w:rPr>
      <w:instrText xml:space="preserve"> NUMPAGES  </w:instrText>
    </w:r>
    <w:r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9</w:t>
    </w:r>
    <w:r>
      <w:rPr>
        <w:rFonts w:ascii="Arial" w:hAnsi="Arial" w:cs="Arial"/>
        <w:bCs/>
        <w:color w:val="969696"/>
        <w:sz w:val="16"/>
      </w:rPr>
      <w:fldChar w:fldCharType="end"/>
    </w:r>
  </w:p>
  <w:p w14:paraId="1B8D2BED" w14:textId="77777777" w:rsidR="0087390F" w:rsidRPr="00202574" w:rsidRDefault="0060258B" w:rsidP="0060258B">
    <w:pPr>
      <w:pStyle w:val="Header"/>
      <w:tabs>
        <w:tab w:val="clear" w:pos="4320"/>
        <w:tab w:val="clear" w:pos="8640"/>
        <w:tab w:val="center" w:pos="4950"/>
      </w:tabs>
      <w:rPr>
        <w:rFonts w:ascii="Arial" w:hAnsi="Arial" w:cs="Arial"/>
        <w:color w:val="969696"/>
        <w:sz w:val="16"/>
        <w:szCs w:val="16"/>
      </w:rPr>
    </w:pPr>
    <w:r w:rsidRPr="00202574">
      <w:rPr>
        <w:rFonts w:ascii="Arial" w:hAnsi="Arial" w:cs="Arial"/>
        <w:color w:val="969696"/>
        <w:sz w:val="16"/>
        <w:szCs w:val="16"/>
      </w:rPr>
      <w:t>Haberman     MTH 112</w:t>
    </w:r>
    <w:r w:rsidRPr="00202574">
      <w:rPr>
        <w:rFonts w:ascii="Arial" w:hAnsi="Arial" w:cs="Arial"/>
        <w:color w:val="969696"/>
        <w:sz w:val="16"/>
        <w:szCs w:val="16"/>
      </w:rPr>
      <w:tab/>
      <w:t>Section I: Chapter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E043" w14:textId="77777777" w:rsidR="0087390F" w:rsidRPr="00202574" w:rsidRDefault="0087390F" w:rsidP="0060258B">
    <w:pPr>
      <w:pStyle w:val="Header"/>
      <w:tabs>
        <w:tab w:val="clear" w:pos="4320"/>
        <w:tab w:val="clear" w:pos="8640"/>
      </w:tabs>
      <w:rPr>
        <w:rFonts w:ascii="Arial" w:hAnsi="Arial" w:cs="Arial"/>
        <w:color w:val="969696"/>
        <w:sz w:val="16"/>
        <w:szCs w:val="16"/>
      </w:rPr>
    </w:pPr>
    <w:r w:rsidRPr="00202574">
      <w:rPr>
        <w:rFonts w:ascii="Arial" w:hAnsi="Arial" w:cs="Arial"/>
        <w:color w:val="969696"/>
        <w:sz w:val="16"/>
        <w:szCs w:val="16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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BD7674"/>
    <w:multiLevelType w:val="hybridMultilevel"/>
    <w:tmpl w:val="5706DE4C"/>
    <w:lvl w:ilvl="0" w:tplc="126AC2E4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BD0CF5"/>
    <w:multiLevelType w:val="hybridMultilevel"/>
    <w:tmpl w:val="35D83184"/>
    <w:lvl w:ilvl="0" w:tplc="6B2266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A15477"/>
    <w:multiLevelType w:val="hybridMultilevel"/>
    <w:tmpl w:val="65529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6E3AA3"/>
    <w:multiLevelType w:val="hybridMultilevel"/>
    <w:tmpl w:val="DA02238A"/>
    <w:lvl w:ilvl="0" w:tplc="46E2A9A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5A57B84"/>
    <w:multiLevelType w:val="hybridMultilevel"/>
    <w:tmpl w:val="3962DCC6"/>
    <w:lvl w:ilvl="0" w:tplc="5808C22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2C2C36"/>
    <w:multiLevelType w:val="hybridMultilevel"/>
    <w:tmpl w:val="BEAA2B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519653">
    <w:abstractNumId w:val="0"/>
  </w:num>
  <w:num w:numId="2" w16cid:durableId="175197847">
    <w:abstractNumId w:val="1"/>
  </w:num>
  <w:num w:numId="3" w16cid:durableId="900406139">
    <w:abstractNumId w:val="2"/>
  </w:num>
  <w:num w:numId="4" w16cid:durableId="1789276249">
    <w:abstractNumId w:val="3"/>
  </w:num>
  <w:num w:numId="5" w16cid:durableId="1893878676">
    <w:abstractNumId w:val="4"/>
  </w:num>
  <w:num w:numId="6" w16cid:durableId="1137987005">
    <w:abstractNumId w:val="9"/>
  </w:num>
  <w:num w:numId="7" w16cid:durableId="300812841">
    <w:abstractNumId w:val="12"/>
  </w:num>
  <w:num w:numId="8" w16cid:durableId="66417630">
    <w:abstractNumId w:val="8"/>
  </w:num>
  <w:num w:numId="9" w16cid:durableId="1540623735">
    <w:abstractNumId w:val="6"/>
  </w:num>
  <w:num w:numId="10" w16cid:durableId="842596423">
    <w:abstractNumId w:val="11"/>
  </w:num>
  <w:num w:numId="11" w16cid:durableId="1698919665">
    <w:abstractNumId w:val="10"/>
  </w:num>
  <w:num w:numId="12" w16cid:durableId="177936275">
    <w:abstractNumId w:val="5"/>
  </w:num>
  <w:num w:numId="13" w16cid:durableId="595404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4"/>
    <w:rsid w:val="0002086B"/>
    <w:rsid w:val="000213CC"/>
    <w:rsid w:val="00023CD0"/>
    <w:rsid w:val="00050642"/>
    <w:rsid w:val="00054DD2"/>
    <w:rsid w:val="000562BE"/>
    <w:rsid w:val="00060AF9"/>
    <w:rsid w:val="00062C7E"/>
    <w:rsid w:val="000647D5"/>
    <w:rsid w:val="000A6256"/>
    <w:rsid w:val="000A64EB"/>
    <w:rsid w:val="000B16B6"/>
    <w:rsid w:val="000C4AE4"/>
    <w:rsid w:val="000C6B93"/>
    <w:rsid w:val="000E3379"/>
    <w:rsid w:val="000F20CF"/>
    <w:rsid w:val="001159FC"/>
    <w:rsid w:val="001242C4"/>
    <w:rsid w:val="001250DB"/>
    <w:rsid w:val="001258D1"/>
    <w:rsid w:val="00136755"/>
    <w:rsid w:val="00151801"/>
    <w:rsid w:val="00162B36"/>
    <w:rsid w:val="00163756"/>
    <w:rsid w:val="001643D5"/>
    <w:rsid w:val="00184C05"/>
    <w:rsid w:val="001912ED"/>
    <w:rsid w:val="00194B0C"/>
    <w:rsid w:val="001A2E11"/>
    <w:rsid w:val="001B0937"/>
    <w:rsid w:val="001B6078"/>
    <w:rsid w:val="001C18E1"/>
    <w:rsid w:val="001C2A23"/>
    <w:rsid w:val="001C6110"/>
    <w:rsid w:val="001D1076"/>
    <w:rsid w:val="001D6117"/>
    <w:rsid w:val="001E48A9"/>
    <w:rsid w:val="00202574"/>
    <w:rsid w:val="00203E40"/>
    <w:rsid w:val="002113F8"/>
    <w:rsid w:val="00213529"/>
    <w:rsid w:val="00222756"/>
    <w:rsid w:val="00222C36"/>
    <w:rsid w:val="0022445F"/>
    <w:rsid w:val="00226F74"/>
    <w:rsid w:val="0023392E"/>
    <w:rsid w:val="00236716"/>
    <w:rsid w:val="002405C7"/>
    <w:rsid w:val="00243E6C"/>
    <w:rsid w:val="0027741D"/>
    <w:rsid w:val="00282B6E"/>
    <w:rsid w:val="00293BCC"/>
    <w:rsid w:val="002A3E23"/>
    <w:rsid w:val="002B6D4A"/>
    <w:rsid w:val="002C251E"/>
    <w:rsid w:val="002D4216"/>
    <w:rsid w:val="002E2B25"/>
    <w:rsid w:val="002F0839"/>
    <w:rsid w:val="00301020"/>
    <w:rsid w:val="003016A5"/>
    <w:rsid w:val="00320790"/>
    <w:rsid w:val="0032458D"/>
    <w:rsid w:val="003257A2"/>
    <w:rsid w:val="003319FD"/>
    <w:rsid w:val="00336BA7"/>
    <w:rsid w:val="00337EB6"/>
    <w:rsid w:val="00362BD6"/>
    <w:rsid w:val="003632BF"/>
    <w:rsid w:val="00367CDE"/>
    <w:rsid w:val="00374795"/>
    <w:rsid w:val="00397F90"/>
    <w:rsid w:val="003A674E"/>
    <w:rsid w:val="003A781D"/>
    <w:rsid w:val="003B5321"/>
    <w:rsid w:val="003C1785"/>
    <w:rsid w:val="003D2BC2"/>
    <w:rsid w:val="003D7665"/>
    <w:rsid w:val="003E5429"/>
    <w:rsid w:val="003E5779"/>
    <w:rsid w:val="004348BE"/>
    <w:rsid w:val="00436550"/>
    <w:rsid w:val="00441548"/>
    <w:rsid w:val="00447361"/>
    <w:rsid w:val="00455512"/>
    <w:rsid w:val="00460CF1"/>
    <w:rsid w:val="00466E35"/>
    <w:rsid w:val="00467735"/>
    <w:rsid w:val="00475C26"/>
    <w:rsid w:val="004815E3"/>
    <w:rsid w:val="004A3E19"/>
    <w:rsid w:val="004B14AF"/>
    <w:rsid w:val="004B244F"/>
    <w:rsid w:val="004B3401"/>
    <w:rsid w:val="004B6C5B"/>
    <w:rsid w:val="004C47AF"/>
    <w:rsid w:val="004E0567"/>
    <w:rsid w:val="004E081F"/>
    <w:rsid w:val="004F5250"/>
    <w:rsid w:val="00511493"/>
    <w:rsid w:val="0051686B"/>
    <w:rsid w:val="00523166"/>
    <w:rsid w:val="005302A2"/>
    <w:rsid w:val="0053112A"/>
    <w:rsid w:val="00531E9F"/>
    <w:rsid w:val="00543481"/>
    <w:rsid w:val="00552C75"/>
    <w:rsid w:val="0055750E"/>
    <w:rsid w:val="00572C3F"/>
    <w:rsid w:val="0058492E"/>
    <w:rsid w:val="005A1EEF"/>
    <w:rsid w:val="005A311D"/>
    <w:rsid w:val="005B782D"/>
    <w:rsid w:val="005C0879"/>
    <w:rsid w:val="005C468B"/>
    <w:rsid w:val="005C4D2F"/>
    <w:rsid w:val="005E2F11"/>
    <w:rsid w:val="005E3DC1"/>
    <w:rsid w:val="0060258B"/>
    <w:rsid w:val="00616E4B"/>
    <w:rsid w:val="00625667"/>
    <w:rsid w:val="00635076"/>
    <w:rsid w:val="0065561C"/>
    <w:rsid w:val="006638FC"/>
    <w:rsid w:val="0067035B"/>
    <w:rsid w:val="006824C5"/>
    <w:rsid w:val="00693557"/>
    <w:rsid w:val="006A5EAC"/>
    <w:rsid w:val="006C0B0F"/>
    <w:rsid w:val="006C1578"/>
    <w:rsid w:val="006D39C7"/>
    <w:rsid w:val="006E30BC"/>
    <w:rsid w:val="006E5243"/>
    <w:rsid w:val="006E7259"/>
    <w:rsid w:val="006F04E5"/>
    <w:rsid w:val="00701FAE"/>
    <w:rsid w:val="00712A9B"/>
    <w:rsid w:val="00720486"/>
    <w:rsid w:val="00727E31"/>
    <w:rsid w:val="007401C0"/>
    <w:rsid w:val="00744906"/>
    <w:rsid w:val="00753157"/>
    <w:rsid w:val="00770B16"/>
    <w:rsid w:val="00770EDC"/>
    <w:rsid w:val="00777C96"/>
    <w:rsid w:val="0078151C"/>
    <w:rsid w:val="0078178A"/>
    <w:rsid w:val="007946D2"/>
    <w:rsid w:val="00795A0C"/>
    <w:rsid w:val="007A3A65"/>
    <w:rsid w:val="007A6224"/>
    <w:rsid w:val="007C2E6C"/>
    <w:rsid w:val="007C47D5"/>
    <w:rsid w:val="007F1B51"/>
    <w:rsid w:val="007F1B53"/>
    <w:rsid w:val="007F2064"/>
    <w:rsid w:val="0080432E"/>
    <w:rsid w:val="00804AD0"/>
    <w:rsid w:val="00825C04"/>
    <w:rsid w:val="00825D30"/>
    <w:rsid w:val="00853E0F"/>
    <w:rsid w:val="008575EA"/>
    <w:rsid w:val="008653EA"/>
    <w:rsid w:val="00870229"/>
    <w:rsid w:val="0087390F"/>
    <w:rsid w:val="00873C00"/>
    <w:rsid w:val="00884790"/>
    <w:rsid w:val="008B3E74"/>
    <w:rsid w:val="008C09AF"/>
    <w:rsid w:val="008D7B0A"/>
    <w:rsid w:val="008E2EAA"/>
    <w:rsid w:val="008E734E"/>
    <w:rsid w:val="00912DD5"/>
    <w:rsid w:val="00920BC1"/>
    <w:rsid w:val="00933C88"/>
    <w:rsid w:val="009654D2"/>
    <w:rsid w:val="00972098"/>
    <w:rsid w:val="00977BE7"/>
    <w:rsid w:val="00987803"/>
    <w:rsid w:val="00993545"/>
    <w:rsid w:val="009A79DE"/>
    <w:rsid w:val="009B724F"/>
    <w:rsid w:val="009C0A92"/>
    <w:rsid w:val="009D5293"/>
    <w:rsid w:val="009F1B49"/>
    <w:rsid w:val="009F1B88"/>
    <w:rsid w:val="009F3C3D"/>
    <w:rsid w:val="00A17344"/>
    <w:rsid w:val="00A20C5B"/>
    <w:rsid w:val="00A21466"/>
    <w:rsid w:val="00A277C3"/>
    <w:rsid w:val="00A27CB6"/>
    <w:rsid w:val="00A34695"/>
    <w:rsid w:val="00A36F3B"/>
    <w:rsid w:val="00A4207D"/>
    <w:rsid w:val="00A62D5C"/>
    <w:rsid w:val="00A70B7F"/>
    <w:rsid w:val="00A7620C"/>
    <w:rsid w:val="00A87F7F"/>
    <w:rsid w:val="00A908AE"/>
    <w:rsid w:val="00A934A7"/>
    <w:rsid w:val="00AA44A0"/>
    <w:rsid w:val="00AB0364"/>
    <w:rsid w:val="00AE01BA"/>
    <w:rsid w:val="00AE1DED"/>
    <w:rsid w:val="00B04365"/>
    <w:rsid w:val="00B3538D"/>
    <w:rsid w:val="00B359DB"/>
    <w:rsid w:val="00B46ED9"/>
    <w:rsid w:val="00B555C9"/>
    <w:rsid w:val="00B62F09"/>
    <w:rsid w:val="00B64C25"/>
    <w:rsid w:val="00B80F5E"/>
    <w:rsid w:val="00B85C4D"/>
    <w:rsid w:val="00B912E8"/>
    <w:rsid w:val="00BA6ED6"/>
    <w:rsid w:val="00BB071E"/>
    <w:rsid w:val="00BB6493"/>
    <w:rsid w:val="00BB6905"/>
    <w:rsid w:val="00BD1BCC"/>
    <w:rsid w:val="00BE4858"/>
    <w:rsid w:val="00BF4018"/>
    <w:rsid w:val="00BF5868"/>
    <w:rsid w:val="00C1314C"/>
    <w:rsid w:val="00C254D1"/>
    <w:rsid w:val="00C33F92"/>
    <w:rsid w:val="00C62800"/>
    <w:rsid w:val="00C85C9A"/>
    <w:rsid w:val="00C92FC9"/>
    <w:rsid w:val="00CA619B"/>
    <w:rsid w:val="00CC73E7"/>
    <w:rsid w:val="00CE3F79"/>
    <w:rsid w:val="00CF0BE2"/>
    <w:rsid w:val="00D078DF"/>
    <w:rsid w:val="00D159AC"/>
    <w:rsid w:val="00D27909"/>
    <w:rsid w:val="00D31C51"/>
    <w:rsid w:val="00D67126"/>
    <w:rsid w:val="00D8116F"/>
    <w:rsid w:val="00DB23FC"/>
    <w:rsid w:val="00DC6B21"/>
    <w:rsid w:val="00DC6BA2"/>
    <w:rsid w:val="00DD20CA"/>
    <w:rsid w:val="00DF2844"/>
    <w:rsid w:val="00DF5214"/>
    <w:rsid w:val="00DF6C85"/>
    <w:rsid w:val="00E0603B"/>
    <w:rsid w:val="00E12324"/>
    <w:rsid w:val="00E17F44"/>
    <w:rsid w:val="00E22635"/>
    <w:rsid w:val="00E2307E"/>
    <w:rsid w:val="00E251A4"/>
    <w:rsid w:val="00E510C8"/>
    <w:rsid w:val="00E5319E"/>
    <w:rsid w:val="00E53FF2"/>
    <w:rsid w:val="00E61A3D"/>
    <w:rsid w:val="00EE1A12"/>
    <w:rsid w:val="00EE4F3E"/>
    <w:rsid w:val="00EF7624"/>
    <w:rsid w:val="00F11BDE"/>
    <w:rsid w:val="00F14532"/>
    <w:rsid w:val="00F15426"/>
    <w:rsid w:val="00F17A56"/>
    <w:rsid w:val="00F30F28"/>
    <w:rsid w:val="00F62D2F"/>
    <w:rsid w:val="00F8126C"/>
    <w:rsid w:val="00F93000"/>
    <w:rsid w:val="00FA454A"/>
    <w:rsid w:val="00FB1594"/>
    <w:rsid w:val="00FB7D5A"/>
    <w:rsid w:val="00FC3409"/>
    <w:rsid w:val="00FC6FBB"/>
    <w:rsid w:val="00FD0B6B"/>
    <w:rsid w:val="00FD0D03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."/>
  <w:listSeparator w:val=","/>
  <w14:docId w14:val="07E0FC64"/>
  <w15:chartTrackingRefBased/>
  <w15:docId w15:val="{AEDCD0F4-9DAA-49B5-8FE1-918F3772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F44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rsid w:val="00E17F44"/>
    <w:pPr>
      <w:tabs>
        <w:tab w:val="center" w:pos="4080"/>
        <w:tab w:val="right" w:pos="7080"/>
      </w:tabs>
      <w:ind w:left="1080" w:right="900" w:hanging="360"/>
      <w:jc w:val="both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44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7390F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A62D5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B1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14A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231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30.wmf"/><Relationship Id="rId21" Type="http://schemas.openxmlformats.org/officeDocument/2006/relationships/image" Target="media/image9.wmf"/><Relationship Id="rId63" Type="http://schemas.openxmlformats.org/officeDocument/2006/relationships/oleObject" Target="embeddings/oleObject31.bin"/><Relationship Id="rId159" Type="http://schemas.openxmlformats.org/officeDocument/2006/relationships/image" Target="media/image70.wmf"/><Relationship Id="rId324" Type="http://schemas.openxmlformats.org/officeDocument/2006/relationships/oleObject" Target="embeddings/oleObject173.bin"/><Relationship Id="rId366" Type="http://schemas.openxmlformats.org/officeDocument/2006/relationships/image" Target="media/image159.png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21.bin"/><Relationship Id="rId268" Type="http://schemas.openxmlformats.org/officeDocument/2006/relationships/oleObject" Target="embeddings/oleObject142.bin"/><Relationship Id="rId32" Type="http://schemas.openxmlformats.org/officeDocument/2006/relationships/image" Target="media/image15.wmf"/><Relationship Id="rId74" Type="http://schemas.openxmlformats.org/officeDocument/2006/relationships/image" Target="media/image31.wmf"/><Relationship Id="rId128" Type="http://schemas.openxmlformats.org/officeDocument/2006/relationships/oleObject" Target="embeddings/oleObject65.bin"/><Relationship Id="rId335" Type="http://schemas.openxmlformats.org/officeDocument/2006/relationships/image" Target="media/image146.wmf"/><Relationship Id="rId5" Type="http://schemas.openxmlformats.org/officeDocument/2006/relationships/footnotes" Target="footnotes.xml"/><Relationship Id="rId181" Type="http://schemas.openxmlformats.org/officeDocument/2006/relationships/image" Target="media/image80.wmf"/><Relationship Id="rId237" Type="http://schemas.openxmlformats.org/officeDocument/2006/relationships/oleObject" Target="embeddings/oleObject128.bin"/><Relationship Id="rId279" Type="http://schemas.openxmlformats.org/officeDocument/2006/relationships/image" Target="media/image124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73.bin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2.bin"/><Relationship Id="rId346" Type="http://schemas.openxmlformats.org/officeDocument/2006/relationships/oleObject" Target="embeddings/oleObject185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9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10.bin"/><Relationship Id="rId248" Type="http://schemas.openxmlformats.org/officeDocument/2006/relationships/image" Target="media/image109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5.bin"/><Relationship Id="rId315" Type="http://schemas.openxmlformats.org/officeDocument/2006/relationships/image" Target="media/image137.wmf"/><Relationship Id="rId357" Type="http://schemas.openxmlformats.org/officeDocument/2006/relationships/image" Target="media/image155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9.bin"/><Relationship Id="rId161" Type="http://schemas.openxmlformats.org/officeDocument/2006/relationships/image" Target="media/image71.wmf"/><Relationship Id="rId217" Type="http://schemas.openxmlformats.org/officeDocument/2006/relationships/image" Target="media/image95.png"/><Relationship Id="rId259" Type="http://schemas.openxmlformats.org/officeDocument/2006/relationships/image" Target="media/image114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43.bin"/><Relationship Id="rId326" Type="http://schemas.openxmlformats.org/officeDocument/2006/relationships/oleObject" Target="embeddings/oleObject174.bin"/><Relationship Id="rId65" Type="http://schemas.openxmlformats.org/officeDocument/2006/relationships/image" Target="media/image27.wmf"/><Relationship Id="rId130" Type="http://schemas.openxmlformats.org/officeDocument/2006/relationships/oleObject" Target="embeddings/oleObject66.bin"/><Relationship Id="rId368" Type="http://schemas.openxmlformats.org/officeDocument/2006/relationships/header" Target="header2.xml"/><Relationship Id="rId172" Type="http://schemas.openxmlformats.org/officeDocument/2006/relationships/oleObject" Target="embeddings/oleObject91.bin"/><Relationship Id="rId228" Type="http://schemas.openxmlformats.org/officeDocument/2006/relationships/image" Target="media/image100.wmf"/><Relationship Id="rId281" Type="http://schemas.openxmlformats.org/officeDocument/2006/relationships/image" Target="media/image125.wmf"/><Relationship Id="rId337" Type="http://schemas.openxmlformats.org/officeDocument/2006/relationships/image" Target="media/image147.wmf"/><Relationship Id="rId34" Type="http://schemas.openxmlformats.org/officeDocument/2006/relationships/image" Target="media/image16.wmf"/><Relationship Id="rId76" Type="http://schemas.openxmlformats.org/officeDocument/2006/relationships/image" Target="media/image32.wmf"/><Relationship Id="rId141" Type="http://schemas.openxmlformats.org/officeDocument/2006/relationships/oleObject" Target="embeddings/oleObject75.bin"/><Relationship Id="rId7" Type="http://schemas.openxmlformats.org/officeDocument/2006/relationships/image" Target="media/image1.png"/><Relationship Id="rId183" Type="http://schemas.openxmlformats.org/officeDocument/2006/relationships/image" Target="media/image81.wmf"/><Relationship Id="rId239" Type="http://schemas.openxmlformats.org/officeDocument/2006/relationships/oleObject" Target="embeddings/oleObject129.bin"/><Relationship Id="rId250" Type="http://schemas.openxmlformats.org/officeDocument/2006/relationships/hyperlink" Target="https://youtu.be/iognWH_2m3s" TargetMode="External"/><Relationship Id="rId292" Type="http://schemas.openxmlformats.org/officeDocument/2006/relationships/oleObject" Target="embeddings/oleObject157.bin"/><Relationship Id="rId306" Type="http://schemas.openxmlformats.org/officeDocument/2006/relationships/oleObject" Target="embeddings/oleObject163.bin"/><Relationship Id="rId45" Type="http://schemas.openxmlformats.org/officeDocument/2006/relationships/image" Target="media/image21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348" Type="http://schemas.openxmlformats.org/officeDocument/2006/relationships/oleObject" Target="embeddings/oleObject187.bin"/><Relationship Id="rId152" Type="http://schemas.openxmlformats.org/officeDocument/2006/relationships/oleObject" Target="embeddings/oleObject80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11.bin"/><Relationship Id="rId261" Type="http://schemas.openxmlformats.org/officeDocument/2006/relationships/image" Target="media/image115.wmf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38.wmf"/><Relationship Id="rId359" Type="http://schemas.openxmlformats.org/officeDocument/2006/relationships/image" Target="media/image156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1.bin"/><Relationship Id="rId163" Type="http://schemas.openxmlformats.org/officeDocument/2006/relationships/image" Target="media/image72.wmf"/><Relationship Id="rId219" Type="http://schemas.openxmlformats.org/officeDocument/2006/relationships/oleObject" Target="embeddings/oleObject117.bin"/><Relationship Id="rId370" Type="http://schemas.openxmlformats.org/officeDocument/2006/relationships/header" Target="header3.xml"/><Relationship Id="rId230" Type="http://schemas.openxmlformats.org/officeDocument/2006/relationships/image" Target="media/image101.wmf"/><Relationship Id="rId25" Type="http://schemas.openxmlformats.org/officeDocument/2006/relationships/image" Target="media/image11.wmf"/><Relationship Id="rId67" Type="http://schemas.openxmlformats.org/officeDocument/2006/relationships/oleObject" Target="embeddings/oleObject34.bin"/><Relationship Id="rId272" Type="http://schemas.openxmlformats.org/officeDocument/2006/relationships/oleObject" Target="embeddings/oleObject144.bin"/><Relationship Id="rId328" Type="http://schemas.openxmlformats.org/officeDocument/2006/relationships/oleObject" Target="embeddings/oleObject175.bin"/><Relationship Id="rId132" Type="http://schemas.openxmlformats.org/officeDocument/2006/relationships/oleObject" Target="embeddings/oleObject68.bin"/><Relationship Id="rId174" Type="http://schemas.openxmlformats.org/officeDocument/2006/relationships/oleObject" Target="embeddings/oleObject92.bin"/><Relationship Id="rId241" Type="http://schemas.openxmlformats.org/officeDocument/2006/relationships/oleObject" Target="embeddings/oleObject130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39.bin"/><Relationship Id="rId283" Type="http://schemas.openxmlformats.org/officeDocument/2006/relationships/oleObject" Target="embeddings/oleObject150.bin"/><Relationship Id="rId318" Type="http://schemas.openxmlformats.org/officeDocument/2006/relationships/oleObject" Target="embeddings/oleObject170.bin"/><Relationship Id="rId339" Type="http://schemas.openxmlformats.org/officeDocument/2006/relationships/image" Target="media/image148.wmf"/><Relationship Id="rId78" Type="http://schemas.openxmlformats.org/officeDocument/2006/relationships/image" Target="media/image33.wmf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5.wmf"/><Relationship Id="rId143" Type="http://schemas.openxmlformats.org/officeDocument/2006/relationships/image" Target="media/image62.wmf"/><Relationship Id="rId164" Type="http://schemas.openxmlformats.org/officeDocument/2006/relationships/oleObject" Target="embeddings/oleObject86.bin"/><Relationship Id="rId185" Type="http://schemas.openxmlformats.org/officeDocument/2006/relationships/image" Target="media/image82.wmf"/><Relationship Id="rId350" Type="http://schemas.openxmlformats.org/officeDocument/2006/relationships/oleObject" Target="embeddings/oleObject188.bin"/><Relationship Id="rId371" Type="http://schemas.openxmlformats.org/officeDocument/2006/relationships/fontTable" Target="fontTable.xml"/><Relationship Id="rId9" Type="http://schemas.openxmlformats.org/officeDocument/2006/relationships/image" Target="media/image3.wmf"/><Relationship Id="rId210" Type="http://schemas.openxmlformats.org/officeDocument/2006/relationships/oleObject" Target="embeddings/oleObject112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4.bin"/><Relationship Id="rId252" Type="http://schemas.openxmlformats.org/officeDocument/2006/relationships/hyperlink" Target="https://youtu.be/iognWH_2m3s" TargetMode="External"/><Relationship Id="rId273" Type="http://schemas.openxmlformats.org/officeDocument/2006/relationships/image" Target="media/image121.wmf"/><Relationship Id="rId294" Type="http://schemas.openxmlformats.org/officeDocument/2006/relationships/oleObject" Target="embeddings/oleObject158.bin"/><Relationship Id="rId308" Type="http://schemas.openxmlformats.org/officeDocument/2006/relationships/oleObject" Target="embeddings/oleObject164.bin"/><Relationship Id="rId329" Type="http://schemas.openxmlformats.org/officeDocument/2006/relationships/image" Target="media/image144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50.wmf"/><Relationship Id="rId133" Type="http://schemas.openxmlformats.org/officeDocument/2006/relationships/image" Target="media/image59.wmf"/><Relationship Id="rId154" Type="http://schemas.openxmlformats.org/officeDocument/2006/relationships/oleObject" Target="embeddings/oleObject81.bin"/><Relationship Id="rId175" Type="http://schemas.openxmlformats.org/officeDocument/2006/relationships/image" Target="media/image77.wmf"/><Relationship Id="rId340" Type="http://schemas.openxmlformats.org/officeDocument/2006/relationships/oleObject" Target="embeddings/oleObject182.bin"/><Relationship Id="rId361" Type="http://schemas.openxmlformats.org/officeDocument/2006/relationships/oleObject" Target="embeddings/oleObject195.bin"/><Relationship Id="rId196" Type="http://schemas.openxmlformats.org/officeDocument/2006/relationships/image" Target="media/image87.wmf"/><Relationship Id="rId200" Type="http://schemas.openxmlformats.org/officeDocument/2006/relationships/image" Target="media/image89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8.bin"/><Relationship Id="rId242" Type="http://schemas.openxmlformats.org/officeDocument/2006/relationships/image" Target="media/image106.wmf"/><Relationship Id="rId263" Type="http://schemas.openxmlformats.org/officeDocument/2006/relationships/image" Target="media/image116.wmf"/><Relationship Id="rId284" Type="http://schemas.openxmlformats.org/officeDocument/2006/relationships/image" Target="media/image126.png"/><Relationship Id="rId319" Type="http://schemas.openxmlformats.org/officeDocument/2006/relationships/image" Target="media/image139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6.bin"/><Relationship Id="rId330" Type="http://schemas.openxmlformats.org/officeDocument/2006/relationships/oleObject" Target="embeddings/oleObject176.bin"/><Relationship Id="rId90" Type="http://schemas.openxmlformats.org/officeDocument/2006/relationships/image" Target="media/image39.wmf"/><Relationship Id="rId165" Type="http://schemas.openxmlformats.org/officeDocument/2006/relationships/image" Target="media/image73.wmf"/><Relationship Id="rId186" Type="http://schemas.openxmlformats.org/officeDocument/2006/relationships/oleObject" Target="embeddings/oleObject98.bin"/><Relationship Id="rId351" Type="http://schemas.openxmlformats.org/officeDocument/2006/relationships/image" Target="media/image153.wmf"/><Relationship Id="rId372" Type="http://schemas.openxmlformats.org/officeDocument/2006/relationships/theme" Target="theme/theme1.xml"/><Relationship Id="rId211" Type="http://schemas.openxmlformats.org/officeDocument/2006/relationships/image" Target="media/image93.wmf"/><Relationship Id="rId232" Type="http://schemas.openxmlformats.org/officeDocument/2006/relationships/image" Target="media/image102.wmf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5.bin"/><Relationship Id="rId295" Type="http://schemas.openxmlformats.org/officeDocument/2006/relationships/hyperlink" Target="https://youtu.be/JONbS5ULSZM" TargetMode="External"/><Relationship Id="rId309" Type="http://schemas.openxmlformats.org/officeDocument/2006/relationships/image" Target="media/image135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0.bin"/><Relationship Id="rId69" Type="http://schemas.openxmlformats.org/officeDocument/2006/relationships/image" Target="media/image28.png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9.bin"/><Relationship Id="rId320" Type="http://schemas.openxmlformats.org/officeDocument/2006/relationships/oleObject" Target="embeddings/oleObject171.bin"/><Relationship Id="rId80" Type="http://schemas.openxmlformats.org/officeDocument/2006/relationships/image" Target="media/image34.wmf"/><Relationship Id="rId155" Type="http://schemas.openxmlformats.org/officeDocument/2006/relationships/image" Target="media/image68.wmf"/><Relationship Id="rId176" Type="http://schemas.openxmlformats.org/officeDocument/2006/relationships/oleObject" Target="embeddings/oleObject93.bin"/><Relationship Id="rId197" Type="http://schemas.openxmlformats.org/officeDocument/2006/relationships/oleObject" Target="embeddings/oleObject104.bin"/><Relationship Id="rId341" Type="http://schemas.openxmlformats.org/officeDocument/2006/relationships/image" Target="media/image149.wmf"/><Relationship Id="rId362" Type="http://schemas.openxmlformats.org/officeDocument/2006/relationships/image" Target="media/image157.wmf"/><Relationship Id="rId201" Type="http://schemas.openxmlformats.org/officeDocument/2006/relationships/oleObject" Target="embeddings/oleObject106.bin"/><Relationship Id="rId222" Type="http://schemas.openxmlformats.org/officeDocument/2006/relationships/image" Target="media/image98.wmf"/><Relationship Id="rId243" Type="http://schemas.openxmlformats.org/officeDocument/2006/relationships/oleObject" Target="embeddings/oleObject131.bin"/><Relationship Id="rId264" Type="http://schemas.openxmlformats.org/officeDocument/2006/relationships/oleObject" Target="embeddings/oleObject140.bin"/><Relationship Id="rId285" Type="http://schemas.openxmlformats.org/officeDocument/2006/relationships/oleObject" Target="embeddings/oleObject15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5.wmf"/><Relationship Id="rId124" Type="http://schemas.openxmlformats.org/officeDocument/2006/relationships/image" Target="media/image56.wmf"/><Relationship Id="rId310" Type="http://schemas.openxmlformats.org/officeDocument/2006/relationships/oleObject" Target="embeddings/oleObject165.bin"/><Relationship Id="rId70" Type="http://schemas.openxmlformats.org/officeDocument/2006/relationships/image" Target="media/image29.wmf"/><Relationship Id="rId91" Type="http://schemas.openxmlformats.org/officeDocument/2006/relationships/oleObject" Target="embeddings/oleObject46.bin"/><Relationship Id="rId145" Type="http://schemas.openxmlformats.org/officeDocument/2006/relationships/image" Target="media/image63.wmf"/><Relationship Id="rId166" Type="http://schemas.openxmlformats.org/officeDocument/2006/relationships/oleObject" Target="embeddings/oleObject87.bin"/><Relationship Id="rId187" Type="http://schemas.openxmlformats.org/officeDocument/2006/relationships/image" Target="media/image83.wmf"/><Relationship Id="rId331" Type="http://schemas.openxmlformats.org/officeDocument/2006/relationships/oleObject" Target="embeddings/oleObject177.bin"/><Relationship Id="rId352" Type="http://schemas.openxmlformats.org/officeDocument/2006/relationships/oleObject" Target="embeddings/oleObject189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oleObject" Target="embeddings/oleObject125.bin"/><Relationship Id="rId254" Type="http://schemas.openxmlformats.org/officeDocument/2006/relationships/oleObject" Target="embeddings/oleObject135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1.wmf"/><Relationship Id="rId275" Type="http://schemas.openxmlformats.org/officeDocument/2006/relationships/image" Target="media/image122.wmf"/><Relationship Id="rId296" Type="http://schemas.openxmlformats.org/officeDocument/2006/relationships/hyperlink" Target="https://youtu.be/JONbS5ULSZM" TargetMode="External"/><Relationship Id="rId300" Type="http://schemas.openxmlformats.org/officeDocument/2006/relationships/oleObject" Target="embeddings/oleObject160.bin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8.wmf"/><Relationship Id="rId198" Type="http://schemas.openxmlformats.org/officeDocument/2006/relationships/image" Target="media/image88.wmf"/><Relationship Id="rId321" Type="http://schemas.openxmlformats.org/officeDocument/2006/relationships/image" Target="media/image140.wmf"/><Relationship Id="rId342" Type="http://schemas.openxmlformats.org/officeDocument/2006/relationships/oleObject" Target="embeddings/oleObject183.bin"/><Relationship Id="rId363" Type="http://schemas.openxmlformats.org/officeDocument/2006/relationships/oleObject" Target="embeddings/oleObject196.bin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9.bin"/><Relationship Id="rId244" Type="http://schemas.openxmlformats.org/officeDocument/2006/relationships/image" Target="media/image107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265" Type="http://schemas.openxmlformats.org/officeDocument/2006/relationships/image" Target="media/image117.wmf"/><Relationship Id="rId286" Type="http://schemas.openxmlformats.org/officeDocument/2006/relationships/oleObject" Target="embeddings/oleObject152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66.bin"/><Relationship Id="rId332" Type="http://schemas.openxmlformats.org/officeDocument/2006/relationships/image" Target="media/image145.wmf"/><Relationship Id="rId353" Type="http://schemas.openxmlformats.org/officeDocument/2006/relationships/oleObject" Target="embeddings/oleObject190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14.bin"/><Relationship Id="rId234" Type="http://schemas.openxmlformats.org/officeDocument/2006/relationships/image" Target="media/image10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2.wmf"/><Relationship Id="rId276" Type="http://schemas.openxmlformats.org/officeDocument/2006/relationships/oleObject" Target="embeddings/oleObject146.bin"/><Relationship Id="rId297" Type="http://schemas.openxmlformats.org/officeDocument/2006/relationships/image" Target="media/image129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71.bin"/><Relationship Id="rId157" Type="http://schemas.openxmlformats.org/officeDocument/2006/relationships/image" Target="media/image69.wmf"/><Relationship Id="rId178" Type="http://schemas.openxmlformats.org/officeDocument/2006/relationships/oleObject" Target="embeddings/oleObject94.bin"/><Relationship Id="rId301" Type="http://schemas.openxmlformats.org/officeDocument/2006/relationships/image" Target="media/image131.wmf"/><Relationship Id="rId322" Type="http://schemas.openxmlformats.org/officeDocument/2006/relationships/oleObject" Target="embeddings/oleObject172.bin"/><Relationship Id="rId343" Type="http://schemas.openxmlformats.org/officeDocument/2006/relationships/image" Target="media/image150.wmf"/><Relationship Id="rId364" Type="http://schemas.openxmlformats.org/officeDocument/2006/relationships/image" Target="media/image158.wmf"/><Relationship Id="rId61" Type="http://schemas.openxmlformats.org/officeDocument/2006/relationships/image" Target="media/image26.wmf"/><Relationship Id="rId82" Type="http://schemas.openxmlformats.org/officeDocument/2006/relationships/image" Target="media/image35.wmf"/><Relationship Id="rId199" Type="http://schemas.openxmlformats.org/officeDocument/2006/relationships/oleObject" Target="embeddings/oleObject105.bin"/><Relationship Id="rId203" Type="http://schemas.openxmlformats.org/officeDocument/2006/relationships/image" Target="media/image9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0.bin"/><Relationship Id="rId245" Type="http://schemas.openxmlformats.org/officeDocument/2006/relationships/oleObject" Target="embeddings/oleObject132.bin"/><Relationship Id="rId266" Type="http://schemas.openxmlformats.org/officeDocument/2006/relationships/oleObject" Target="embeddings/oleObject141.bin"/><Relationship Id="rId287" Type="http://schemas.openxmlformats.org/officeDocument/2006/relationships/oleObject" Target="embeddings/oleObject153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67.bin"/><Relationship Id="rId333" Type="http://schemas.openxmlformats.org/officeDocument/2006/relationships/oleObject" Target="embeddings/oleObject178.bin"/><Relationship Id="rId354" Type="http://schemas.openxmlformats.org/officeDocument/2006/relationships/image" Target="media/image154.wmf"/><Relationship Id="rId51" Type="http://schemas.openxmlformats.org/officeDocument/2006/relationships/image" Target="media/image23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7.bin"/><Relationship Id="rId189" Type="http://schemas.openxmlformats.org/officeDocument/2006/relationships/image" Target="media/image84.wmf"/><Relationship Id="rId3" Type="http://schemas.openxmlformats.org/officeDocument/2006/relationships/settings" Target="settings.xml"/><Relationship Id="rId214" Type="http://schemas.openxmlformats.org/officeDocument/2006/relationships/image" Target="media/image94.wmf"/><Relationship Id="rId235" Type="http://schemas.openxmlformats.org/officeDocument/2006/relationships/oleObject" Target="embeddings/oleObject126.bin"/><Relationship Id="rId256" Type="http://schemas.openxmlformats.org/officeDocument/2006/relationships/oleObject" Target="embeddings/oleObject136.bin"/><Relationship Id="rId277" Type="http://schemas.openxmlformats.org/officeDocument/2006/relationships/image" Target="media/image123.wmf"/><Relationship Id="rId298" Type="http://schemas.openxmlformats.org/officeDocument/2006/relationships/oleObject" Target="embeddings/oleObject159.bin"/><Relationship Id="rId116" Type="http://schemas.openxmlformats.org/officeDocument/2006/relationships/image" Target="media/image52.wmf"/><Relationship Id="rId137" Type="http://schemas.openxmlformats.org/officeDocument/2006/relationships/image" Target="media/image60.wmf"/><Relationship Id="rId158" Type="http://schemas.openxmlformats.org/officeDocument/2006/relationships/oleObject" Target="embeddings/oleObject83.bin"/><Relationship Id="rId302" Type="http://schemas.openxmlformats.org/officeDocument/2006/relationships/oleObject" Target="embeddings/oleObject161.bin"/><Relationship Id="rId323" Type="http://schemas.openxmlformats.org/officeDocument/2006/relationships/image" Target="media/image141.wmf"/><Relationship Id="rId344" Type="http://schemas.openxmlformats.org/officeDocument/2006/relationships/oleObject" Target="embeddings/oleObject18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2.bin"/><Relationship Id="rId179" Type="http://schemas.openxmlformats.org/officeDocument/2006/relationships/image" Target="media/image79.wmf"/><Relationship Id="rId365" Type="http://schemas.openxmlformats.org/officeDocument/2006/relationships/oleObject" Target="embeddings/oleObject197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8.bin"/><Relationship Id="rId225" Type="http://schemas.openxmlformats.org/officeDocument/2006/relationships/image" Target="media/image99.wmf"/><Relationship Id="rId246" Type="http://schemas.openxmlformats.org/officeDocument/2006/relationships/image" Target="media/image108.wmf"/><Relationship Id="rId267" Type="http://schemas.openxmlformats.org/officeDocument/2006/relationships/image" Target="media/image118.wmf"/><Relationship Id="rId288" Type="http://schemas.openxmlformats.org/officeDocument/2006/relationships/oleObject" Target="embeddings/oleObject154.bin"/><Relationship Id="rId106" Type="http://schemas.openxmlformats.org/officeDocument/2006/relationships/image" Target="media/image46.png"/><Relationship Id="rId127" Type="http://schemas.openxmlformats.org/officeDocument/2006/relationships/image" Target="media/image57.wmf"/><Relationship Id="rId313" Type="http://schemas.openxmlformats.org/officeDocument/2006/relationships/image" Target="media/image13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png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7.bin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78.bin"/><Relationship Id="rId169" Type="http://schemas.openxmlformats.org/officeDocument/2006/relationships/image" Target="media/image74.wmf"/><Relationship Id="rId334" Type="http://schemas.openxmlformats.org/officeDocument/2006/relationships/oleObject" Target="embeddings/oleObject179.bin"/><Relationship Id="rId355" Type="http://schemas.openxmlformats.org/officeDocument/2006/relationships/oleObject" Target="embeddings/oleObject19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5.bin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7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47.bin"/><Relationship Id="rId303" Type="http://schemas.openxmlformats.org/officeDocument/2006/relationships/image" Target="media/image132.wmf"/><Relationship Id="rId42" Type="http://schemas.openxmlformats.org/officeDocument/2006/relationships/oleObject" Target="embeddings/oleObject17.bin"/><Relationship Id="rId84" Type="http://schemas.openxmlformats.org/officeDocument/2006/relationships/image" Target="media/image36.wmf"/><Relationship Id="rId138" Type="http://schemas.openxmlformats.org/officeDocument/2006/relationships/oleObject" Target="embeddings/oleObject72.bin"/><Relationship Id="rId345" Type="http://schemas.openxmlformats.org/officeDocument/2006/relationships/image" Target="media/image151.wmf"/><Relationship Id="rId191" Type="http://schemas.openxmlformats.org/officeDocument/2006/relationships/image" Target="media/image85.wmf"/><Relationship Id="rId205" Type="http://schemas.openxmlformats.org/officeDocument/2006/relationships/oleObject" Target="embeddings/oleObject109.bin"/><Relationship Id="rId247" Type="http://schemas.openxmlformats.org/officeDocument/2006/relationships/oleObject" Target="embeddings/oleObject133.bin"/><Relationship Id="rId107" Type="http://schemas.openxmlformats.org/officeDocument/2006/relationships/image" Target="media/image47.wmf"/><Relationship Id="rId289" Type="http://schemas.openxmlformats.org/officeDocument/2006/relationships/oleObject" Target="embeddings/oleObject155.bin"/><Relationship Id="rId11" Type="http://schemas.openxmlformats.org/officeDocument/2006/relationships/image" Target="media/image4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65.wmf"/><Relationship Id="rId314" Type="http://schemas.openxmlformats.org/officeDocument/2006/relationships/oleObject" Target="embeddings/oleObject168.bin"/><Relationship Id="rId356" Type="http://schemas.openxmlformats.org/officeDocument/2006/relationships/oleObject" Target="embeddings/oleObject192.bin"/><Relationship Id="rId95" Type="http://schemas.openxmlformats.org/officeDocument/2006/relationships/image" Target="media/image41.wmf"/><Relationship Id="rId160" Type="http://schemas.openxmlformats.org/officeDocument/2006/relationships/oleObject" Target="embeddings/oleObject84.bin"/><Relationship Id="rId216" Type="http://schemas.openxmlformats.org/officeDocument/2006/relationships/oleObject" Target="embeddings/oleObject116.bin"/><Relationship Id="rId258" Type="http://schemas.openxmlformats.org/officeDocument/2006/relationships/oleObject" Target="embeddings/oleObject137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53.wmf"/><Relationship Id="rId325" Type="http://schemas.openxmlformats.org/officeDocument/2006/relationships/image" Target="media/image142.wmf"/><Relationship Id="rId367" Type="http://schemas.openxmlformats.org/officeDocument/2006/relationships/header" Target="header1.xml"/><Relationship Id="rId171" Type="http://schemas.openxmlformats.org/officeDocument/2006/relationships/image" Target="media/image75.wmf"/><Relationship Id="rId227" Type="http://schemas.openxmlformats.org/officeDocument/2006/relationships/oleObject" Target="embeddings/oleObject122.bin"/><Relationship Id="rId269" Type="http://schemas.openxmlformats.org/officeDocument/2006/relationships/image" Target="media/image119.wmf"/><Relationship Id="rId33" Type="http://schemas.openxmlformats.org/officeDocument/2006/relationships/oleObject" Target="embeddings/oleObject12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48.bin"/><Relationship Id="rId336" Type="http://schemas.openxmlformats.org/officeDocument/2006/relationships/oleObject" Target="embeddings/oleObject180.bin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4.bin"/><Relationship Id="rId182" Type="http://schemas.openxmlformats.org/officeDocument/2006/relationships/oleObject" Target="embeddings/oleObject96.bin"/><Relationship Id="rId6" Type="http://schemas.openxmlformats.org/officeDocument/2006/relationships/endnotes" Target="endnotes.xml"/><Relationship Id="rId238" Type="http://schemas.openxmlformats.org/officeDocument/2006/relationships/image" Target="media/image104.wmf"/><Relationship Id="rId291" Type="http://schemas.openxmlformats.org/officeDocument/2006/relationships/image" Target="media/image127.wmf"/><Relationship Id="rId305" Type="http://schemas.openxmlformats.org/officeDocument/2006/relationships/image" Target="media/image133.wmf"/><Relationship Id="rId347" Type="http://schemas.openxmlformats.org/officeDocument/2006/relationships/oleObject" Target="embeddings/oleObject186.bin"/><Relationship Id="rId44" Type="http://schemas.openxmlformats.org/officeDocument/2006/relationships/oleObject" Target="embeddings/oleObject18.bin"/><Relationship Id="rId86" Type="http://schemas.openxmlformats.org/officeDocument/2006/relationships/image" Target="media/image37.wmf"/><Relationship Id="rId151" Type="http://schemas.openxmlformats.org/officeDocument/2006/relationships/image" Target="media/image66.wmf"/><Relationship Id="rId193" Type="http://schemas.openxmlformats.org/officeDocument/2006/relationships/image" Target="media/image86.wmf"/><Relationship Id="rId207" Type="http://schemas.openxmlformats.org/officeDocument/2006/relationships/image" Target="media/image91.wmf"/><Relationship Id="rId249" Type="http://schemas.openxmlformats.org/officeDocument/2006/relationships/oleObject" Target="embeddings/oleObject134.bin"/><Relationship Id="rId13" Type="http://schemas.openxmlformats.org/officeDocument/2006/relationships/image" Target="media/image5.wmf"/><Relationship Id="rId109" Type="http://schemas.openxmlformats.org/officeDocument/2006/relationships/image" Target="media/image48.wmf"/><Relationship Id="rId260" Type="http://schemas.openxmlformats.org/officeDocument/2006/relationships/oleObject" Target="embeddings/oleObject138.bin"/><Relationship Id="rId316" Type="http://schemas.openxmlformats.org/officeDocument/2006/relationships/oleObject" Target="embeddings/oleObject169.bin"/><Relationship Id="rId55" Type="http://schemas.openxmlformats.org/officeDocument/2006/relationships/image" Target="media/image24.wmf"/><Relationship Id="rId97" Type="http://schemas.openxmlformats.org/officeDocument/2006/relationships/image" Target="media/image42.wmf"/><Relationship Id="rId120" Type="http://schemas.openxmlformats.org/officeDocument/2006/relationships/image" Target="media/image54.wmf"/><Relationship Id="rId358" Type="http://schemas.openxmlformats.org/officeDocument/2006/relationships/oleObject" Target="embeddings/oleObject193.bin"/><Relationship Id="rId162" Type="http://schemas.openxmlformats.org/officeDocument/2006/relationships/oleObject" Target="embeddings/oleObject85.bin"/><Relationship Id="rId218" Type="http://schemas.openxmlformats.org/officeDocument/2006/relationships/image" Target="media/image96.wmf"/><Relationship Id="rId271" Type="http://schemas.openxmlformats.org/officeDocument/2006/relationships/image" Target="media/image120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67.bin"/><Relationship Id="rId327" Type="http://schemas.openxmlformats.org/officeDocument/2006/relationships/image" Target="media/image143.wmf"/><Relationship Id="rId369" Type="http://schemas.openxmlformats.org/officeDocument/2006/relationships/footer" Target="footer1.xml"/><Relationship Id="rId173" Type="http://schemas.openxmlformats.org/officeDocument/2006/relationships/image" Target="media/image76.wmf"/><Relationship Id="rId229" Type="http://schemas.openxmlformats.org/officeDocument/2006/relationships/oleObject" Target="embeddings/oleObject123.bin"/><Relationship Id="rId240" Type="http://schemas.openxmlformats.org/officeDocument/2006/relationships/image" Target="media/image105.wmf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49.bin"/><Relationship Id="rId338" Type="http://schemas.openxmlformats.org/officeDocument/2006/relationships/oleObject" Target="embeddings/oleObject181.bin"/><Relationship Id="rId8" Type="http://schemas.openxmlformats.org/officeDocument/2006/relationships/image" Target="media/image2.wmf"/><Relationship Id="rId142" Type="http://schemas.openxmlformats.org/officeDocument/2006/relationships/image" Target="media/image61.png"/><Relationship Id="rId184" Type="http://schemas.openxmlformats.org/officeDocument/2006/relationships/oleObject" Target="embeddings/oleObject97.bin"/><Relationship Id="rId251" Type="http://schemas.openxmlformats.org/officeDocument/2006/relationships/image" Target="media/image110.gif"/><Relationship Id="rId46" Type="http://schemas.openxmlformats.org/officeDocument/2006/relationships/oleObject" Target="embeddings/oleObject19.bin"/><Relationship Id="rId293" Type="http://schemas.openxmlformats.org/officeDocument/2006/relationships/image" Target="media/image128.png"/><Relationship Id="rId307" Type="http://schemas.openxmlformats.org/officeDocument/2006/relationships/image" Target="media/image134.wmf"/><Relationship Id="rId349" Type="http://schemas.openxmlformats.org/officeDocument/2006/relationships/image" Target="media/image152.wmf"/><Relationship Id="rId88" Type="http://schemas.openxmlformats.org/officeDocument/2006/relationships/image" Target="media/image38.wmf"/><Relationship Id="rId111" Type="http://schemas.openxmlformats.org/officeDocument/2006/relationships/image" Target="media/image49.png"/><Relationship Id="rId153" Type="http://schemas.openxmlformats.org/officeDocument/2006/relationships/image" Target="media/image67.wmf"/><Relationship Id="rId195" Type="http://schemas.openxmlformats.org/officeDocument/2006/relationships/oleObject" Target="embeddings/oleObject103.bin"/><Relationship Id="rId209" Type="http://schemas.openxmlformats.org/officeDocument/2006/relationships/image" Target="media/image92.wmf"/><Relationship Id="rId360" Type="http://schemas.openxmlformats.org/officeDocument/2006/relationships/oleObject" Target="embeddings/oleObject194.bin"/><Relationship Id="rId220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I: Chapter 4</vt:lpstr>
    </vt:vector>
  </TitlesOfParts>
  <Company>Microsoft</Company>
  <LinksUpToDate>false</LinksUpToDate>
  <CharactersWithSpaces>17091</CharactersWithSpaces>
  <SharedDoc>false</SharedDoc>
  <HLinks>
    <vt:vector size="24" baseType="variant">
      <vt:variant>
        <vt:i4>6094938</vt:i4>
      </vt:variant>
      <vt:variant>
        <vt:i4>483</vt:i4>
      </vt:variant>
      <vt:variant>
        <vt:i4>0</vt:i4>
      </vt:variant>
      <vt:variant>
        <vt:i4>5</vt:i4>
      </vt:variant>
      <vt:variant>
        <vt:lpwstr>https://youtu.be/JONbS5ULSZM</vt:lpwstr>
      </vt:variant>
      <vt:variant>
        <vt:lpwstr/>
      </vt:variant>
      <vt:variant>
        <vt:i4>6094938</vt:i4>
      </vt:variant>
      <vt:variant>
        <vt:i4>480</vt:i4>
      </vt:variant>
      <vt:variant>
        <vt:i4>0</vt:i4>
      </vt:variant>
      <vt:variant>
        <vt:i4>5</vt:i4>
      </vt:variant>
      <vt:variant>
        <vt:lpwstr>https://youtu.be/JONbS5ULSZM</vt:lpwstr>
      </vt:variant>
      <vt:variant>
        <vt:lpwstr/>
      </vt:variant>
      <vt:variant>
        <vt:i4>7929884</vt:i4>
      </vt:variant>
      <vt:variant>
        <vt:i4>405</vt:i4>
      </vt:variant>
      <vt:variant>
        <vt:i4>0</vt:i4>
      </vt:variant>
      <vt:variant>
        <vt:i4>5</vt:i4>
      </vt:variant>
      <vt:variant>
        <vt:lpwstr>https://youtu.be/iognWH_2m3s</vt:lpwstr>
      </vt:variant>
      <vt:variant>
        <vt:lpwstr/>
      </vt:variant>
      <vt:variant>
        <vt:i4>7929884</vt:i4>
      </vt:variant>
      <vt:variant>
        <vt:i4>402</vt:i4>
      </vt:variant>
      <vt:variant>
        <vt:i4>0</vt:i4>
      </vt:variant>
      <vt:variant>
        <vt:i4>5</vt:i4>
      </vt:variant>
      <vt:variant>
        <vt:lpwstr>https://youtu.be/iognWH_2m3s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I: Chapter 4</dc:title>
  <dc:subject>MTH 112</dc:subject>
  <dc:creator>Haberman</dc:creator>
  <cp:keywords/>
  <cp:lastModifiedBy>Peter Haberman</cp:lastModifiedBy>
  <cp:revision>5</cp:revision>
  <cp:lastPrinted>2017-10-07T21:15:00Z</cp:lastPrinted>
  <dcterms:created xsi:type="dcterms:W3CDTF">2023-12-19T00:00:00Z</dcterms:created>
  <dcterms:modified xsi:type="dcterms:W3CDTF">2023-12-19T22:33:00Z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