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7388" w14:textId="77777777" w:rsidR="00127CB9" w:rsidRPr="00923DE7" w:rsidRDefault="00127CB9" w:rsidP="00127CB9">
      <w:pPr>
        <w:jc w:val="center"/>
        <w:rPr>
          <w:rFonts w:ascii="Arial" w:hAnsi="Arial" w:cs="Arial"/>
          <w:bCs/>
          <w:sz w:val="22"/>
          <w:szCs w:val="22"/>
        </w:rPr>
      </w:pPr>
    </w:p>
    <w:p w14:paraId="7829D55C" w14:textId="77777777" w:rsidR="00127CB9" w:rsidRPr="00923DE7" w:rsidRDefault="00127CB9" w:rsidP="00D5663F">
      <w:pPr>
        <w:spacing w:after="20"/>
        <w:jc w:val="center"/>
        <w:rPr>
          <w:sz w:val="32"/>
          <w:szCs w:val="32"/>
        </w:rPr>
      </w:pPr>
      <w:r w:rsidRPr="00923DE7">
        <w:rPr>
          <w:b/>
          <w:bCs/>
          <w:sz w:val="32"/>
          <w:szCs w:val="32"/>
        </w:rPr>
        <w:t>Section I:  Periodic Functions and Trigonometry</w:t>
      </w:r>
    </w:p>
    <w:p w14:paraId="77EB2A06" w14:textId="77777777" w:rsidR="00127CB9" w:rsidRPr="00C66921" w:rsidRDefault="00BE2723" w:rsidP="00127CB9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843FE96" wp14:editId="138AA772">
            <wp:extent cx="4244340" cy="122555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80EE9" w14:textId="77777777" w:rsidR="00127CB9" w:rsidRPr="00171E0F" w:rsidRDefault="00127CB9" w:rsidP="00127CB9">
      <w:pPr>
        <w:jc w:val="center"/>
        <w:rPr>
          <w:rFonts w:ascii="Arial" w:hAnsi="Arial" w:cs="Arial"/>
          <w:bCs/>
          <w:color w:val="000080"/>
          <w:sz w:val="32"/>
        </w:rPr>
      </w:pPr>
    </w:p>
    <w:p w14:paraId="1720B552" w14:textId="77777777" w:rsidR="00DF5214" w:rsidRPr="00AD36E6" w:rsidRDefault="00045A7D" w:rsidP="008D09A5">
      <w:pPr>
        <w:jc w:val="center"/>
        <w:rPr>
          <w:rFonts w:ascii="Arial" w:hAnsi="Arial" w:cs="Arial"/>
          <w:b/>
          <w:bCs/>
          <w:color w:val="000080"/>
          <w:sz w:val="32"/>
          <w:szCs w:val="32"/>
        </w:rPr>
      </w:pPr>
      <w:r w:rsidRPr="00AD36E6">
        <w:rPr>
          <w:rFonts w:ascii="Arial" w:hAnsi="Arial" w:cs="Arial"/>
          <w:b/>
          <w:bCs/>
          <w:color w:val="000080"/>
          <w:sz w:val="32"/>
          <w:szCs w:val="32"/>
        </w:rPr>
        <w:t>Chapter</w:t>
      </w:r>
      <w:r w:rsidR="00AB789B" w:rsidRPr="00AD36E6">
        <w:rPr>
          <w:rFonts w:ascii="Arial" w:hAnsi="Arial" w:cs="Arial"/>
          <w:b/>
          <w:bCs/>
          <w:color w:val="000080"/>
          <w:sz w:val="32"/>
          <w:szCs w:val="32"/>
        </w:rPr>
        <w:t xml:space="preserve"> 1</w:t>
      </w:r>
      <w:r w:rsidR="00DF5214" w:rsidRPr="00AD36E6">
        <w:rPr>
          <w:rFonts w:ascii="Arial" w:hAnsi="Arial" w:cs="Arial"/>
          <w:b/>
          <w:bCs/>
          <w:color w:val="000080"/>
          <w:sz w:val="32"/>
          <w:szCs w:val="32"/>
        </w:rPr>
        <w:t xml:space="preserve">:  </w:t>
      </w:r>
      <w:r w:rsidR="008D09A5" w:rsidRPr="00AD36E6">
        <w:rPr>
          <w:rFonts w:ascii="Arial" w:hAnsi="Arial" w:cs="Arial"/>
          <w:b/>
          <w:bCs/>
          <w:color w:val="000080"/>
          <w:sz w:val="32"/>
          <w:szCs w:val="32"/>
        </w:rPr>
        <w:t>Angles</w:t>
      </w:r>
      <w:r w:rsidR="00AB789B" w:rsidRPr="00AD36E6">
        <w:rPr>
          <w:rFonts w:ascii="Arial" w:hAnsi="Arial" w:cs="Arial"/>
          <w:b/>
          <w:bCs/>
          <w:color w:val="000080"/>
          <w:sz w:val="32"/>
          <w:szCs w:val="32"/>
        </w:rPr>
        <w:t xml:space="preserve"> and Arc-Length</w:t>
      </w:r>
    </w:p>
    <w:p w14:paraId="5CD8D8DD" w14:textId="77777777" w:rsidR="00F11BDE" w:rsidRDefault="00F11BDE" w:rsidP="00F75415">
      <w:pPr>
        <w:ind w:left="360" w:right="390"/>
        <w:jc w:val="both"/>
        <w:rPr>
          <w:rFonts w:ascii="Arial" w:hAnsi="Arial" w:cs="Arial"/>
          <w:sz w:val="22"/>
        </w:rPr>
      </w:pPr>
    </w:p>
    <w:p w14:paraId="06047A78" w14:textId="77777777" w:rsidR="00AC6082" w:rsidRDefault="00AC6082" w:rsidP="00F75415">
      <w:pPr>
        <w:ind w:left="360" w:right="390"/>
        <w:jc w:val="both"/>
        <w:rPr>
          <w:rFonts w:ascii="Arial" w:hAnsi="Arial" w:cs="Arial"/>
          <w:sz w:val="22"/>
        </w:rPr>
      </w:pPr>
    </w:p>
    <w:p w14:paraId="74DAFB72" w14:textId="77777777" w:rsidR="00E22AE7" w:rsidRDefault="00A47326" w:rsidP="00F75415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this </w:t>
      </w:r>
      <w:r w:rsidR="00516334">
        <w:rPr>
          <w:rFonts w:ascii="Arial" w:hAnsi="Arial" w:cs="Arial"/>
          <w:sz w:val="22"/>
        </w:rPr>
        <w:t>chapter</w:t>
      </w:r>
      <w:r>
        <w:rPr>
          <w:rFonts w:ascii="Arial" w:hAnsi="Arial" w:cs="Arial"/>
          <w:sz w:val="22"/>
        </w:rPr>
        <w:t xml:space="preserve"> we will study a few definitions and c</w:t>
      </w:r>
      <w:r w:rsidR="00790054">
        <w:rPr>
          <w:rFonts w:ascii="Arial" w:hAnsi="Arial" w:cs="Arial"/>
          <w:sz w:val="22"/>
        </w:rPr>
        <w:t xml:space="preserve">oncepts </w:t>
      </w:r>
      <w:r w:rsidR="001557D3">
        <w:rPr>
          <w:rFonts w:ascii="Arial" w:hAnsi="Arial" w:cs="Arial"/>
          <w:sz w:val="22"/>
        </w:rPr>
        <w:t xml:space="preserve">related to angles inside circles, (like angle </w:t>
      </w:r>
      <w:r w:rsidR="001557D3" w:rsidRPr="00AC6082">
        <w:rPr>
          <w:rFonts w:ascii="Arial" w:hAnsi="Arial" w:cs="Arial"/>
          <w:position w:val="-6"/>
          <w:sz w:val="22"/>
        </w:rPr>
        <w:object w:dxaOrig="220" w:dyaOrig="279" w14:anchorId="49468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13.95pt" o:ole="">
            <v:imagedata r:id="rId9" o:title=""/>
          </v:shape>
          <o:OLEObject Type="Embed" ProgID="Equation.DSMT4" ShapeID="_x0000_i1025" DrawAspect="Content" ObjectID="_1764419708" r:id="rId10"/>
        </w:object>
      </w:r>
      <w:r w:rsidR="001557D3">
        <w:rPr>
          <w:rFonts w:ascii="Arial" w:hAnsi="Arial" w:cs="Arial"/>
          <w:sz w:val="22"/>
        </w:rPr>
        <w:t xml:space="preserve"> in Figure 1) </w:t>
      </w:r>
      <w:r w:rsidR="00790054">
        <w:rPr>
          <w:rFonts w:ascii="Arial" w:hAnsi="Arial" w:cs="Arial"/>
          <w:sz w:val="22"/>
        </w:rPr>
        <w:t xml:space="preserve">that we’ll use throughout the </w:t>
      </w:r>
      <w:r w:rsidR="00516334">
        <w:rPr>
          <w:rFonts w:ascii="Arial" w:hAnsi="Arial" w:cs="Arial"/>
          <w:sz w:val="22"/>
        </w:rPr>
        <w:t>course</w:t>
      </w:r>
      <w:r w:rsidR="00790054">
        <w:rPr>
          <w:rFonts w:ascii="Arial" w:hAnsi="Arial" w:cs="Arial"/>
          <w:sz w:val="22"/>
        </w:rPr>
        <w:t>.</w:t>
      </w:r>
    </w:p>
    <w:p w14:paraId="0FED4AEA" w14:textId="77777777" w:rsidR="007D0583" w:rsidRPr="00CD24B4" w:rsidRDefault="007D0583" w:rsidP="00F75415">
      <w:pPr>
        <w:ind w:left="360" w:right="390"/>
        <w:jc w:val="both"/>
        <w:rPr>
          <w:rFonts w:ascii="Arial" w:hAnsi="Arial" w:cs="Arial"/>
          <w:sz w:val="28"/>
          <w:szCs w:val="28"/>
        </w:rPr>
      </w:pPr>
    </w:p>
    <w:p w14:paraId="1D5FA849" w14:textId="77777777" w:rsidR="00CC762D" w:rsidRDefault="00CB48C5" w:rsidP="00533EDC">
      <w:pPr>
        <w:ind w:left="720" w:right="360"/>
        <w:jc w:val="center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3225DD7B" wp14:editId="71AE7ABE">
            <wp:extent cx="2028825" cy="15716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7B19D" w14:textId="77777777" w:rsidR="00C25A38" w:rsidRPr="00B96017" w:rsidRDefault="00CC762D" w:rsidP="00F75415">
      <w:pPr>
        <w:ind w:left="360" w:right="360"/>
        <w:jc w:val="center"/>
        <w:rPr>
          <w:rFonts w:ascii="Arial" w:hAnsi="Arial" w:cs="Arial"/>
          <w:sz w:val="20"/>
        </w:rPr>
      </w:pPr>
      <w:r w:rsidRPr="00B96017">
        <w:rPr>
          <w:rFonts w:ascii="Arial" w:hAnsi="Arial" w:cs="Arial"/>
          <w:b/>
          <w:color w:val="000080"/>
          <w:sz w:val="20"/>
        </w:rPr>
        <w:t xml:space="preserve">Figure </w:t>
      </w:r>
      <w:r w:rsidR="0017354D">
        <w:rPr>
          <w:rFonts w:ascii="Arial" w:hAnsi="Arial" w:cs="Arial"/>
          <w:b/>
          <w:color w:val="000080"/>
          <w:sz w:val="20"/>
        </w:rPr>
        <w:t>1</w:t>
      </w:r>
    </w:p>
    <w:p w14:paraId="7CF5BD9B" w14:textId="77777777" w:rsidR="007D0583" w:rsidRDefault="007D0583" w:rsidP="00F75415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7A77E0F6" w14:textId="77777777" w:rsidR="00BE2723" w:rsidRPr="00533EDC" w:rsidRDefault="00BE2723" w:rsidP="00F75415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63FE2EBB" w14:textId="77777777" w:rsidR="00427086" w:rsidRDefault="00427086" w:rsidP="00533EDC">
      <w:pPr>
        <w:ind w:left="720" w:right="360" w:hanging="360"/>
        <w:jc w:val="both"/>
        <w:rPr>
          <w:rFonts w:ascii="Arial" w:hAnsi="Arial" w:cs="Arial"/>
          <w:sz w:val="22"/>
        </w:rPr>
      </w:pPr>
      <w:r w:rsidRPr="00E22AE7">
        <w:rPr>
          <w:rFonts w:ascii="Arial" w:hAnsi="Arial" w:cs="Arial"/>
          <w:color w:val="000080"/>
          <w:sz w:val="22"/>
        </w:rPr>
        <w:t>■</w:t>
      </w:r>
      <w:r w:rsidRPr="00E22AE7">
        <w:rPr>
          <w:rFonts w:ascii="Arial" w:hAnsi="Arial" w:cs="Arial"/>
          <w:color w:val="000080"/>
          <w:sz w:val="22"/>
        </w:rPr>
        <w:tab/>
      </w:r>
      <w:r>
        <w:rPr>
          <w:rFonts w:ascii="Arial" w:hAnsi="Arial" w:cs="Arial"/>
          <w:sz w:val="22"/>
        </w:rPr>
        <w:t xml:space="preserve">The angle </w:t>
      </w:r>
      <w:r w:rsidR="00AC6082" w:rsidRPr="00AC6082">
        <w:rPr>
          <w:rFonts w:ascii="Arial" w:hAnsi="Arial" w:cs="Arial"/>
          <w:position w:val="-6"/>
          <w:sz w:val="22"/>
        </w:rPr>
        <w:object w:dxaOrig="220" w:dyaOrig="279" w14:anchorId="4DA7BAAB">
          <v:shape id="_x0000_i1026" type="#_x0000_t75" style="width:10.75pt;height:13.95pt" o:ole="">
            <v:imagedata r:id="rId12" o:title=""/>
          </v:shape>
          <o:OLEObject Type="Embed" ProgID="Equation.DSMT4" ShapeID="_x0000_i1026" DrawAspect="Content" ObjectID="_1764419709" r:id="rId13"/>
        </w:object>
      </w:r>
      <w:r>
        <w:rPr>
          <w:rFonts w:ascii="Arial" w:hAnsi="Arial" w:cs="Arial"/>
          <w:sz w:val="22"/>
        </w:rPr>
        <w:t xml:space="preserve"> is measured </w:t>
      </w:r>
      <w:r w:rsidRPr="00524AF7">
        <w:rPr>
          <w:rFonts w:ascii="Arial" w:hAnsi="Arial" w:cs="Arial"/>
          <w:b/>
          <w:sz w:val="22"/>
        </w:rPr>
        <w:t xml:space="preserve">counterclockwise from the positive </w:t>
      </w:r>
      <w:r w:rsidRPr="00524AF7">
        <w:rPr>
          <w:b/>
          <w:i/>
          <w:iCs/>
        </w:rPr>
        <w:t>x</w:t>
      </w:r>
      <w:r w:rsidRPr="00524AF7">
        <w:rPr>
          <w:rFonts w:ascii="Arial" w:hAnsi="Arial" w:cs="Arial"/>
          <w:b/>
          <w:sz w:val="22"/>
        </w:rPr>
        <w:t>-axis</w:t>
      </w:r>
      <w:r>
        <w:rPr>
          <w:rFonts w:ascii="Arial" w:hAnsi="Arial" w:cs="Arial"/>
          <w:sz w:val="22"/>
        </w:rPr>
        <w:t>.</w:t>
      </w:r>
    </w:p>
    <w:p w14:paraId="2953B565" w14:textId="77777777" w:rsidR="00524AF7" w:rsidRPr="00533EDC" w:rsidRDefault="00524AF7" w:rsidP="00533EDC">
      <w:pPr>
        <w:ind w:left="720" w:right="360" w:hanging="360"/>
        <w:jc w:val="both"/>
        <w:rPr>
          <w:rFonts w:ascii="Arial" w:hAnsi="Arial" w:cs="Arial"/>
          <w:sz w:val="36"/>
          <w:szCs w:val="36"/>
        </w:rPr>
      </w:pPr>
    </w:p>
    <w:p w14:paraId="0B62A808" w14:textId="77777777" w:rsidR="00524AF7" w:rsidRPr="00524AF7" w:rsidRDefault="00524AF7" w:rsidP="00533EDC">
      <w:pPr>
        <w:ind w:left="720" w:right="360" w:hanging="360"/>
        <w:jc w:val="both"/>
        <w:rPr>
          <w:rFonts w:ascii="Arial" w:hAnsi="Arial" w:cs="Arial"/>
          <w:sz w:val="22"/>
        </w:rPr>
      </w:pPr>
      <w:r w:rsidRPr="00E22AE7">
        <w:rPr>
          <w:rFonts w:ascii="Arial" w:hAnsi="Arial" w:cs="Arial"/>
          <w:color w:val="000080"/>
          <w:sz w:val="22"/>
        </w:rPr>
        <w:t>■</w:t>
      </w:r>
      <w:r w:rsidRPr="00E22AE7">
        <w:rPr>
          <w:rFonts w:ascii="Arial" w:hAnsi="Arial" w:cs="Arial"/>
          <w:color w:val="000080"/>
          <w:sz w:val="22"/>
        </w:rPr>
        <w:tab/>
      </w:r>
      <w:r w:rsidRPr="00524AF7">
        <w:rPr>
          <w:rFonts w:ascii="Arial" w:hAnsi="Arial" w:cs="Arial"/>
          <w:sz w:val="22"/>
        </w:rPr>
        <w:t>Th</w:t>
      </w:r>
      <w:r>
        <w:rPr>
          <w:rFonts w:ascii="Arial" w:hAnsi="Arial" w:cs="Arial"/>
          <w:sz w:val="22"/>
        </w:rPr>
        <w:t xml:space="preserve">e </w:t>
      </w:r>
      <w:r w:rsidR="001557D3">
        <w:rPr>
          <w:rFonts w:ascii="Arial" w:hAnsi="Arial" w:cs="Arial"/>
          <w:sz w:val="22"/>
        </w:rPr>
        <w:t xml:space="preserve">line </w:t>
      </w:r>
      <w:r>
        <w:rPr>
          <w:rFonts w:ascii="Arial" w:hAnsi="Arial" w:cs="Arial"/>
          <w:sz w:val="22"/>
        </w:rPr>
        <w:t xml:space="preserve">segment between the origin, </w:t>
      </w:r>
      <w:r w:rsidRPr="00524AF7">
        <w:rPr>
          <w:rFonts w:ascii="Times New Roman" w:hAnsi="Times New Roman"/>
          <w:szCs w:val="24"/>
        </w:rPr>
        <w:t>(0, 0)</w:t>
      </w:r>
      <w:r>
        <w:rPr>
          <w:rFonts w:ascii="Arial" w:hAnsi="Arial" w:cs="Arial"/>
          <w:sz w:val="22"/>
        </w:rPr>
        <w:t xml:space="preserve">, and the point </w:t>
      </w:r>
      <w:r>
        <w:rPr>
          <w:i/>
          <w:iCs/>
        </w:rPr>
        <w:t>P</w:t>
      </w:r>
      <w:r>
        <w:rPr>
          <w:rFonts w:ascii="Arial" w:hAnsi="Arial" w:cs="Arial"/>
          <w:sz w:val="22"/>
        </w:rPr>
        <w:t xml:space="preserve"> is the </w:t>
      </w:r>
      <w:r>
        <w:rPr>
          <w:rFonts w:ascii="Arial" w:hAnsi="Arial" w:cs="Arial"/>
          <w:b/>
          <w:i/>
          <w:sz w:val="22"/>
        </w:rPr>
        <w:t xml:space="preserve">terminal side of </w:t>
      </w:r>
      <w:r w:rsidRPr="00A47326">
        <w:rPr>
          <w:rFonts w:ascii="Arial" w:hAnsi="Arial" w:cs="Arial"/>
          <w:b/>
          <w:i/>
          <w:iCs/>
          <w:sz w:val="22"/>
        </w:rPr>
        <w:t xml:space="preserve">angle </w:t>
      </w:r>
      <w:r w:rsidR="009A3625" w:rsidRPr="00AC6082">
        <w:rPr>
          <w:rFonts w:ascii="Arial" w:hAnsi="Arial" w:cs="Arial"/>
          <w:position w:val="-6"/>
          <w:sz w:val="22"/>
        </w:rPr>
        <w:object w:dxaOrig="260" w:dyaOrig="279" w14:anchorId="36B0FE79">
          <v:shape id="_x0000_i1027" type="#_x0000_t75" style="width:12.9pt;height:13.95pt" o:ole="">
            <v:imagedata r:id="rId14" o:title=""/>
          </v:shape>
          <o:OLEObject Type="Embed" ProgID="Equation.DSMT4" ShapeID="_x0000_i1027" DrawAspect="Content" ObjectID="_1764419710" r:id="rId15"/>
        </w:object>
      </w:r>
      <w:r w:rsidR="001557D3">
        <w:rPr>
          <w:rFonts w:ascii="Arial" w:hAnsi="Arial" w:cs="Arial"/>
          <w:sz w:val="22"/>
        </w:rPr>
        <w:t xml:space="preserve">  (An angle in standard position “starts” at the positive </w:t>
      </w:r>
      <w:r w:rsidR="001557D3" w:rsidRPr="001557D3">
        <w:rPr>
          <w:i/>
          <w:iCs/>
        </w:rPr>
        <w:t>x</w:t>
      </w:r>
      <w:r w:rsidR="001557D3">
        <w:rPr>
          <w:rFonts w:ascii="Arial" w:hAnsi="Arial" w:cs="Arial"/>
          <w:sz w:val="22"/>
        </w:rPr>
        <w:t xml:space="preserve">-axis and rotates in the counterclockwise direction until </w:t>
      </w:r>
      <w:proofErr w:type="gramStart"/>
      <w:r w:rsidR="001557D3">
        <w:rPr>
          <w:rFonts w:ascii="Arial" w:hAnsi="Arial" w:cs="Arial"/>
          <w:sz w:val="22"/>
        </w:rPr>
        <w:t>it</w:t>
      </w:r>
      <w:proofErr w:type="gramEnd"/>
      <w:r w:rsidR="001557D3">
        <w:rPr>
          <w:rFonts w:ascii="Arial" w:hAnsi="Arial" w:cs="Arial"/>
          <w:sz w:val="22"/>
        </w:rPr>
        <w:t xml:space="preserve"> “ends” at its terminal side).</w:t>
      </w:r>
    </w:p>
    <w:p w14:paraId="62D4E131" w14:textId="77777777" w:rsidR="001557D3" w:rsidRPr="00533EDC" w:rsidRDefault="001557D3" w:rsidP="001557D3">
      <w:pPr>
        <w:ind w:left="720" w:right="360" w:hanging="360"/>
        <w:jc w:val="both"/>
        <w:rPr>
          <w:rFonts w:ascii="Arial" w:hAnsi="Arial" w:cs="Arial"/>
          <w:sz w:val="36"/>
          <w:szCs w:val="36"/>
        </w:rPr>
      </w:pPr>
    </w:p>
    <w:p w14:paraId="1BD00E0A" w14:textId="77777777" w:rsidR="001557D3" w:rsidRDefault="001557D3" w:rsidP="001557D3">
      <w:pPr>
        <w:ind w:left="720" w:right="360" w:hanging="360"/>
        <w:jc w:val="both"/>
        <w:rPr>
          <w:rFonts w:ascii="Arial" w:hAnsi="Arial" w:cs="Arial"/>
          <w:sz w:val="22"/>
        </w:rPr>
      </w:pPr>
      <w:r w:rsidRPr="00E22AE7">
        <w:rPr>
          <w:rFonts w:ascii="Arial" w:hAnsi="Arial" w:cs="Arial"/>
          <w:color w:val="000080"/>
          <w:sz w:val="22"/>
        </w:rPr>
        <w:t>■</w:t>
      </w:r>
      <w:r w:rsidRPr="00E22AE7">
        <w:rPr>
          <w:rFonts w:ascii="Arial" w:hAnsi="Arial" w:cs="Arial"/>
          <w:color w:val="000080"/>
          <w:sz w:val="22"/>
        </w:rPr>
        <w:tab/>
      </w:r>
      <w:r w:rsidRPr="00524AF7">
        <w:rPr>
          <w:rFonts w:ascii="Arial" w:hAnsi="Arial" w:cs="Arial"/>
          <w:sz w:val="22"/>
        </w:rPr>
        <w:t>Th</w:t>
      </w:r>
      <w:r>
        <w:rPr>
          <w:rFonts w:ascii="Arial" w:hAnsi="Arial" w:cs="Arial"/>
          <w:sz w:val="22"/>
        </w:rPr>
        <w:t xml:space="preserve">e point </w:t>
      </w:r>
      <w:r>
        <w:rPr>
          <w:i/>
          <w:iCs/>
        </w:rPr>
        <w:t>P</w:t>
      </w:r>
      <w:r>
        <w:rPr>
          <w:rFonts w:ascii="Arial" w:hAnsi="Arial" w:cs="Arial"/>
          <w:sz w:val="22"/>
        </w:rPr>
        <w:t xml:space="preserve"> on the circumference of the circle is said to be </w:t>
      </w:r>
      <w:r w:rsidRPr="00A47326">
        <w:rPr>
          <w:rFonts w:ascii="Arial" w:hAnsi="Arial" w:cs="Arial"/>
          <w:b/>
          <w:i/>
          <w:iCs/>
          <w:sz w:val="22"/>
        </w:rPr>
        <w:t xml:space="preserve">specified by the angle </w:t>
      </w:r>
      <w:r w:rsidRPr="00AC6082">
        <w:rPr>
          <w:rFonts w:ascii="Arial" w:hAnsi="Arial" w:cs="Arial"/>
          <w:position w:val="-6"/>
          <w:sz w:val="22"/>
        </w:rPr>
        <w:object w:dxaOrig="260" w:dyaOrig="279" w14:anchorId="3F1F4551">
          <v:shape id="_x0000_i1028" type="#_x0000_t75" style="width:12.9pt;height:13.95pt" o:ole="">
            <v:imagedata r:id="rId14" o:title=""/>
          </v:shape>
          <o:OLEObject Type="Embed" ProgID="Equation.DSMT4" ShapeID="_x0000_i1028" DrawAspect="Content" ObjectID="_1764419711" r:id="rId16"/>
        </w:object>
      </w:r>
    </w:p>
    <w:p w14:paraId="17B74511" w14:textId="77777777" w:rsidR="005C294A" w:rsidRPr="00533EDC" w:rsidRDefault="005C294A" w:rsidP="00533EDC">
      <w:pPr>
        <w:ind w:left="720" w:right="360" w:hanging="360"/>
        <w:jc w:val="both"/>
        <w:rPr>
          <w:rFonts w:ascii="Arial" w:hAnsi="Arial" w:cs="Arial"/>
          <w:sz w:val="36"/>
          <w:szCs w:val="36"/>
        </w:rPr>
      </w:pPr>
    </w:p>
    <w:p w14:paraId="6CE14FD3" w14:textId="77777777" w:rsidR="005C294A" w:rsidRPr="005C294A" w:rsidRDefault="005C294A" w:rsidP="00533EDC">
      <w:pPr>
        <w:ind w:left="720" w:right="360" w:hanging="360"/>
        <w:jc w:val="both"/>
        <w:rPr>
          <w:rFonts w:ascii="Arial" w:hAnsi="Arial" w:cs="Arial"/>
          <w:sz w:val="22"/>
        </w:rPr>
      </w:pPr>
      <w:r w:rsidRPr="00E22AE7">
        <w:rPr>
          <w:rFonts w:ascii="Arial" w:hAnsi="Arial" w:cs="Arial"/>
          <w:color w:val="000080"/>
          <w:sz w:val="22"/>
        </w:rPr>
        <w:t>■</w:t>
      </w:r>
      <w:r w:rsidRPr="00E22AE7">
        <w:rPr>
          <w:rFonts w:ascii="Arial" w:hAnsi="Arial" w:cs="Arial"/>
          <w:color w:val="000080"/>
          <w:sz w:val="22"/>
        </w:rPr>
        <w:tab/>
      </w:r>
      <w:r w:rsidRPr="00524AF7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wo angles with the same </w:t>
      </w:r>
      <w:r w:rsidRPr="005C294A">
        <w:rPr>
          <w:rFonts w:ascii="Arial" w:hAnsi="Arial" w:cs="Arial"/>
          <w:sz w:val="22"/>
        </w:rPr>
        <w:t>terminal side are</w:t>
      </w:r>
      <w:r>
        <w:rPr>
          <w:rFonts w:ascii="Arial" w:hAnsi="Arial" w:cs="Arial"/>
          <w:sz w:val="22"/>
        </w:rPr>
        <w:t xml:space="preserve"> said to be </w:t>
      </w:r>
      <w:r>
        <w:rPr>
          <w:rFonts w:ascii="Arial" w:hAnsi="Arial" w:cs="Arial"/>
          <w:b/>
          <w:i/>
          <w:sz w:val="22"/>
        </w:rPr>
        <w:t>co</w:t>
      </w:r>
      <w:r w:rsidR="009A787A">
        <w:rPr>
          <w:rFonts w:ascii="Arial" w:hAnsi="Arial" w:cs="Arial"/>
          <w:b/>
          <w:i/>
          <w:sz w:val="22"/>
        </w:rPr>
        <w:t>-</w:t>
      </w:r>
      <w:r>
        <w:rPr>
          <w:rFonts w:ascii="Arial" w:hAnsi="Arial" w:cs="Arial"/>
          <w:b/>
          <w:i/>
          <w:sz w:val="22"/>
        </w:rPr>
        <w:t>terminal</w:t>
      </w:r>
      <w:r w:rsidR="00790054">
        <w:rPr>
          <w:rFonts w:ascii="Arial" w:hAnsi="Arial" w:cs="Arial"/>
          <w:b/>
          <w:i/>
          <w:sz w:val="22"/>
        </w:rPr>
        <w:t xml:space="preserve"> angles</w:t>
      </w:r>
      <w:r>
        <w:rPr>
          <w:rFonts w:ascii="Arial" w:hAnsi="Arial" w:cs="Arial"/>
          <w:sz w:val="22"/>
        </w:rPr>
        <w:t>.</w:t>
      </w:r>
      <w:r w:rsidR="001557D3">
        <w:rPr>
          <w:rFonts w:ascii="Arial" w:hAnsi="Arial" w:cs="Arial"/>
          <w:sz w:val="22"/>
        </w:rPr>
        <w:t xml:space="preserve">  Co-terminal angles specify the same point on the circumference of a circle.</w:t>
      </w:r>
    </w:p>
    <w:p w14:paraId="1AC049C4" w14:textId="77777777" w:rsidR="00BE2723" w:rsidRPr="00533EDC" w:rsidRDefault="00BE2723" w:rsidP="00BE2723">
      <w:pPr>
        <w:ind w:left="720" w:right="360" w:hanging="360"/>
        <w:jc w:val="both"/>
        <w:rPr>
          <w:rFonts w:ascii="Arial" w:hAnsi="Arial" w:cs="Arial"/>
          <w:sz w:val="36"/>
          <w:szCs w:val="36"/>
        </w:rPr>
      </w:pPr>
    </w:p>
    <w:p w14:paraId="5DDA9E45" w14:textId="77777777" w:rsidR="00790054" w:rsidRDefault="00790054" w:rsidP="00533EDC">
      <w:pPr>
        <w:ind w:left="720" w:right="360" w:hanging="360"/>
        <w:jc w:val="both"/>
        <w:rPr>
          <w:rFonts w:ascii="Arial" w:hAnsi="Arial" w:cs="Arial"/>
          <w:sz w:val="22"/>
        </w:rPr>
      </w:pPr>
      <w:r w:rsidRPr="00E22AE7">
        <w:rPr>
          <w:rFonts w:ascii="Arial" w:hAnsi="Arial" w:cs="Arial"/>
          <w:color w:val="000080"/>
          <w:sz w:val="22"/>
        </w:rPr>
        <w:t>■</w:t>
      </w:r>
      <w:r w:rsidRPr="00E22AE7">
        <w:rPr>
          <w:rFonts w:ascii="Arial" w:hAnsi="Arial" w:cs="Arial"/>
          <w:color w:val="000080"/>
          <w:sz w:val="22"/>
        </w:rPr>
        <w:tab/>
      </w:r>
      <w:r w:rsidR="00105701">
        <w:rPr>
          <w:rFonts w:ascii="Arial" w:hAnsi="Arial" w:cs="Arial"/>
          <w:sz w:val="22"/>
        </w:rPr>
        <w:t>Angle</w:t>
      </w:r>
      <w:r w:rsidR="00AC6082">
        <w:rPr>
          <w:rFonts w:ascii="Arial" w:hAnsi="Arial" w:cs="Arial"/>
          <w:sz w:val="22"/>
        </w:rPr>
        <w:t xml:space="preserve"> </w:t>
      </w:r>
      <w:r w:rsidR="00AC6082" w:rsidRPr="00AC6082">
        <w:rPr>
          <w:rFonts w:ascii="Arial" w:hAnsi="Arial" w:cs="Arial"/>
          <w:position w:val="-6"/>
          <w:sz w:val="22"/>
        </w:rPr>
        <w:object w:dxaOrig="220" w:dyaOrig="279" w14:anchorId="2DB31AB4">
          <v:shape id="_x0000_i1029" type="#_x0000_t75" style="width:10.75pt;height:13.95pt" o:ole="">
            <v:imagedata r:id="rId12" o:title=""/>
          </v:shape>
          <o:OLEObject Type="Embed" ProgID="Equation.DSMT4" ShapeID="_x0000_i1029" DrawAspect="Content" ObjectID="_1764419712" r:id="rId17"/>
        </w:object>
      </w:r>
      <w:r w:rsidR="00105701">
        <w:rPr>
          <w:rFonts w:ascii="Arial" w:hAnsi="Arial" w:cs="Arial"/>
          <w:sz w:val="22"/>
        </w:rPr>
        <w:t xml:space="preserve"> corresponds with a portion of the circumference of the circle called the </w:t>
      </w:r>
      <w:r w:rsidR="00105701" w:rsidRPr="00105701">
        <w:rPr>
          <w:rFonts w:ascii="Arial" w:hAnsi="Arial" w:cs="Arial"/>
          <w:b/>
          <w:sz w:val="22"/>
        </w:rPr>
        <w:t>arc spanned by</w:t>
      </w:r>
      <w:r w:rsidR="00105701">
        <w:rPr>
          <w:rFonts w:ascii="Arial" w:hAnsi="Arial" w:cs="Arial"/>
          <w:sz w:val="22"/>
        </w:rPr>
        <w:t xml:space="preserve"> </w:t>
      </w:r>
      <w:r w:rsidR="009A3625" w:rsidRPr="009A3625">
        <w:rPr>
          <w:rFonts w:ascii="Arial" w:hAnsi="Arial" w:cs="Arial"/>
          <w:position w:val="-10"/>
          <w:sz w:val="22"/>
        </w:rPr>
        <w:object w:dxaOrig="279" w:dyaOrig="320" w14:anchorId="4B1442E8">
          <v:shape id="_x0000_i1030" type="#_x0000_t75" style="width:13.95pt;height:16.1pt" o:ole="">
            <v:imagedata r:id="rId18" o:title=""/>
          </v:shape>
          <o:OLEObject Type="Embed" ProgID="Equation.DSMT4" ShapeID="_x0000_i1030" DrawAspect="Content" ObjectID="_1764419713" r:id="rId19"/>
        </w:object>
      </w:r>
      <w:r w:rsidR="00B96017">
        <w:rPr>
          <w:rFonts w:ascii="Arial" w:hAnsi="Arial" w:cs="Arial"/>
          <w:sz w:val="22"/>
        </w:rPr>
        <w:t xml:space="preserve"> se</w:t>
      </w:r>
      <w:r w:rsidR="00105701">
        <w:rPr>
          <w:rFonts w:ascii="Arial" w:hAnsi="Arial" w:cs="Arial"/>
          <w:sz w:val="22"/>
        </w:rPr>
        <w:t xml:space="preserve">e Figure </w:t>
      </w:r>
      <w:r w:rsidR="0017354D">
        <w:rPr>
          <w:rFonts w:ascii="Arial" w:hAnsi="Arial" w:cs="Arial"/>
          <w:sz w:val="22"/>
        </w:rPr>
        <w:t>2</w:t>
      </w:r>
      <w:r w:rsidR="00B96017">
        <w:rPr>
          <w:rFonts w:ascii="Arial" w:hAnsi="Arial" w:cs="Arial"/>
          <w:sz w:val="22"/>
        </w:rPr>
        <w:t>.</w:t>
      </w:r>
    </w:p>
    <w:p w14:paraId="26F6B481" w14:textId="77777777" w:rsidR="00976569" w:rsidRDefault="00976569" w:rsidP="00F75415">
      <w:pPr>
        <w:ind w:left="360" w:right="360"/>
        <w:jc w:val="both"/>
        <w:rPr>
          <w:rFonts w:ascii="Arial" w:hAnsi="Arial" w:cs="Arial"/>
          <w:sz w:val="22"/>
        </w:rPr>
      </w:pPr>
    </w:p>
    <w:p w14:paraId="617780DE" w14:textId="77777777" w:rsidR="00A91C3E" w:rsidRDefault="004B7B47" w:rsidP="00F75415">
      <w:pPr>
        <w:ind w:left="2040" w:right="360"/>
        <w:jc w:val="center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3579E1D" wp14:editId="3359A497">
            <wp:extent cx="2533650" cy="14954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7B3D8" w14:textId="77777777" w:rsidR="00C25A38" w:rsidRPr="00B96017" w:rsidRDefault="00A91C3E" w:rsidP="00034592">
      <w:pPr>
        <w:ind w:left="360" w:right="360"/>
        <w:jc w:val="center"/>
        <w:rPr>
          <w:rFonts w:ascii="Arial" w:hAnsi="Arial" w:cs="Arial"/>
          <w:b/>
          <w:color w:val="000080"/>
          <w:sz w:val="20"/>
        </w:rPr>
      </w:pPr>
      <w:r w:rsidRPr="00B96017">
        <w:rPr>
          <w:rFonts w:ascii="Arial" w:hAnsi="Arial" w:cs="Arial"/>
          <w:b/>
          <w:color w:val="000080"/>
          <w:sz w:val="20"/>
        </w:rPr>
        <w:t xml:space="preserve">Figure </w:t>
      </w:r>
      <w:r w:rsidR="0017354D">
        <w:rPr>
          <w:rFonts w:ascii="Arial" w:hAnsi="Arial" w:cs="Arial"/>
          <w:b/>
          <w:color w:val="000080"/>
          <w:sz w:val="20"/>
        </w:rPr>
        <w:t>2</w:t>
      </w:r>
    </w:p>
    <w:p w14:paraId="16DB2E3A" w14:textId="77777777" w:rsidR="007D0583" w:rsidRDefault="007D0583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718928DB" w14:textId="77777777" w:rsidR="0017354D" w:rsidRDefault="0017354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5F145D5" w14:textId="77777777" w:rsidR="00F75415" w:rsidRDefault="00F75415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0410C1FE" w14:textId="77777777" w:rsidR="00533EDC" w:rsidRDefault="00533EDC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11EED6F0" w14:textId="77777777" w:rsidR="00AB789B" w:rsidRPr="00AC210D" w:rsidRDefault="00375B7D" w:rsidP="00034592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Thus far in your mathematics careers you have probably measured</w:t>
      </w:r>
      <w:r w:rsidR="00AB789B">
        <w:rPr>
          <w:rFonts w:ascii="Arial" w:hAnsi="Arial" w:cs="Arial"/>
          <w:sz w:val="22"/>
        </w:rPr>
        <w:t xml:space="preserve"> angles in </w:t>
      </w:r>
      <w:r w:rsidR="00AB789B">
        <w:rPr>
          <w:rFonts w:ascii="Arial" w:hAnsi="Arial" w:cs="Arial"/>
          <w:b/>
          <w:bCs/>
          <w:sz w:val="22"/>
        </w:rPr>
        <w:t>degrees</w:t>
      </w:r>
      <w:r w:rsidR="00AB789B">
        <w:rPr>
          <w:rFonts w:ascii="Arial" w:hAnsi="Arial" w:cs="Arial"/>
          <w:sz w:val="22"/>
        </w:rPr>
        <w:t>.  Three hundred and sixty degrees (</w:t>
      </w:r>
      <w:r w:rsidR="00AC210D" w:rsidRPr="00D30678">
        <w:rPr>
          <w:rFonts w:ascii="Arial" w:hAnsi="Arial" w:cs="Arial"/>
          <w:position w:val="-6"/>
          <w:sz w:val="22"/>
          <w:szCs w:val="22"/>
        </w:rPr>
        <w:object w:dxaOrig="499" w:dyaOrig="340" w14:anchorId="110BF778">
          <v:shape id="_x0000_i1031" type="#_x0000_t75" style="width:24.7pt;height:17.2pt" o:ole="">
            <v:imagedata r:id="rId21" o:title=""/>
          </v:shape>
          <o:OLEObject Type="Embed" ProgID="Equation.DSMT4" ShapeID="_x0000_i1031" DrawAspect="Content" ObjectID="_1764419714" r:id="rId22"/>
        </w:object>
      </w:r>
      <w:r w:rsidR="00AB789B">
        <w:rPr>
          <w:rFonts w:ascii="Arial" w:hAnsi="Arial" w:cs="Arial"/>
          <w:sz w:val="22"/>
        </w:rPr>
        <w:t xml:space="preserve">) represents a complete </w:t>
      </w:r>
      <w:r w:rsidR="00B96017">
        <w:rPr>
          <w:rFonts w:ascii="Arial" w:hAnsi="Arial" w:cs="Arial"/>
          <w:sz w:val="22"/>
        </w:rPr>
        <w:t>rotation</w:t>
      </w:r>
      <w:r w:rsidR="00AB789B">
        <w:rPr>
          <w:rFonts w:ascii="Arial" w:hAnsi="Arial" w:cs="Arial"/>
          <w:sz w:val="22"/>
        </w:rPr>
        <w:t xml:space="preserve"> around a circle, so </w:t>
      </w:r>
      <w:r w:rsidR="00AC210D" w:rsidRPr="00AC210D">
        <w:rPr>
          <w:rFonts w:ascii="Arial" w:hAnsi="Arial" w:cs="Arial"/>
          <w:position w:val="-4"/>
          <w:sz w:val="22"/>
          <w:szCs w:val="22"/>
        </w:rPr>
        <w:object w:dxaOrig="220" w:dyaOrig="320" w14:anchorId="13217C6E">
          <v:shape id="_x0000_i1032" type="#_x0000_t75" style="width:10.75pt;height:16.1pt" o:ole="">
            <v:imagedata r:id="rId23" o:title=""/>
          </v:shape>
          <o:OLEObject Type="Embed" ProgID="Equation.DSMT4" ShapeID="_x0000_i1032" DrawAspect="Content" ObjectID="_1764419715" r:id="rId24"/>
        </w:object>
      </w:r>
      <w:r w:rsidR="00AB789B">
        <w:rPr>
          <w:rFonts w:ascii="Arial" w:hAnsi="Arial" w:cs="Arial"/>
          <w:sz w:val="22"/>
        </w:rPr>
        <w:t xml:space="preserve"> corresponds to </w:t>
      </w:r>
      <w:r w:rsidR="001557D3" w:rsidRPr="00AC6082">
        <w:rPr>
          <w:rFonts w:ascii="Arial" w:hAnsi="Arial" w:cs="Arial"/>
          <w:position w:val="-6"/>
          <w:sz w:val="22"/>
        </w:rPr>
        <w:object w:dxaOrig="780" w:dyaOrig="320" w14:anchorId="06AF4688">
          <v:shape id="_x0000_i1033" type="#_x0000_t75" style="width:39.2pt;height:16.1pt" o:ole="">
            <v:imagedata r:id="rId25" o:title=""/>
          </v:shape>
          <o:OLEObject Type="Embed" ProgID="Equation.DSMT4" ShapeID="_x0000_i1033" DrawAspect="Content" ObjectID="_1764419716" r:id="rId26"/>
        </w:object>
      </w:r>
      <w:r w:rsidR="00B96017">
        <w:rPr>
          <w:rFonts w:ascii="Arial" w:hAnsi="Arial" w:cs="Arial"/>
          <w:sz w:val="22"/>
        </w:rPr>
        <w:t xml:space="preserve"> of a complete</w:t>
      </w:r>
      <w:r>
        <w:rPr>
          <w:rFonts w:ascii="Arial" w:hAnsi="Arial" w:cs="Arial"/>
          <w:sz w:val="22"/>
        </w:rPr>
        <w:t xml:space="preserve"> rotation.</w:t>
      </w:r>
      <w:r w:rsidR="00AC210D">
        <w:rPr>
          <w:rFonts w:ascii="Arial" w:hAnsi="Arial" w:cs="Arial"/>
          <w:sz w:val="22"/>
        </w:rPr>
        <w:t xml:space="preserve">  Soon we’ll discuss a different unit for measuring angles (namely, </w:t>
      </w:r>
      <w:r w:rsidR="00AC210D">
        <w:rPr>
          <w:rFonts w:ascii="Arial" w:hAnsi="Arial" w:cs="Arial"/>
          <w:b/>
          <w:sz w:val="22"/>
        </w:rPr>
        <w:t>radians</w:t>
      </w:r>
      <w:r w:rsidR="00AC210D">
        <w:rPr>
          <w:rFonts w:ascii="Arial" w:hAnsi="Arial" w:cs="Arial"/>
          <w:sz w:val="22"/>
        </w:rPr>
        <w:t xml:space="preserve">) but first let’s use degrees to </w:t>
      </w:r>
      <w:r w:rsidR="001557D3">
        <w:rPr>
          <w:rFonts w:ascii="Arial" w:hAnsi="Arial" w:cs="Arial"/>
          <w:sz w:val="22"/>
        </w:rPr>
        <w:t xml:space="preserve">familiarize ourselves with </w:t>
      </w:r>
      <w:r w:rsidR="00AC210D">
        <w:rPr>
          <w:rFonts w:ascii="Arial" w:hAnsi="Arial" w:cs="Arial"/>
          <w:i/>
          <w:sz w:val="22"/>
        </w:rPr>
        <w:t xml:space="preserve">negative angles </w:t>
      </w:r>
      <w:r w:rsidR="00AC210D">
        <w:rPr>
          <w:rFonts w:ascii="Arial" w:hAnsi="Arial" w:cs="Arial"/>
          <w:sz w:val="22"/>
        </w:rPr>
        <w:t xml:space="preserve">and </w:t>
      </w:r>
      <w:r w:rsidR="00AC210D">
        <w:rPr>
          <w:rFonts w:ascii="Arial" w:hAnsi="Arial" w:cs="Arial"/>
          <w:i/>
          <w:sz w:val="22"/>
        </w:rPr>
        <w:t>co-terminal angles</w:t>
      </w:r>
      <w:r w:rsidR="00AC210D">
        <w:rPr>
          <w:rFonts w:ascii="Arial" w:hAnsi="Arial" w:cs="Arial"/>
          <w:sz w:val="22"/>
        </w:rPr>
        <w:t>.</w:t>
      </w:r>
    </w:p>
    <w:p w14:paraId="12B8685E" w14:textId="77777777" w:rsidR="00E36163" w:rsidRDefault="00E36163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478893F2" w14:textId="77777777" w:rsidR="00AC210D" w:rsidRPr="00AC210D" w:rsidRDefault="00AC210D" w:rsidP="00AC210D">
      <w:pPr>
        <w:ind w:left="360" w:right="390"/>
        <w:rPr>
          <w:rFonts w:ascii="Arial" w:hAnsi="Arial" w:cs="Arial"/>
          <w:sz w:val="8"/>
        </w:rPr>
      </w:pPr>
    </w:p>
    <w:p w14:paraId="5DA094C9" w14:textId="77777777" w:rsidR="00AC210D" w:rsidRDefault="00AC210D" w:rsidP="00AC210D">
      <w:pPr>
        <w:ind w:left="24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0D317639" wp14:editId="3D911FA1">
            <wp:extent cx="5943600" cy="47625"/>
            <wp:effectExtent l="0" t="0" r="0" b="9525"/>
            <wp:docPr id="19" name="Picture 19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D21307_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D61B" w14:textId="77777777" w:rsidR="00AC210D" w:rsidRDefault="00AC210D" w:rsidP="00AC210D">
      <w:pPr>
        <w:ind w:left="360" w:right="390"/>
        <w:rPr>
          <w:rFonts w:ascii="Arial" w:hAnsi="Arial" w:cs="Arial"/>
          <w:sz w:val="22"/>
        </w:rPr>
      </w:pPr>
    </w:p>
    <w:p w14:paraId="5ABACA02" w14:textId="77777777" w:rsidR="008D09A5" w:rsidRDefault="008D09A5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4AE4A6D6" w14:textId="77777777" w:rsidR="00E36163" w:rsidRPr="00E36163" w:rsidRDefault="009A787A" w:rsidP="00034592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 noted </w:t>
      </w:r>
      <w:r w:rsidR="001557D3">
        <w:rPr>
          <w:rFonts w:ascii="Arial" w:hAnsi="Arial" w:cs="Arial"/>
          <w:sz w:val="22"/>
        </w:rPr>
        <w:t>previously</w:t>
      </w:r>
      <w:r>
        <w:rPr>
          <w:rFonts w:ascii="Arial" w:hAnsi="Arial" w:cs="Arial"/>
          <w:sz w:val="22"/>
        </w:rPr>
        <w:t xml:space="preserve">, </w:t>
      </w:r>
      <w:r w:rsidR="00E36163">
        <w:rPr>
          <w:rFonts w:ascii="Arial" w:hAnsi="Arial" w:cs="Arial"/>
          <w:sz w:val="22"/>
        </w:rPr>
        <w:t xml:space="preserve">angles are measured counterclockwise from the positive </w:t>
      </w:r>
      <w:r w:rsidR="00E36163" w:rsidRPr="00E36163">
        <w:rPr>
          <w:i/>
          <w:iCs/>
        </w:rPr>
        <w:t>x</w:t>
      </w:r>
      <w:r w:rsidR="00E36163" w:rsidRPr="00E36163">
        <w:rPr>
          <w:rFonts w:ascii="Arial" w:hAnsi="Arial" w:cs="Arial"/>
          <w:sz w:val="22"/>
        </w:rPr>
        <w:t>-axis</w:t>
      </w:r>
      <w:r>
        <w:rPr>
          <w:rFonts w:ascii="Arial" w:hAnsi="Arial" w:cs="Arial"/>
          <w:sz w:val="22"/>
        </w:rPr>
        <w:t>; consequently,</w:t>
      </w:r>
      <w:r w:rsidR="00E36163">
        <w:rPr>
          <w:rFonts w:ascii="Arial" w:hAnsi="Arial" w:cs="Arial"/>
          <w:sz w:val="22"/>
        </w:rPr>
        <w:t xml:space="preserve"> </w:t>
      </w:r>
      <w:r w:rsidR="00E36163" w:rsidRPr="00AC210D">
        <w:rPr>
          <w:rFonts w:ascii="Arial" w:hAnsi="Arial" w:cs="Arial"/>
          <w:i/>
          <w:sz w:val="22"/>
        </w:rPr>
        <w:t>negative angles</w:t>
      </w:r>
      <w:r w:rsidR="00E36163">
        <w:rPr>
          <w:rFonts w:ascii="Arial" w:hAnsi="Arial" w:cs="Arial"/>
          <w:sz w:val="22"/>
        </w:rPr>
        <w:t xml:space="preserve"> are measured </w:t>
      </w:r>
      <w:r w:rsidR="00E36163">
        <w:rPr>
          <w:rFonts w:ascii="Arial" w:hAnsi="Arial" w:cs="Arial"/>
          <w:i/>
          <w:sz w:val="22"/>
        </w:rPr>
        <w:t>clockwise</w:t>
      </w:r>
      <w:r w:rsidR="00E36163">
        <w:rPr>
          <w:rFonts w:ascii="Arial" w:hAnsi="Arial" w:cs="Arial"/>
          <w:sz w:val="22"/>
        </w:rPr>
        <w:t xml:space="preserve"> from the positive </w:t>
      </w:r>
      <w:r w:rsidR="00E36163" w:rsidRPr="00E36163">
        <w:rPr>
          <w:i/>
          <w:iCs/>
        </w:rPr>
        <w:t>x</w:t>
      </w:r>
      <w:r w:rsidR="00B96017">
        <w:rPr>
          <w:rFonts w:ascii="Arial" w:hAnsi="Arial" w:cs="Arial"/>
          <w:sz w:val="22"/>
        </w:rPr>
        <w:t>-axis; s</w:t>
      </w:r>
      <w:r w:rsidR="00E36163">
        <w:rPr>
          <w:rFonts w:ascii="Arial" w:hAnsi="Arial" w:cs="Arial"/>
          <w:sz w:val="22"/>
        </w:rPr>
        <w:t>ee Figure</w:t>
      </w:r>
      <w:r w:rsidR="00B50A16">
        <w:rPr>
          <w:rFonts w:ascii="Arial" w:hAnsi="Arial" w:cs="Arial"/>
          <w:sz w:val="22"/>
        </w:rPr>
        <w:t xml:space="preserve"> </w:t>
      </w:r>
      <w:r w:rsidR="0017354D">
        <w:rPr>
          <w:rFonts w:ascii="Arial" w:hAnsi="Arial" w:cs="Arial"/>
          <w:sz w:val="22"/>
        </w:rPr>
        <w:t>3</w:t>
      </w:r>
      <w:r w:rsidR="00E36163">
        <w:rPr>
          <w:rFonts w:ascii="Arial" w:hAnsi="Arial" w:cs="Arial"/>
          <w:sz w:val="22"/>
        </w:rPr>
        <w:t>.</w:t>
      </w:r>
    </w:p>
    <w:p w14:paraId="40E1401A" w14:textId="77777777" w:rsidR="00E36163" w:rsidRDefault="00E36163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1C64EF8D" w14:textId="77777777" w:rsidR="00F13C66" w:rsidRDefault="008D09A5" w:rsidP="00034592">
      <w:pPr>
        <w:ind w:left="360" w:right="360"/>
        <w:jc w:val="center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37742CD" wp14:editId="114A67C0">
            <wp:extent cx="1666875" cy="16383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C059" w14:textId="77777777" w:rsidR="00E14EA7" w:rsidRPr="00B96017" w:rsidRDefault="00A91C3E" w:rsidP="00034592">
      <w:pPr>
        <w:ind w:left="360" w:right="360"/>
        <w:jc w:val="center"/>
        <w:rPr>
          <w:rFonts w:ascii="Arial" w:hAnsi="Arial" w:cs="Arial"/>
          <w:b/>
          <w:color w:val="000080"/>
          <w:sz w:val="20"/>
        </w:rPr>
      </w:pPr>
      <w:r w:rsidRPr="00B96017">
        <w:rPr>
          <w:rFonts w:ascii="Arial" w:hAnsi="Arial" w:cs="Arial"/>
          <w:b/>
          <w:color w:val="000080"/>
          <w:sz w:val="20"/>
        </w:rPr>
        <w:t xml:space="preserve">Figure </w:t>
      </w:r>
      <w:r w:rsidR="0017354D">
        <w:rPr>
          <w:rFonts w:ascii="Arial" w:hAnsi="Arial" w:cs="Arial"/>
          <w:b/>
          <w:color w:val="000080"/>
          <w:sz w:val="20"/>
        </w:rPr>
        <w:t>3</w:t>
      </w:r>
    </w:p>
    <w:p w14:paraId="204E0527" w14:textId="77777777" w:rsidR="0017354D" w:rsidRDefault="0017354D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6C287571" w14:textId="77777777" w:rsidR="008D09A5" w:rsidRDefault="008D09A5" w:rsidP="00034592">
      <w:pPr>
        <w:ind w:left="360" w:right="360"/>
        <w:jc w:val="both"/>
        <w:rPr>
          <w:rFonts w:ascii="Arial" w:hAnsi="Arial" w:cs="Arial"/>
          <w:sz w:val="22"/>
        </w:rPr>
      </w:pPr>
    </w:p>
    <w:p w14:paraId="672E6CCE" w14:textId="77777777" w:rsidR="00C21907" w:rsidRDefault="001557D3" w:rsidP="00034592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Recall that</w:t>
      </w:r>
      <w:r w:rsidR="00AC210D">
        <w:rPr>
          <w:rFonts w:ascii="Arial" w:hAnsi="Arial" w:cs="Arial"/>
          <w:sz w:val="22"/>
        </w:rPr>
        <w:t xml:space="preserve"> </w:t>
      </w:r>
      <w:r w:rsidR="009A787A" w:rsidRPr="009A787A">
        <w:rPr>
          <w:rFonts w:ascii="Arial" w:hAnsi="Arial" w:cs="Arial"/>
          <w:i/>
          <w:sz w:val="22"/>
        </w:rPr>
        <w:t>co</w:t>
      </w:r>
      <w:r w:rsidR="009A787A">
        <w:rPr>
          <w:rFonts w:ascii="Arial" w:hAnsi="Arial" w:cs="Arial"/>
          <w:i/>
          <w:sz w:val="22"/>
        </w:rPr>
        <w:t>-</w:t>
      </w:r>
      <w:r w:rsidR="009A787A" w:rsidRPr="009A787A">
        <w:rPr>
          <w:rFonts w:ascii="Arial" w:hAnsi="Arial" w:cs="Arial"/>
          <w:i/>
          <w:sz w:val="22"/>
        </w:rPr>
        <w:t>terminal</w:t>
      </w:r>
      <w:r w:rsidR="00D666F4" w:rsidRPr="009A787A">
        <w:rPr>
          <w:rFonts w:ascii="Arial" w:hAnsi="Arial" w:cs="Arial"/>
          <w:i/>
          <w:sz w:val="22"/>
        </w:rPr>
        <w:t xml:space="preserve"> angles</w:t>
      </w:r>
      <w:r w:rsidR="00D666F4">
        <w:rPr>
          <w:rFonts w:ascii="Arial" w:hAnsi="Arial" w:cs="Arial"/>
          <w:sz w:val="22"/>
        </w:rPr>
        <w:t xml:space="preserve"> share the same </w:t>
      </w:r>
      <w:r w:rsidR="00D666F4" w:rsidRPr="005C294A">
        <w:rPr>
          <w:rFonts w:ascii="Arial" w:hAnsi="Arial" w:cs="Arial"/>
          <w:sz w:val="22"/>
        </w:rPr>
        <w:t>terminal side</w:t>
      </w:r>
      <w:r w:rsidR="00D666F4">
        <w:rPr>
          <w:rFonts w:ascii="Arial" w:hAnsi="Arial" w:cs="Arial"/>
          <w:sz w:val="22"/>
        </w:rPr>
        <w:t xml:space="preserve">.  Since </w:t>
      </w:r>
      <w:r w:rsidR="00AC210D" w:rsidRPr="00D30678">
        <w:rPr>
          <w:rFonts w:ascii="Arial" w:hAnsi="Arial" w:cs="Arial"/>
          <w:position w:val="-6"/>
          <w:sz w:val="22"/>
          <w:szCs w:val="22"/>
        </w:rPr>
        <w:object w:dxaOrig="499" w:dyaOrig="340" w14:anchorId="6E7AE9D8">
          <v:shape id="_x0000_i1034" type="#_x0000_t75" style="width:24.7pt;height:17.2pt" o:ole="">
            <v:imagedata r:id="rId21" o:title=""/>
          </v:shape>
          <o:OLEObject Type="Embed" ProgID="Equation.DSMT4" ShapeID="_x0000_i1034" DrawAspect="Content" ObjectID="_1764419717" r:id="rId29"/>
        </w:object>
      </w:r>
      <w:r w:rsidR="00D666F4">
        <w:rPr>
          <w:rFonts w:ascii="Arial" w:hAnsi="Arial" w:cs="Arial"/>
          <w:sz w:val="22"/>
        </w:rPr>
        <w:t xml:space="preserve"> represents a </w:t>
      </w:r>
      <w:r w:rsidR="00B96017">
        <w:rPr>
          <w:rFonts w:ascii="Arial" w:hAnsi="Arial" w:cs="Arial"/>
          <w:sz w:val="22"/>
        </w:rPr>
        <w:t>complete</w:t>
      </w:r>
      <w:r w:rsidR="00C21907">
        <w:rPr>
          <w:rFonts w:ascii="Arial" w:hAnsi="Arial" w:cs="Arial"/>
          <w:sz w:val="22"/>
        </w:rPr>
        <w:t xml:space="preserve"> rotation about the circle, if we</w:t>
      </w:r>
      <w:r w:rsidR="00D666F4">
        <w:rPr>
          <w:rFonts w:ascii="Arial" w:hAnsi="Arial" w:cs="Arial"/>
          <w:sz w:val="22"/>
        </w:rPr>
        <w:t xml:space="preserve"> add any integer multiple of </w:t>
      </w:r>
      <w:r w:rsidR="00AC210D" w:rsidRPr="00D30678">
        <w:rPr>
          <w:rFonts w:ascii="Arial" w:hAnsi="Arial" w:cs="Arial"/>
          <w:position w:val="-6"/>
          <w:sz w:val="22"/>
          <w:szCs w:val="22"/>
        </w:rPr>
        <w:object w:dxaOrig="499" w:dyaOrig="340" w14:anchorId="7C69ED0A">
          <v:shape id="_x0000_i1035" type="#_x0000_t75" style="width:24.7pt;height:17.2pt" o:ole="">
            <v:imagedata r:id="rId21" o:title=""/>
          </v:shape>
          <o:OLEObject Type="Embed" ProgID="Equation.DSMT4" ShapeID="_x0000_i1035" DrawAspect="Content" ObjectID="_1764419718" r:id="rId30"/>
        </w:object>
      </w:r>
      <w:r w:rsidR="00C21907">
        <w:rPr>
          <w:rFonts w:ascii="Arial" w:hAnsi="Arial" w:cs="Arial"/>
          <w:sz w:val="22"/>
        </w:rPr>
        <w:t xml:space="preserve"> to an</w:t>
      </w:r>
      <w:r w:rsidR="00D666F4">
        <w:rPr>
          <w:rFonts w:ascii="Arial" w:hAnsi="Arial" w:cs="Arial"/>
          <w:sz w:val="22"/>
        </w:rPr>
        <w:t xml:space="preserve"> angle</w:t>
      </w:r>
      <w:r w:rsidR="00C21907">
        <w:rPr>
          <w:rFonts w:ascii="Arial" w:hAnsi="Arial" w:cs="Arial"/>
          <w:sz w:val="22"/>
        </w:rPr>
        <w:t>, we’ll obtain a</w:t>
      </w:r>
      <w:r w:rsidR="00AC210D">
        <w:rPr>
          <w:rFonts w:ascii="Arial" w:hAnsi="Arial" w:cs="Arial"/>
          <w:sz w:val="22"/>
        </w:rPr>
        <w:t xml:space="preserve"> </w:t>
      </w:r>
      <w:r w:rsidR="00C21907">
        <w:rPr>
          <w:rFonts w:ascii="Arial" w:hAnsi="Arial" w:cs="Arial"/>
          <w:sz w:val="22"/>
        </w:rPr>
        <w:t>co</w:t>
      </w:r>
      <w:r w:rsidR="009A787A">
        <w:rPr>
          <w:rFonts w:ascii="Arial" w:hAnsi="Arial" w:cs="Arial"/>
          <w:sz w:val="22"/>
        </w:rPr>
        <w:t>-</w:t>
      </w:r>
      <w:r w:rsidR="00C21907">
        <w:rPr>
          <w:rFonts w:ascii="Arial" w:hAnsi="Arial" w:cs="Arial"/>
          <w:sz w:val="22"/>
        </w:rPr>
        <w:t>terminal</w:t>
      </w:r>
      <w:r w:rsidR="00AC210D">
        <w:rPr>
          <w:rFonts w:ascii="Arial" w:hAnsi="Arial" w:cs="Arial"/>
          <w:sz w:val="22"/>
        </w:rPr>
        <w:t xml:space="preserve"> angle</w:t>
      </w:r>
      <w:r w:rsidR="00C21907">
        <w:rPr>
          <w:rFonts w:ascii="Arial" w:hAnsi="Arial" w:cs="Arial"/>
          <w:sz w:val="22"/>
        </w:rPr>
        <w:t>.  In other words, the angles</w:t>
      </w:r>
    </w:p>
    <w:p w14:paraId="7B11054E" w14:textId="77777777" w:rsidR="007D0583" w:rsidRPr="007D0583" w:rsidRDefault="007D0583" w:rsidP="00034592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570585CF" w14:textId="77777777" w:rsidR="00C21907" w:rsidRDefault="00AC210D" w:rsidP="00034592">
      <w:pPr>
        <w:ind w:left="360" w:right="360"/>
        <w:jc w:val="center"/>
        <w:rPr>
          <w:rFonts w:ascii="Arial" w:hAnsi="Arial" w:cs="Arial"/>
          <w:sz w:val="22"/>
        </w:rPr>
      </w:pPr>
      <w:r w:rsidRPr="00AC210D">
        <w:rPr>
          <w:rFonts w:ascii="Arial" w:hAnsi="Arial" w:cs="Arial"/>
          <w:position w:val="-14"/>
          <w:sz w:val="22"/>
        </w:rPr>
        <w:object w:dxaOrig="260" w:dyaOrig="380" w14:anchorId="06B7964B">
          <v:shape id="_x0000_i1036" type="#_x0000_t75" style="width:12.9pt;height:18.8pt" o:ole="">
            <v:imagedata r:id="rId31" o:title=""/>
          </v:shape>
          <o:OLEObject Type="Embed" ProgID="Equation.DSMT4" ShapeID="_x0000_i1036" DrawAspect="Content" ObjectID="_1764419719" r:id="rId32"/>
        </w:object>
      </w:r>
      <w:r>
        <w:rPr>
          <w:rFonts w:ascii="Arial" w:hAnsi="Arial" w:cs="Arial"/>
          <w:sz w:val="22"/>
        </w:rPr>
        <w:t xml:space="preserve"> and </w:t>
      </w:r>
      <w:r w:rsidRPr="00AC210D">
        <w:rPr>
          <w:rFonts w:ascii="Arial" w:hAnsi="Arial" w:cs="Arial"/>
          <w:position w:val="-14"/>
          <w:sz w:val="22"/>
        </w:rPr>
        <w:object w:dxaOrig="1820" w:dyaOrig="400" w14:anchorId="4C0D5FE3">
          <v:shape id="_x0000_i1037" type="#_x0000_t75" style="width:90.8pt;height:19.9pt" o:ole="">
            <v:imagedata r:id="rId33" o:title=""/>
          </v:shape>
          <o:OLEObject Type="Embed" ProgID="Equation.DSMT4" ShapeID="_x0000_i1037" DrawAspect="Content" ObjectID="_1764419720" r:id="rId34"/>
        </w:object>
      </w:r>
      <w:r>
        <w:rPr>
          <w:rFonts w:ascii="Arial" w:hAnsi="Arial" w:cs="Arial"/>
          <w:sz w:val="22"/>
        </w:rPr>
        <w:t xml:space="preserve"> where </w:t>
      </w:r>
      <w:r w:rsidRPr="00AC210D">
        <w:rPr>
          <w:rFonts w:ascii="Arial" w:hAnsi="Arial" w:cs="Arial"/>
          <w:position w:val="-6"/>
          <w:sz w:val="22"/>
        </w:rPr>
        <w:object w:dxaOrig="600" w:dyaOrig="279" w14:anchorId="38245A7C">
          <v:shape id="_x0000_i1038" type="#_x0000_t75" style="width:30.1pt;height:13.95pt" o:ole="">
            <v:imagedata r:id="rId35" o:title=""/>
          </v:shape>
          <o:OLEObject Type="Embed" ProgID="Equation.DSMT4" ShapeID="_x0000_i1038" DrawAspect="Content" ObjectID="_1764419721" r:id="rId36"/>
        </w:object>
      </w:r>
    </w:p>
    <w:p w14:paraId="09EB3570" w14:textId="77777777" w:rsidR="00D666F4" w:rsidRPr="007D0583" w:rsidRDefault="00D666F4" w:rsidP="00034592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1F6DB7FF" w14:textId="77777777" w:rsidR="00D666F4" w:rsidRDefault="00C21907" w:rsidP="00034592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are co</w:t>
      </w:r>
      <w:r w:rsidR="009A787A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te</w:t>
      </w:r>
      <w:r w:rsidR="009A787A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minal.  </w:t>
      </w:r>
      <w:r w:rsidR="007570FF">
        <w:rPr>
          <w:rFonts w:ascii="Arial" w:hAnsi="Arial" w:cs="Arial"/>
          <w:sz w:val="22"/>
        </w:rPr>
        <w:t xml:space="preserve">For example, the angles </w:t>
      </w:r>
      <w:r w:rsidR="00AC210D" w:rsidRPr="007570FF">
        <w:rPr>
          <w:rFonts w:ascii="Arial" w:hAnsi="Arial" w:cs="Arial"/>
          <w:position w:val="-6"/>
          <w:sz w:val="22"/>
        </w:rPr>
        <w:object w:dxaOrig="380" w:dyaOrig="340" w14:anchorId="65B02AC6">
          <v:shape id="_x0000_i1039" type="#_x0000_t75" style="width:18.8pt;height:17.2pt" o:ole="">
            <v:imagedata r:id="rId37" o:title=""/>
          </v:shape>
          <o:OLEObject Type="Embed" ProgID="Equation.DSMT4" ShapeID="_x0000_i1039" DrawAspect="Content" ObjectID="_1764419722" r:id="rId38"/>
        </w:object>
      </w:r>
      <w:r w:rsidR="007570FF">
        <w:rPr>
          <w:rFonts w:ascii="Arial" w:hAnsi="Arial" w:cs="Arial"/>
          <w:sz w:val="22"/>
        </w:rPr>
        <w:t xml:space="preserve"> and </w:t>
      </w:r>
      <w:r w:rsidR="00AC210D" w:rsidRPr="007570FF">
        <w:rPr>
          <w:rFonts w:ascii="Arial" w:hAnsi="Arial" w:cs="Arial"/>
          <w:position w:val="-10"/>
          <w:sz w:val="22"/>
        </w:rPr>
        <w:object w:dxaOrig="1860" w:dyaOrig="380" w14:anchorId="3265E511">
          <v:shape id="_x0000_i1040" type="#_x0000_t75" style="width:92.9pt;height:18.8pt" o:ole="">
            <v:imagedata r:id="rId39" o:title=""/>
          </v:shape>
          <o:OLEObject Type="Embed" ProgID="Equation.DSMT4" ShapeID="_x0000_i1040" DrawAspect="Content" ObjectID="_1764419723" r:id="rId40"/>
        </w:object>
      </w:r>
      <w:r w:rsidR="007570FF">
        <w:rPr>
          <w:rFonts w:ascii="Arial" w:hAnsi="Arial" w:cs="Arial"/>
          <w:sz w:val="22"/>
        </w:rPr>
        <w:t xml:space="preserve"> are co</w:t>
      </w:r>
      <w:r w:rsidR="009A787A">
        <w:rPr>
          <w:rFonts w:ascii="Arial" w:hAnsi="Arial" w:cs="Arial"/>
          <w:sz w:val="22"/>
        </w:rPr>
        <w:t>-</w:t>
      </w:r>
      <w:r w:rsidR="007570FF">
        <w:rPr>
          <w:rFonts w:ascii="Arial" w:hAnsi="Arial" w:cs="Arial"/>
          <w:sz w:val="22"/>
        </w:rPr>
        <w:t>terminal; s</w:t>
      </w:r>
      <w:r>
        <w:rPr>
          <w:rFonts w:ascii="Arial" w:hAnsi="Arial" w:cs="Arial"/>
          <w:sz w:val="22"/>
        </w:rPr>
        <w:t xml:space="preserve">ee Figure </w:t>
      </w:r>
      <w:r w:rsidR="0017354D">
        <w:rPr>
          <w:rFonts w:ascii="Arial" w:hAnsi="Arial" w:cs="Arial"/>
          <w:sz w:val="22"/>
        </w:rPr>
        <w:t>4</w:t>
      </w:r>
      <w:r w:rsidR="00C56841">
        <w:rPr>
          <w:rFonts w:ascii="Arial" w:hAnsi="Arial" w:cs="Arial"/>
          <w:sz w:val="22"/>
        </w:rPr>
        <w:t>.</w:t>
      </w:r>
    </w:p>
    <w:p w14:paraId="4F386EDA" w14:textId="77777777" w:rsidR="008D09A5" w:rsidRDefault="008D09A5" w:rsidP="00034592">
      <w:pPr>
        <w:ind w:left="360" w:right="36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16"/>
      </w:tblGrid>
      <w:tr w:rsidR="00E26977" w14:paraId="2D271F6E" w14:textId="77777777" w:rsidTr="00487DC9">
        <w:trPr>
          <w:jc w:val="center"/>
        </w:trPr>
        <w:tc>
          <w:tcPr>
            <w:tcW w:w="3416" w:type="dxa"/>
            <w:shd w:val="clear" w:color="auto" w:fill="auto"/>
          </w:tcPr>
          <w:p w14:paraId="43018A65" w14:textId="77777777" w:rsidR="00E26977" w:rsidRDefault="00F65071" w:rsidP="008D09A5">
            <w:pPr>
              <w:ind w:left="355"/>
              <w:jc w:val="center"/>
            </w:pPr>
            <w:r w:rsidRPr="00F650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118FAD" wp14:editId="5EC192CC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850426</wp:posOffset>
                      </wp:positionV>
                      <wp:extent cx="323215" cy="345440"/>
                      <wp:effectExtent l="0" t="0" r="0" b="0"/>
                      <wp:wrapNone/>
                      <wp:docPr id="247" name="Text Box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9FD608" w14:textId="77777777" w:rsidR="00F65071" w:rsidRDefault="00F65071" w:rsidP="00F65071">
                                  <w:r w:rsidRPr="00D603AA">
                                    <w:rPr>
                                      <w:position w:val="-6"/>
                                    </w:rPr>
                                    <w:object w:dxaOrig="499" w:dyaOrig="340" w14:anchorId="1984E9DE">
                                      <v:shape id="_x0000_i1042" type="#_x0000_t75" style="width:24.4pt;height:16.9pt" o:ole="">
                                        <v:imagedata r:id="rId41" o:title=""/>
                                      </v:shape>
                                      <o:OLEObject Type="Embed" ProgID="Equation.DSMT4" ShapeID="_x0000_i1042" DrawAspect="Content" ObjectID="_1764419804" r:id="rId4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18F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5" o:spid="_x0000_s1026" type="#_x0000_t202" style="position:absolute;left:0;text-align:left;margin-left:92.2pt;margin-top:66.95pt;width:25.45pt;height:27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" filled="f" stroked="f">
                      <v:textbox style="mso-fit-shape-to-text:t">
                        <w:txbxContent>
                          <w:p w14:paraId="749FD608" w14:textId="77777777" w:rsidR="00F65071" w:rsidRDefault="00F65071" w:rsidP="00F65071">
                            <w:r w:rsidRPr="00D603AA">
                              <w:rPr>
                                <w:position w:val="-6"/>
                              </w:rPr>
                              <w:object w:dxaOrig="499" w:dyaOrig="340" w14:anchorId="1984E9DE">
                                <v:shape id="_x0000_i1042" type="#_x0000_t75" style="width:24.4pt;height:16.9pt" o:ole="">
                                  <v:imagedata r:id="rId41" o:title=""/>
                                </v:shape>
                                <o:OLEObject Type="Embed" ProgID="Equation.DSMT4" ShapeID="_x0000_i1042" DrawAspect="Content" ObjectID="_1764419804" r:id="rId4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50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2989BB" wp14:editId="2B959ACF">
                      <wp:simplePos x="0" y="0"/>
                      <wp:positionH relativeFrom="column">
                        <wp:posOffset>1424779</wp:posOffset>
                      </wp:positionH>
                      <wp:positionV relativeFrom="paragraph">
                        <wp:posOffset>421640</wp:posOffset>
                      </wp:positionV>
                      <wp:extent cx="323215" cy="345440"/>
                      <wp:effectExtent l="0" t="0" r="0" b="0"/>
                      <wp:wrapNone/>
                      <wp:docPr id="242" name="Text Box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A22F71" w14:textId="77777777" w:rsidR="00F65071" w:rsidRDefault="00F65071" w:rsidP="00F65071">
                                  <w:r w:rsidRPr="00D603AA">
                                    <w:rPr>
                                      <w:position w:val="-6"/>
                                    </w:rPr>
                                    <w:object w:dxaOrig="380" w:dyaOrig="340" w14:anchorId="1B0CAC0A">
                                      <v:shape id="_x0000_i1044" type="#_x0000_t75" style="width:18.55pt;height:16.9pt" o:ole="">
                                        <v:imagedata r:id="rId44" o:title=""/>
                                      </v:shape>
                                      <o:OLEObject Type="Embed" ProgID="Equation.DSMT4" ShapeID="_x0000_i1044" DrawAspect="Content" ObjectID="_1764419805" r:id="rId4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989BB" id="_x0000_s1027" type="#_x0000_t202" style="position:absolute;left:0;text-align:left;margin-left:112.2pt;margin-top:33.2pt;width:25.45pt;height:27.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" filled="f" stroked="f">
                      <v:textbox style="mso-fit-shape-to-text:t">
                        <w:txbxContent>
                          <w:p w14:paraId="44A22F71" w14:textId="77777777" w:rsidR="00F65071" w:rsidRDefault="00F65071" w:rsidP="00F65071">
                            <w:r w:rsidRPr="00D603AA">
                              <w:rPr>
                                <w:position w:val="-6"/>
                              </w:rPr>
                              <w:object w:dxaOrig="380" w:dyaOrig="340" w14:anchorId="1B0CAC0A">
                                <v:shape id="_x0000_i1044" type="#_x0000_t75" style="width:18.55pt;height:16.9pt" o:ole="">
                                  <v:imagedata r:id="rId44" o:title=""/>
                                </v:shape>
                                <o:OLEObject Type="Embed" ProgID="Equation.DSMT4" ShapeID="_x0000_i1044" DrawAspect="Content" ObjectID="_1764419805" r:id="rId46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560C2CE" wp14:editId="0C1E16E1">
                  <wp:extent cx="1581150" cy="1562100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977" w14:paraId="45DAE458" w14:textId="77777777" w:rsidTr="00487DC9">
        <w:trPr>
          <w:trHeight w:val="810"/>
          <w:jc w:val="center"/>
        </w:trPr>
        <w:tc>
          <w:tcPr>
            <w:tcW w:w="3416" w:type="dxa"/>
            <w:shd w:val="clear" w:color="auto" w:fill="auto"/>
          </w:tcPr>
          <w:p w14:paraId="50ED9787" w14:textId="77777777" w:rsidR="00E26977" w:rsidRPr="00DA6512" w:rsidRDefault="00E26977" w:rsidP="00AC210D">
            <w:pPr>
              <w:ind w:left="985" w:hanging="902"/>
            </w:pPr>
            <w:r w:rsidRPr="00487DC9">
              <w:rPr>
                <w:rFonts w:ascii="Arial" w:hAnsi="Arial" w:cs="Arial"/>
                <w:b/>
                <w:color w:val="000080"/>
                <w:sz w:val="20"/>
              </w:rPr>
              <w:t xml:space="preserve">Figure </w:t>
            </w:r>
            <w:r w:rsidR="0017354D">
              <w:rPr>
                <w:rFonts w:ascii="Arial" w:hAnsi="Arial" w:cs="Arial"/>
                <w:b/>
                <w:color w:val="000080"/>
                <w:sz w:val="20"/>
              </w:rPr>
              <w:t>4</w:t>
            </w:r>
            <w:r w:rsidRPr="00487DC9">
              <w:rPr>
                <w:rFonts w:ascii="Arial" w:hAnsi="Arial" w:cs="Arial"/>
                <w:b/>
                <w:color w:val="000080"/>
                <w:sz w:val="20"/>
              </w:rPr>
              <w:t>:</w:t>
            </w:r>
            <w:r w:rsidRPr="00487DC9">
              <w:rPr>
                <w:rFonts w:ascii="Arial" w:hAnsi="Arial" w:cs="Arial"/>
                <w:sz w:val="22"/>
              </w:rPr>
              <w:tab/>
            </w:r>
            <w:r w:rsidR="009A3625" w:rsidRPr="00487DC9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487DC9">
              <w:rPr>
                <w:rFonts w:ascii="Arial" w:hAnsi="Arial" w:cs="Arial"/>
                <w:sz w:val="22"/>
              </w:rPr>
              <w:t xml:space="preserve">The angles </w:t>
            </w:r>
            <w:r w:rsidRPr="00487DC9">
              <w:rPr>
                <w:rFonts w:ascii="Arial" w:hAnsi="Arial" w:cs="Arial"/>
                <w:position w:val="-6"/>
                <w:sz w:val="22"/>
              </w:rPr>
              <w:object w:dxaOrig="380" w:dyaOrig="360" w14:anchorId="7960787F">
                <v:shape id="_x0000_i1045" type="#_x0000_t75" style="width:18.8pt;height:18.25pt" o:ole="">
                  <v:imagedata r:id="rId48" o:title=""/>
                </v:shape>
                <o:OLEObject Type="Embed" ProgID="Equation.DSMT4" ShapeID="_x0000_i1045" DrawAspect="Content" ObjectID="_1764419724" r:id="rId49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 and </w:t>
            </w:r>
            <w:r w:rsidR="00AC210D" w:rsidRPr="00AC210D">
              <w:rPr>
                <w:rFonts w:ascii="Arial" w:hAnsi="Arial" w:cs="Arial"/>
                <w:position w:val="-6"/>
                <w:sz w:val="22"/>
              </w:rPr>
              <w:object w:dxaOrig="499" w:dyaOrig="340" w14:anchorId="04FB9A46">
                <v:shape id="_x0000_i1046" type="#_x0000_t75" style="width:24.7pt;height:17.2pt" o:ole="">
                  <v:imagedata r:id="rId50" o:title=""/>
                </v:shape>
                <o:OLEObject Type="Embed" ProgID="Equation.DSMT4" ShapeID="_x0000_i1046" DrawAspect="Content" ObjectID="_1764419725" r:id="rId51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 are co-terminal.</w:t>
            </w:r>
          </w:p>
        </w:tc>
      </w:tr>
    </w:tbl>
    <w:p w14:paraId="7976D6B0" w14:textId="77777777" w:rsidR="008D09A5" w:rsidRDefault="008D09A5">
      <w:pPr>
        <w:rPr>
          <w:rFonts w:ascii="Arial" w:hAnsi="Arial" w:cs="Arial"/>
          <w:sz w:val="22"/>
        </w:rPr>
      </w:pPr>
    </w:p>
    <w:p w14:paraId="5F170C28" w14:textId="77777777" w:rsidR="0017354D" w:rsidRDefault="0017354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23A3BDE" w14:textId="77777777" w:rsidR="00E03BAE" w:rsidRDefault="00E03BAE" w:rsidP="00CD24B4">
      <w:pPr>
        <w:ind w:left="360" w:right="390"/>
        <w:jc w:val="both"/>
        <w:rPr>
          <w:rFonts w:ascii="Arial" w:hAnsi="Arial" w:cs="Arial"/>
          <w:sz w:val="22"/>
        </w:rPr>
      </w:pPr>
    </w:p>
    <w:p w14:paraId="5F176540" w14:textId="77777777" w:rsidR="0017354D" w:rsidRDefault="0017354D" w:rsidP="00CD24B4">
      <w:pPr>
        <w:ind w:left="360" w:right="390"/>
        <w:jc w:val="both"/>
        <w:rPr>
          <w:rFonts w:ascii="Arial" w:hAnsi="Arial" w:cs="Arial"/>
          <w:sz w:val="22"/>
        </w:rPr>
      </w:pPr>
    </w:p>
    <w:p w14:paraId="1F942B88" w14:textId="77777777" w:rsidR="00A425F5" w:rsidRDefault="00A425F5" w:rsidP="00CD24B4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Traditionally, the coordinate plane is divided into </w:t>
      </w:r>
      <w:r w:rsidRPr="00F36A2A">
        <w:rPr>
          <w:rFonts w:ascii="Arial" w:hAnsi="Arial" w:cs="Arial"/>
          <w:b/>
          <w:i/>
          <w:sz w:val="22"/>
        </w:rPr>
        <w:t>four q</w:t>
      </w:r>
      <w:r>
        <w:rPr>
          <w:rFonts w:ascii="Arial" w:hAnsi="Arial" w:cs="Arial"/>
          <w:b/>
          <w:i/>
          <w:sz w:val="22"/>
        </w:rPr>
        <w:t>uadrants</w:t>
      </w:r>
      <w:r w:rsidR="007D0583">
        <w:rPr>
          <w:rFonts w:ascii="Arial" w:hAnsi="Arial" w:cs="Arial"/>
          <w:sz w:val="22"/>
        </w:rPr>
        <w:t>; s</w:t>
      </w:r>
      <w:r>
        <w:rPr>
          <w:rFonts w:ascii="Arial" w:hAnsi="Arial" w:cs="Arial"/>
          <w:sz w:val="22"/>
        </w:rPr>
        <w:t xml:space="preserve">ee Figure </w:t>
      </w:r>
      <w:r w:rsidR="0017354D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  We will often use the names of these quadrants to describe the location of the terminal side of different angles.</w:t>
      </w:r>
    </w:p>
    <w:p w14:paraId="1256CDBC" w14:textId="77777777" w:rsidR="000B3B6E" w:rsidRDefault="000B3B6E" w:rsidP="00B45B86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271F6A28" w14:textId="77777777" w:rsidR="00B45B86" w:rsidRDefault="0017354D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5A25E7" wp14:editId="746CEAC7">
                <wp:simplePos x="0" y="0"/>
                <wp:positionH relativeFrom="column">
                  <wp:posOffset>1957070</wp:posOffset>
                </wp:positionH>
                <wp:positionV relativeFrom="paragraph">
                  <wp:posOffset>5554</wp:posOffset>
                </wp:positionV>
                <wp:extent cx="2345055" cy="2563495"/>
                <wp:effectExtent l="0" t="0" r="0" b="8255"/>
                <wp:wrapNone/>
                <wp:docPr id="3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055" cy="2563495"/>
                          <a:chOff x="1032" y="1065"/>
                          <a:chExt cx="3693" cy="4037"/>
                        </a:xfrm>
                      </wpg:grpSpPr>
                      <wps:wsp>
                        <wps:cNvPr id="4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1065"/>
                            <a:ext cx="3693" cy="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A4B30" w14:textId="77777777" w:rsidR="00CB48C5" w:rsidRDefault="00CB48C5" w:rsidP="00B45B8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030AC8F" wp14:editId="7658DB3D">
                                    <wp:extent cx="2163445" cy="2374900"/>
                                    <wp:effectExtent l="19050" t="19050" r="27305" b="2540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3445" cy="2374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2700" cmpd="sng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1704"/>
                            <a:ext cx="1478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8E560" w14:textId="77777777" w:rsidR="00CB48C5" w:rsidRPr="004015EC" w:rsidRDefault="00CB48C5" w:rsidP="00B45B8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  <w:r w:rsidRPr="004015EC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Quadrant</w:t>
                              </w:r>
                            </w:p>
                            <w:p w14:paraId="6CB4726F" w14:textId="77777777" w:rsidR="00CB48C5" w:rsidRPr="00BC0507" w:rsidRDefault="00CB48C5" w:rsidP="00B45B8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0507">
                                <w:rPr>
                                  <w:b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1714"/>
                            <a:ext cx="1478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BDBBE" w14:textId="77777777" w:rsidR="00CB48C5" w:rsidRPr="004015EC" w:rsidRDefault="00CB48C5" w:rsidP="00B45B8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  <w:r w:rsidRPr="004015EC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Quadrant</w:t>
                              </w:r>
                            </w:p>
                            <w:p w14:paraId="3D09F4D2" w14:textId="77777777" w:rsidR="00CB48C5" w:rsidRPr="00BC0507" w:rsidRDefault="00CB48C5" w:rsidP="00B45B8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0507">
                                <w:rPr>
                                  <w:b/>
                                  <w:sz w:val="28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1198" y="3735"/>
                            <a:ext cx="1478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0B2BB" w14:textId="77777777" w:rsidR="00CB48C5" w:rsidRPr="004015EC" w:rsidRDefault="00CB48C5" w:rsidP="00B45B8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  <w:r w:rsidRPr="004015EC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Quadrant</w:t>
                              </w:r>
                            </w:p>
                            <w:p w14:paraId="07659038" w14:textId="77777777" w:rsidR="00CB48C5" w:rsidRPr="00BC0507" w:rsidRDefault="00CB48C5" w:rsidP="00B45B8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0507">
                                <w:rPr>
                                  <w:b/>
                                  <w:sz w:val="28"/>
                                  <w:szCs w:val="28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3732"/>
                            <a:ext cx="1538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679EE" w14:textId="77777777" w:rsidR="00CB48C5" w:rsidRPr="004015EC" w:rsidRDefault="00CB48C5" w:rsidP="00B45B8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  <w:r w:rsidRPr="004015EC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Quadrant</w:t>
                              </w:r>
                            </w:p>
                            <w:p w14:paraId="40A08DE8" w14:textId="77777777" w:rsidR="00CB48C5" w:rsidRPr="00BC0507" w:rsidRDefault="00CB48C5" w:rsidP="00B45B8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C0507">
                                <w:rPr>
                                  <w:b/>
                                  <w:sz w:val="28"/>
                                  <w:szCs w:val="28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A25E7" id="Group 562" o:spid="_x0000_s1028" style="position:absolute;left:0;text-align:left;margin-left:154.1pt;margin-top:.45pt;width:184.65pt;height:201.85pt;z-index:251657728" coordorigin="1032,1065" coordsize="3693,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">
                <v:shape id="Text Box 563" o:spid="_x0000_s1029" type="#_x0000_t202" style="position:absolute;left:1032;top:1065;width:3693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EFA4B30" w14:textId="77777777" w:rsidR="00CB48C5" w:rsidRDefault="00CB48C5" w:rsidP="00B45B86">
                        <w:r>
                          <w:rPr>
                            <w:noProof/>
                          </w:rPr>
                          <w:drawing>
                            <wp:inline distT="0" distB="0" distL="0" distR="0" wp14:anchorId="5030AC8F" wp14:editId="7658DB3D">
                              <wp:extent cx="2163445" cy="2374900"/>
                              <wp:effectExtent l="19050" t="19050" r="27305" b="25400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63445" cy="2374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64" o:spid="_x0000_s1030" type="#_x0000_t202" style="position:absolute;left:3064;top:1704;width:147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7E8E560" w14:textId="77777777" w:rsidR="00CB48C5" w:rsidRPr="004015EC" w:rsidRDefault="00CB48C5" w:rsidP="00B45B86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4015EC">
                          <w:rPr>
                            <w:rFonts w:ascii="Arial" w:hAnsi="Arial" w:cs="Arial"/>
                            <w:b/>
                            <w:szCs w:val="24"/>
                          </w:rPr>
                          <w:t>Quadrant</w:t>
                        </w:r>
                      </w:p>
                      <w:p w14:paraId="6CB4726F" w14:textId="77777777" w:rsidR="00CB48C5" w:rsidRPr="00BC0507" w:rsidRDefault="00CB48C5" w:rsidP="00B45B8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C0507">
                          <w:rPr>
                            <w:b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Text Box 565" o:spid="_x0000_s1031" type="#_x0000_t202" style="position:absolute;left:1228;top:1714;width:147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65BDBBE" w14:textId="77777777" w:rsidR="00CB48C5" w:rsidRPr="004015EC" w:rsidRDefault="00CB48C5" w:rsidP="00B45B86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4015EC">
                          <w:rPr>
                            <w:rFonts w:ascii="Arial" w:hAnsi="Arial" w:cs="Arial"/>
                            <w:b/>
                            <w:szCs w:val="24"/>
                          </w:rPr>
                          <w:t>Quadrant</w:t>
                        </w:r>
                      </w:p>
                      <w:p w14:paraId="3D09F4D2" w14:textId="77777777" w:rsidR="00CB48C5" w:rsidRPr="00BC0507" w:rsidRDefault="00CB48C5" w:rsidP="00B45B8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C0507">
                          <w:rPr>
                            <w:b/>
                            <w:sz w:val="28"/>
                            <w:szCs w:val="28"/>
                          </w:rPr>
                          <w:t>II</w:t>
                        </w:r>
                      </w:p>
                    </w:txbxContent>
                  </v:textbox>
                </v:shape>
                <v:shape id="Text Box 566" o:spid="_x0000_s1032" type="#_x0000_t202" style="position:absolute;left:1198;top:3735;width:1478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ED0B2BB" w14:textId="77777777" w:rsidR="00CB48C5" w:rsidRPr="004015EC" w:rsidRDefault="00CB48C5" w:rsidP="00B45B86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4015EC">
                          <w:rPr>
                            <w:rFonts w:ascii="Arial" w:hAnsi="Arial" w:cs="Arial"/>
                            <w:b/>
                            <w:szCs w:val="24"/>
                          </w:rPr>
                          <w:t>Quadrant</w:t>
                        </w:r>
                      </w:p>
                      <w:p w14:paraId="07659038" w14:textId="77777777" w:rsidR="00CB48C5" w:rsidRPr="00BC0507" w:rsidRDefault="00CB48C5" w:rsidP="00B45B8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C0507">
                          <w:rPr>
                            <w:b/>
                            <w:sz w:val="28"/>
                            <w:szCs w:val="28"/>
                          </w:rPr>
                          <w:t>III</w:t>
                        </w:r>
                      </w:p>
                    </w:txbxContent>
                  </v:textbox>
                </v:shape>
                <v:shape id="Text Box 567" o:spid="_x0000_s1033" type="#_x0000_t202" style="position:absolute;left:3049;top:3732;width:1538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FA679EE" w14:textId="77777777" w:rsidR="00CB48C5" w:rsidRPr="004015EC" w:rsidRDefault="00CB48C5" w:rsidP="00B45B86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4015EC">
                          <w:rPr>
                            <w:rFonts w:ascii="Arial" w:hAnsi="Arial" w:cs="Arial"/>
                            <w:b/>
                            <w:szCs w:val="24"/>
                          </w:rPr>
                          <w:t>Quadrant</w:t>
                        </w:r>
                      </w:p>
                      <w:p w14:paraId="40A08DE8" w14:textId="77777777" w:rsidR="00CB48C5" w:rsidRPr="00BC0507" w:rsidRDefault="00CB48C5" w:rsidP="00B45B8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C0507">
                          <w:rPr>
                            <w:b/>
                            <w:sz w:val="28"/>
                            <w:szCs w:val="28"/>
                          </w:rPr>
                          <w:t>IV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385798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3B8564F8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077F5696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3B297FD3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4219987F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6AFC079E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61BD1D2D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2F152D07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5A6D2BAD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2931664A" w14:textId="77777777" w:rsidR="00B45B86" w:rsidRP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672DE193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6633A32F" w14:textId="77777777" w:rsidR="00B45B86" w:rsidRDefault="00B45B86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660839A8" w14:textId="77777777" w:rsidR="00B45B86" w:rsidRPr="0017354D" w:rsidRDefault="00B45B86" w:rsidP="00CD24B4">
      <w:pPr>
        <w:ind w:left="360" w:right="390"/>
        <w:jc w:val="both"/>
        <w:rPr>
          <w:rFonts w:ascii="Arial" w:hAnsi="Arial" w:cs="Arial"/>
          <w:sz w:val="22"/>
        </w:rPr>
      </w:pPr>
    </w:p>
    <w:p w14:paraId="6498DE56" w14:textId="77777777" w:rsidR="00B45B86" w:rsidRPr="0017354D" w:rsidRDefault="00B45B86" w:rsidP="00CD24B4">
      <w:pPr>
        <w:ind w:left="360" w:right="390"/>
        <w:jc w:val="both"/>
        <w:rPr>
          <w:rFonts w:ascii="Arial" w:hAnsi="Arial" w:cs="Arial"/>
          <w:sz w:val="32"/>
          <w:szCs w:val="16"/>
        </w:rPr>
      </w:pPr>
    </w:p>
    <w:p w14:paraId="57967031" w14:textId="77777777" w:rsidR="00B45B86" w:rsidRPr="00C56841" w:rsidRDefault="00B45B86" w:rsidP="00B45B86">
      <w:pPr>
        <w:ind w:left="360" w:right="390"/>
        <w:jc w:val="center"/>
        <w:rPr>
          <w:rFonts w:ascii="Arial" w:hAnsi="Arial" w:cs="Arial"/>
          <w:b/>
          <w:color w:val="000080"/>
          <w:sz w:val="20"/>
        </w:rPr>
      </w:pPr>
      <w:r w:rsidRPr="00C56841">
        <w:rPr>
          <w:rFonts w:ascii="Arial" w:hAnsi="Arial" w:cs="Arial"/>
          <w:b/>
          <w:color w:val="000080"/>
          <w:sz w:val="20"/>
        </w:rPr>
        <w:t xml:space="preserve">Figure </w:t>
      </w:r>
      <w:r w:rsidR="0017354D">
        <w:rPr>
          <w:rFonts w:ascii="Arial" w:hAnsi="Arial" w:cs="Arial"/>
          <w:b/>
          <w:color w:val="000080"/>
          <w:sz w:val="20"/>
        </w:rPr>
        <w:t>5</w:t>
      </w:r>
    </w:p>
    <w:p w14:paraId="415AF7AB" w14:textId="77777777" w:rsidR="000B3B6E" w:rsidRDefault="000B3B6E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59DC3C3A" w14:textId="77777777" w:rsidR="0017354D" w:rsidRPr="001711E1" w:rsidRDefault="0017354D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70FF667E" w14:textId="77777777" w:rsidR="00A425F5" w:rsidRDefault="00A425F5" w:rsidP="00CD24B4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 example, </w:t>
      </w:r>
      <w:r w:rsidR="00912D95">
        <w:rPr>
          <w:rFonts w:ascii="Arial" w:hAnsi="Arial" w:cs="Arial"/>
          <w:sz w:val="22"/>
        </w:rPr>
        <w:t xml:space="preserve">consider the angles given in Figure </w:t>
      </w:r>
      <w:r w:rsidR="008D09A5">
        <w:rPr>
          <w:rFonts w:ascii="Arial" w:hAnsi="Arial" w:cs="Arial"/>
          <w:sz w:val="22"/>
        </w:rPr>
        <w:t>3</w:t>
      </w:r>
      <w:r w:rsidR="00912D95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the angle </w:t>
      </w:r>
      <w:r w:rsidR="00AC210D" w:rsidRPr="007570FF">
        <w:rPr>
          <w:rFonts w:ascii="Arial" w:hAnsi="Arial" w:cs="Arial"/>
          <w:position w:val="-6"/>
          <w:sz w:val="22"/>
        </w:rPr>
        <w:object w:dxaOrig="380" w:dyaOrig="340" w14:anchorId="1177C8A9">
          <v:shape id="_x0000_i1047" type="#_x0000_t75" style="width:18.8pt;height:17.2pt" o:ole="">
            <v:imagedata r:id="rId53" o:title=""/>
          </v:shape>
          <o:OLEObject Type="Embed" ProgID="Equation.DSMT4" ShapeID="_x0000_i1047" DrawAspect="Content" ObjectID="_1764419726" r:id="rId54"/>
        </w:object>
      </w:r>
      <w:r>
        <w:rPr>
          <w:rFonts w:ascii="Arial" w:hAnsi="Arial" w:cs="Arial"/>
          <w:sz w:val="22"/>
        </w:rPr>
        <w:t xml:space="preserve"> is in Quadrant </w:t>
      </w:r>
      <w:r w:rsidRPr="00A425F5">
        <w:rPr>
          <w:rFonts w:ascii="Times New Roman" w:hAnsi="Times New Roman"/>
          <w:szCs w:val="24"/>
        </w:rPr>
        <w:t>I</w:t>
      </w:r>
      <w:r>
        <w:rPr>
          <w:rFonts w:ascii="Arial" w:hAnsi="Arial" w:cs="Arial"/>
          <w:sz w:val="22"/>
        </w:rPr>
        <w:t xml:space="preserve"> while </w:t>
      </w:r>
      <w:r w:rsidR="00AC210D" w:rsidRPr="009162C8">
        <w:rPr>
          <w:rFonts w:ascii="Arial" w:hAnsi="Arial" w:cs="Arial"/>
          <w:position w:val="-6"/>
          <w:sz w:val="22"/>
        </w:rPr>
        <w:object w:dxaOrig="639" w:dyaOrig="340" w14:anchorId="3B59B251">
          <v:shape id="_x0000_i1048" type="#_x0000_t75" style="width:31.7pt;height:17.2pt" o:ole="">
            <v:imagedata r:id="rId55" o:title=""/>
          </v:shape>
          <o:OLEObject Type="Embed" ProgID="Equation.DSMT4" ShapeID="_x0000_i1048" DrawAspect="Content" ObjectID="_1764419727" r:id="rId56"/>
        </w:object>
      </w:r>
      <w:r>
        <w:rPr>
          <w:rFonts w:ascii="Arial" w:hAnsi="Arial" w:cs="Arial"/>
          <w:sz w:val="22"/>
        </w:rPr>
        <w:t xml:space="preserve"> is in Quadrant </w:t>
      </w:r>
      <w:r w:rsidRPr="00A425F5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II</w:t>
      </w:r>
      <w:r>
        <w:rPr>
          <w:rFonts w:ascii="Arial" w:hAnsi="Arial" w:cs="Arial"/>
          <w:sz w:val="22"/>
        </w:rPr>
        <w:t>.</w:t>
      </w:r>
    </w:p>
    <w:p w14:paraId="110BDF6B" w14:textId="77777777" w:rsidR="0017354D" w:rsidRDefault="0017354D" w:rsidP="0017354D">
      <w:pPr>
        <w:ind w:left="360" w:right="390"/>
        <w:rPr>
          <w:rFonts w:ascii="Arial" w:hAnsi="Arial" w:cs="Arial"/>
          <w:sz w:val="22"/>
        </w:rPr>
      </w:pPr>
    </w:p>
    <w:p w14:paraId="0F86D83A" w14:textId="77777777" w:rsidR="00397E83" w:rsidRDefault="00397E83" w:rsidP="0017354D">
      <w:pPr>
        <w:ind w:left="360" w:right="390"/>
        <w:rPr>
          <w:rFonts w:ascii="Arial" w:hAnsi="Arial" w:cs="Arial"/>
          <w:sz w:val="22"/>
        </w:rPr>
      </w:pPr>
    </w:p>
    <w:p w14:paraId="4321E011" w14:textId="77777777" w:rsidR="00397E83" w:rsidRDefault="00397E83" w:rsidP="0017354D">
      <w:pPr>
        <w:ind w:left="360" w:right="390"/>
        <w:rPr>
          <w:rFonts w:ascii="Arial" w:hAnsi="Arial" w:cs="Arial"/>
          <w:sz w:val="22"/>
        </w:rPr>
      </w:pPr>
    </w:p>
    <w:p w14:paraId="059DD275" w14:textId="77777777" w:rsidR="0017354D" w:rsidRDefault="0017354D" w:rsidP="0017354D">
      <w:pPr>
        <w:ind w:left="24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B1AACBB" wp14:editId="496183EF">
            <wp:extent cx="5943600" cy="47625"/>
            <wp:effectExtent l="0" t="0" r="0" b="9525"/>
            <wp:docPr id="11" name="Picture 11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D21307_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F83A9" w14:textId="77777777" w:rsidR="0017354D" w:rsidRDefault="0017354D" w:rsidP="0017354D">
      <w:pPr>
        <w:ind w:left="360" w:right="390"/>
        <w:rPr>
          <w:rFonts w:ascii="Arial" w:hAnsi="Arial" w:cs="Arial"/>
          <w:sz w:val="22"/>
        </w:rPr>
      </w:pPr>
    </w:p>
    <w:p w14:paraId="0C8AA3DE" w14:textId="77777777" w:rsidR="00397E83" w:rsidRDefault="00397E83" w:rsidP="0017354D">
      <w:pPr>
        <w:ind w:left="360" w:right="390"/>
        <w:rPr>
          <w:rFonts w:ascii="Arial" w:hAnsi="Arial" w:cs="Arial"/>
          <w:sz w:val="22"/>
        </w:rPr>
      </w:pPr>
    </w:p>
    <w:p w14:paraId="3DBD3B57" w14:textId="77777777" w:rsidR="00397E83" w:rsidRDefault="00397E83" w:rsidP="0017354D">
      <w:pPr>
        <w:ind w:left="360" w:right="390"/>
        <w:rPr>
          <w:rFonts w:ascii="Arial" w:hAnsi="Arial" w:cs="Arial"/>
          <w:sz w:val="22"/>
        </w:rPr>
      </w:pPr>
    </w:p>
    <w:p w14:paraId="1F9A3B38" w14:textId="77777777" w:rsidR="008D09A5" w:rsidRDefault="008D09A5" w:rsidP="0017354D">
      <w:pPr>
        <w:ind w:left="360" w:right="390"/>
        <w:rPr>
          <w:rFonts w:ascii="Arial" w:hAnsi="Arial" w:cs="Arial"/>
          <w:sz w:val="22"/>
        </w:rPr>
      </w:pPr>
    </w:p>
    <w:p w14:paraId="7ADE992C" w14:textId="77777777" w:rsidR="0017354D" w:rsidRPr="00397E83" w:rsidRDefault="0017354D" w:rsidP="0017354D">
      <w:pPr>
        <w:ind w:left="360" w:right="3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 we’ll discuss an alternative to degrees for measuring angles</w:t>
      </w:r>
      <w:r w:rsidR="00397E83">
        <w:rPr>
          <w:rFonts w:ascii="Arial" w:hAnsi="Arial" w:cs="Arial"/>
          <w:sz w:val="22"/>
        </w:rPr>
        <w:t xml:space="preserve">: </w:t>
      </w:r>
      <w:r w:rsidR="00397E83">
        <w:rPr>
          <w:rFonts w:ascii="Arial" w:hAnsi="Arial" w:cs="Arial"/>
          <w:b/>
          <w:sz w:val="22"/>
        </w:rPr>
        <w:t>radians</w:t>
      </w:r>
      <w:r w:rsidR="00397E83">
        <w:rPr>
          <w:rFonts w:ascii="Arial" w:hAnsi="Arial" w:cs="Arial"/>
          <w:sz w:val="22"/>
        </w:rPr>
        <w:t>.</w:t>
      </w:r>
    </w:p>
    <w:p w14:paraId="48A73847" w14:textId="77777777" w:rsidR="0017354D" w:rsidRDefault="0017354D" w:rsidP="0017354D">
      <w:pPr>
        <w:ind w:left="360" w:right="390"/>
        <w:rPr>
          <w:rFonts w:ascii="Arial" w:hAnsi="Arial" w:cs="Arial"/>
          <w:sz w:val="22"/>
        </w:rPr>
      </w:pPr>
    </w:p>
    <w:p w14:paraId="5226C90B" w14:textId="77777777" w:rsidR="00F13C66" w:rsidRPr="0017354D" w:rsidRDefault="00E03BAE" w:rsidP="00CD24B4">
      <w:pPr>
        <w:ind w:left="360" w:right="39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br w:type="page"/>
      </w:r>
    </w:p>
    <w:p w14:paraId="34FB8F40" w14:textId="77777777" w:rsidR="009D22EB" w:rsidRDefault="009D22EB" w:rsidP="00CD24B4">
      <w:pPr>
        <w:ind w:left="360" w:right="390"/>
        <w:jc w:val="both"/>
        <w:rPr>
          <w:rFonts w:ascii="Arial" w:hAnsi="Arial" w:cs="Arial"/>
          <w:sz w:val="22"/>
        </w:rPr>
      </w:pPr>
    </w:p>
    <w:p w14:paraId="31B36570" w14:textId="77777777" w:rsidR="00645A98" w:rsidRPr="00914CB0" w:rsidRDefault="00645A98" w:rsidP="00CD24B4">
      <w:pPr>
        <w:ind w:left="360" w:right="390"/>
        <w:rPr>
          <w:rFonts w:ascii="Arial" w:hAnsi="Arial" w:cs="Arial"/>
          <w:sz w:val="22"/>
          <w:szCs w:val="3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162"/>
      </w:tblGrid>
      <w:tr w:rsidR="009D22EB" w:rsidRPr="00487DC9" w14:paraId="277D6F62" w14:textId="77777777" w:rsidTr="009D22EB">
        <w:trPr>
          <w:trHeight w:val="640"/>
          <w:jc w:val="center"/>
        </w:trPr>
        <w:tc>
          <w:tcPr>
            <w:tcW w:w="9162" w:type="dxa"/>
            <w:shd w:val="clear" w:color="auto" w:fill="auto"/>
          </w:tcPr>
          <w:p w14:paraId="4A4755B3" w14:textId="77777777" w:rsidR="009D22EB" w:rsidRPr="00487DC9" w:rsidRDefault="009D22EB" w:rsidP="00260760">
            <w:pPr>
              <w:ind w:left="2076" w:right="312" w:hanging="2076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2DAF8FF7" w14:textId="77777777" w:rsidR="009D22EB" w:rsidRDefault="00BE2723" w:rsidP="008D09A5">
            <w:pPr>
              <w:ind w:left="2058" w:right="228" w:hanging="205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3D0F475C" wp14:editId="0E315E9B">
                  <wp:extent cx="429895" cy="313690"/>
                  <wp:effectExtent l="0" t="0" r="8255" b="0"/>
                  <wp:docPr id="27" name="Picture 27" descr="ED0001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D0001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2EB" w:rsidRPr="00487DC9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9D22EB" w:rsidRPr="00487DC9">
              <w:rPr>
                <w:rFonts w:ascii="Arial" w:hAnsi="Arial" w:cs="Arial"/>
                <w:sz w:val="22"/>
              </w:rPr>
              <w:tab/>
              <w:t xml:space="preserve">The </w:t>
            </w:r>
            <w:r w:rsidR="009D22EB" w:rsidRPr="00487DC9">
              <w:rPr>
                <w:rFonts w:ascii="Arial" w:hAnsi="Arial" w:cs="Arial"/>
                <w:b/>
                <w:sz w:val="22"/>
              </w:rPr>
              <w:t>radian</w:t>
            </w:r>
            <w:r w:rsidR="009D22EB" w:rsidRPr="00487DC9">
              <w:rPr>
                <w:rFonts w:ascii="Arial" w:hAnsi="Arial" w:cs="Arial"/>
                <w:sz w:val="22"/>
              </w:rPr>
              <w:t xml:space="preserve"> measure of an angle is the ratio of the length of the arc on the circumference of the circle spanned by the angle</w:t>
            </w:r>
            <w:r w:rsidR="00A44FF0">
              <w:rPr>
                <w:rFonts w:ascii="Arial" w:hAnsi="Arial" w:cs="Arial"/>
                <w:sz w:val="22"/>
              </w:rPr>
              <w:t xml:space="preserve">, </w:t>
            </w:r>
            <w:r w:rsidR="00A44FF0" w:rsidRPr="00A44FF0">
              <w:rPr>
                <w:rFonts w:ascii="Arial" w:hAnsi="Arial" w:cs="Arial"/>
                <w:position w:val="-6"/>
                <w:sz w:val="22"/>
              </w:rPr>
              <w:object w:dxaOrig="180" w:dyaOrig="220" w14:anchorId="17070D0B">
                <v:shape id="_x0000_i1049" type="#_x0000_t75" style="width:9.15pt;height:10.75pt" o:ole="">
                  <v:imagedata r:id="rId58" o:title=""/>
                </v:shape>
                <o:OLEObject Type="Embed" ProgID="Equation.DSMT4" ShapeID="_x0000_i1049" DrawAspect="Content" ObjectID="_1764419728" r:id="rId59"/>
              </w:object>
            </w:r>
            <w:r w:rsidR="00A44FF0">
              <w:rPr>
                <w:rFonts w:ascii="Arial" w:hAnsi="Arial" w:cs="Arial"/>
                <w:sz w:val="22"/>
              </w:rPr>
              <w:t>,</w:t>
            </w:r>
            <w:r w:rsidR="009D22EB" w:rsidRPr="00487DC9">
              <w:rPr>
                <w:rFonts w:ascii="Arial" w:hAnsi="Arial" w:cs="Arial"/>
                <w:sz w:val="22"/>
              </w:rPr>
              <w:t xml:space="preserve"> and the radius</w:t>
            </w:r>
            <w:r w:rsidR="00A44FF0">
              <w:rPr>
                <w:rFonts w:ascii="Arial" w:hAnsi="Arial" w:cs="Arial"/>
                <w:sz w:val="22"/>
              </w:rPr>
              <w:t xml:space="preserve">, </w:t>
            </w:r>
            <w:r w:rsidR="00A44FF0" w:rsidRPr="00A44FF0">
              <w:rPr>
                <w:rFonts w:ascii="Arial" w:hAnsi="Arial" w:cs="Arial"/>
                <w:position w:val="-4"/>
                <w:sz w:val="22"/>
              </w:rPr>
              <w:object w:dxaOrig="180" w:dyaOrig="200" w14:anchorId="048C2356">
                <v:shape id="_x0000_i1050" type="#_x0000_t75" style="width:9.15pt;height:10.2pt" o:ole="">
                  <v:imagedata r:id="rId60" o:title=""/>
                </v:shape>
                <o:OLEObject Type="Embed" ProgID="Equation.DSMT4" ShapeID="_x0000_i1050" DrawAspect="Content" ObjectID="_1764419729" r:id="rId61"/>
              </w:object>
            </w:r>
            <w:r w:rsidR="00A44FF0">
              <w:rPr>
                <w:rFonts w:ascii="Arial" w:hAnsi="Arial" w:cs="Arial"/>
                <w:sz w:val="22"/>
              </w:rPr>
              <w:t>,</w:t>
            </w:r>
            <w:r w:rsidR="009D22EB" w:rsidRPr="00487DC9">
              <w:rPr>
                <w:rFonts w:ascii="Arial" w:hAnsi="Arial" w:cs="Arial"/>
                <w:sz w:val="22"/>
              </w:rPr>
              <w:t xml:space="preserve"> of the circle; see Figure </w:t>
            </w:r>
            <w:r w:rsidR="00914CB0">
              <w:rPr>
                <w:rFonts w:ascii="Arial" w:hAnsi="Arial" w:cs="Arial"/>
                <w:sz w:val="22"/>
              </w:rPr>
              <w:t>6</w:t>
            </w:r>
            <w:r w:rsidR="009D22EB" w:rsidRPr="00487DC9">
              <w:rPr>
                <w:rFonts w:ascii="Arial" w:hAnsi="Arial" w:cs="Arial"/>
                <w:sz w:val="22"/>
              </w:rPr>
              <w:t xml:space="preserve">.  Since a radian is a ratio of two lengths, the length-units cancel; thus, radians are considered a </w:t>
            </w:r>
            <w:r w:rsidR="009D22EB" w:rsidRPr="00487DC9">
              <w:rPr>
                <w:rFonts w:ascii="Arial" w:hAnsi="Arial" w:cs="Arial"/>
                <w:b/>
                <w:i/>
                <w:sz w:val="22"/>
              </w:rPr>
              <w:t>unit-less</w:t>
            </w:r>
            <w:r w:rsidR="009D22EB" w:rsidRPr="00A44FF0">
              <w:rPr>
                <w:rFonts w:ascii="Arial" w:hAnsi="Arial" w:cs="Arial"/>
                <w:b/>
                <w:i/>
                <w:sz w:val="22"/>
              </w:rPr>
              <w:t xml:space="preserve"> measure</w:t>
            </w:r>
            <w:r w:rsidR="009D22EB">
              <w:rPr>
                <w:rFonts w:ascii="Arial" w:hAnsi="Arial" w:cs="Arial"/>
                <w:sz w:val="22"/>
              </w:rPr>
              <w:t>.</w:t>
            </w:r>
          </w:p>
          <w:p w14:paraId="4332CBB3" w14:textId="77777777" w:rsidR="009D22EB" w:rsidRPr="008D09A5" w:rsidRDefault="009D22EB" w:rsidP="008D09A5">
            <w:pPr>
              <w:ind w:left="2058" w:right="420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14:paraId="0EBD6B1F" w14:textId="77777777" w:rsidR="009C40DF" w:rsidRPr="009C40DF" w:rsidRDefault="00397E83" w:rsidP="00A1346B">
            <w:pPr>
              <w:tabs>
                <w:tab w:val="left" w:pos="5814"/>
              </w:tabs>
              <w:ind w:left="2328" w:right="312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F344089" wp14:editId="629C7446">
                  <wp:extent cx="1333500" cy="13144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346B">
              <w:rPr>
                <w:noProof/>
              </w:rPr>
              <w:tab/>
            </w:r>
            <w:r w:rsidR="00A1346B">
              <w:rPr>
                <w:noProof/>
              </w:rPr>
              <w:drawing>
                <wp:inline distT="0" distB="0" distL="0" distR="0" wp14:anchorId="27259D96" wp14:editId="691B5C81">
                  <wp:extent cx="1333500" cy="1295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3369E" w14:textId="77777777" w:rsidR="00A1346B" w:rsidRDefault="009D22EB" w:rsidP="00A1346B">
            <w:pPr>
              <w:tabs>
                <w:tab w:val="left" w:pos="5922"/>
              </w:tabs>
              <w:ind w:left="2328"/>
              <w:rPr>
                <w:rFonts w:ascii="Arial" w:hAnsi="Arial" w:cs="Arial"/>
                <w:sz w:val="22"/>
                <w:szCs w:val="22"/>
              </w:rPr>
            </w:pPr>
            <w:r w:rsidRPr="00487DC9">
              <w:rPr>
                <w:rFonts w:ascii="Arial" w:hAnsi="Arial" w:cs="Arial"/>
                <w:b/>
                <w:color w:val="000080"/>
                <w:sz w:val="20"/>
              </w:rPr>
              <w:t xml:space="preserve">Figure </w:t>
            </w:r>
            <w:r w:rsidR="00914CB0">
              <w:rPr>
                <w:rFonts w:ascii="Arial" w:hAnsi="Arial" w:cs="Arial"/>
                <w:b/>
                <w:color w:val="000080"/>
                <w:sz w:val="20"/>
              </w:rPr>
              <w:t>6</w:t>
            </w:r>
            <w:r w:rsidRPr="00487DC9">
              <w:rPr>
                <w:rFonts w:ascii="Arial" w:hAnsi="Arial" w:cs="Arial"/>
                <w:b/>
                <w:color w:val="000080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7DC9">
              <w:rPr>
                <w:rFonts w:ascii="Arial" w:hAnsi="Arial" w:cs="Arial"/>
                <w:sz w:val="22"/>
                <w:szCs w:val="22"/>
              </w:rPr>
              <w:t xml:space="preserve">The angle </w:t>
            </w:r>
            <w:r w:rsidRPr="00487DC9">
              <w:rPr>
                <w:rFonts w:ascii="Arial" w:hAnsi="Arial" w:cs="Arial"/>
                <w:position w:val="-6"/>
                <w:sz w:val="22"/>
                <w:szCs w:val="22"/>
              </w:rPr>
              <w:object w:dxaOrig="200" w:dyaOrig="279" w14:anchorId="59B8B8F9">
                <v:shape id="_x0000_i1051" type="#_x0000_t75" style="width:10.2pt;height:13.95pt" o:ole="">
                  <v:imagedata r:id="rId64" o:title=""/>
                </v:shape>
                <o:OLEObject Type="Embed" ProgID="Equation.DSMT4" ShapeID="_x0000_i1051" DrawAspect="Content" ObjectID="_1764419730" r:id="rId65"/>
              </w:object>
            </w:r>
            <w:r w:rsidRPr="00487D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46B">
              <w:rPr>
                <w:rFonts w:ascii="Arial" w:hAnsi="Arial" w:cs="Arial"/>
                <w:sz w:val="22"/>
                <w:szCs w:val="22"/>
              </w:rPr>
              <w:tab/>
            </w:r>
            <w:r w:rsidR="00A1346B" w:rsidRPr="00487DC9">
              <w:rPr>
                <w:rFonts w:ascii="Arial" w:hAnsi="Arial" w:cs="Arial"/>
                <w:b/>
                <w:color w:val="000080"/>
                <w:sz w:val="20"/>
              </w:rPr>
              <w:t xml:space="preserve">Figure </w:t>
            </w:r>
            <w:r w:rsidR="00A1346B">
              <w:rPr>
                <w:rFonts w:ascii="Arial" w:hAnsi="Arial" w:cs="Arial"/>
                <w:b/>
                <w:color w:val="000080"/>
                <w:sz w:val="20"/>
              </w:rPr>
              <w:t>7:</w:t>
            </w:r>
            <w:r w:rsidR="00A1346B">
              <w:rPr>
                <w:rFonts w:ascii="Arial" w:hAnsi="Arial" w:cs="Arial"/>
                <w:sz w:val="22"/>
              </w:rPr>
              <w:t xml:space="preserve"> A</w:t>
            </w:r>
            <w:r w:rsidR="00A1346B" w:rsidRPr="00487DC9">
              <w:rPr>
                <w:rFonts w:ascii="Arial" w:hAnsi="Arial" w:cs="Arial"/>
                <w:sz w:val="22"/>
              </w:rPr>
              <w:t>n angle that</w:t>
            </w:r>
          </w:p>
          <w:p w14:paraId="43130146" w14:textId="77777777" w:rsidR="009D22EB" w:rsidRDefault="009D22EB" w:rsidP="00A1346B">
            <w:pPr>
              <w:tabs>
                <w:tab w:val="left" w:pos="5928"/>
              </w:tabs>
              <w:ind w:left="2328"/>
              <w:rPr>
                <w:rFonts w:ascii="Arial" w:hAnsi="Arial" w:cs="Arial"/>
                <w:sz w:val="22"/>
              </w:rPr>
            </w:pPr>
            <w:r w:rsidRPr="00487DC9">
              <w:rPr>
                <w:rFonts w:ascii="Arial" w:hAnsi="Arial" w:cs="Arial"/>
                <w:sz w:val="22"/>
                <w:szCs w:val="22"/>
              </w:rPr>
              <w:t xml:space="preserve">measures </w:t>
            </w:r>
            <w:r w:rsidRPr="00487DC9">
              <w:rPr>
                <w:rFonts w:ascii="Arial" w:hAnsi="Arial" w:cs="Arial"/>
                <w:position w:val="-18"/>
                <w:sz w:val="22"/>
                <w:szCs w:val="22"/>
              </w:rPr>
              <w:object w:dxaOrig="240" w:dyaOrig="499" w14:anchorId="1E9D08D1">
                <v:shape id="_x0000_i1052" type="#_x0000_t75" style="width:11.8pt;height:24.7pt" o:ole="">
                  <v:imagedata r:id="rId66" o:title=""/>
                </v:shape>
                <o:OLEObject Type="Embed" ProgID="Equation.DSMT4" ShapeID="_x0000_i1052" DrawAspect="Content" ObjectID="_1764419731" r:id="rId67"/>
              </w:object>
            </w:r>
            <w:r w:rsidRPr="00487DC9">
              <w:rPr>
                <w:rFonts w:ascii="Arial" w:hAnsi="Arial" w:cs="Arial"/>
                <w:sz w:val="22"/>
                <w:szCs w:val="22"/>
              </w:rPr>
              <w:t xml:space="preserve"> radian</w:t>
            </w:r>
            <w:r w:rsidR="009F7E70">
              <w:rPr>
                <w:rFonts w:ascii="Arial" w:hAnsi="Arial" w:cs="Arial"/>
                <w:sz w:val="22"/>
                <w:szCs w:val="22"/>
              </w:rPr>
              <w:t>.</w:t>
            </w:r>
            <w:r w:rsidR="00A1346B">
              <w:rPr>
                <w:rFonts w:ascii="Arial" w:hAnsi="Arial" w:cs="Arial"/>
                <w:sz w:val="22"/>
                <w:szCs w:val="22"/>
              </w:rPr>
              <w:tab/>
            </w:r>
            <w:r w:rsidR="00A1346B" w:rsidRPr="00487DC9">
              <w:rPr>
                <w:rFonts w:ascii="Arial" w:hAnsi="Arial" w:cs="Arial"/>
                <w:sz w:val="22"/>
              </w:rPr>
              <w:t xml:space="preserve">measures </w:t>
            </w:r>
            <w:r w:rsidR="00A1346B" w:rsidRPr="000F4B1F">
              <w:t>1</w:t>
            </w:r>
            <w:r w:rsidR="00A1346B" w:rsidRPr="00487DC9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A1346B" w:rsidRPr="009F7E70">
              <w:rPr>
                <w:rFonts w:ascii="Arial" w:hAnsi="Arial" w:cs="Arial"/>
                <w:bCs/>
                <w:sz w:val="22"/>
              </w:rPr>
              <w:t>radian</w:t>
            </w:r>
            <w:proofErr w:type="gramEnd"/>
            <w:r w:rsidR="00A1346B">
              <w:rPr>
                <w:rFonts w:ascii="Arial" w:hAnsi="Arial" w:cs="Arial"/>
                <w:bCs/>
                <w:sz w:val="22"/>
              </w:rPr>
              <w:t>.</w:t>
            </w:r>
          </w:p>
          <w:p w14:paraId="4B24A4E8" w14:textId="77777777" w:rsidR="009F7E70" w:rsidRPr="008D09A5" w:rsidRDefault="009F7E70" w:rsidP="008D09A5">
            <w:pPr>
              <w:ind w:left="2058"/>
              <w:jc w:val="both"/>
              <w:rPr>
                <w:rFonts w:ascii="Arial" w:hAnsi="Arial" w:cs="Arial"/>
                <w:sz w:val="28"/>
              </w:rPr>
            </w:pPr>
          </w:p>
          <w:p w14:paraId="57D74740" w14:textId="77777777" w:rsidR="009D22EB" w:rsidRPr="00A1346B" w:rsidRDefault="009D22EB" w:rsidP="00A1346B">
            <w:pPr>
              <w:ind w:left="2058" w:right="228"/>
              <w:jc w:val="both"/>
              <w:rPr>
                <w:rFonts w:ascii="Arial" w:hAnsi="Arial" w:cs="Arial"/>
                <w:sz w:val="22"/>
              </w:rPr>
            </w:pPr>
            <w:r w:rsidRPr="00487DC9">
              <w:rPr>
                <w:rFonts w:ascii="Arial" w:hAnsi="Arial" w:cs="Arial"/>
                <w:sz w:val="22"/>
              </w:rPr>
              <w:t xml:space="preserve">An alternative yet equivalent definition is that an angle that measures </w:t>
            </w:r>
            <w:r w:rsidRPr="000F4B1F">
              <w:t>1</w:t>
            </w:r>
            <w:r w:rsidRPr="00487DC9">
              <w:rPr>
                <w:rFonts w:ascii="Arial" w:hAnsi="Arial" w:cs="Arial"/>
                <w:sz w:val="22"/>
              </w:rPr>
              <w:t xml:space="preserve"> </w:t>
            </w:r>
            <w:r w:rsidRPr="00487DC9">
              <w:rPr>
                <w:rFonts w:ascii="Arial" w:hAnsi="Arial" w:cs="Arial"/>
                <w:b/>
                <w:bCs/>
                <w:sz w:val="22"/>
              </w:rPr>
              <w:t>radian</w:t>
            </w:r>
            <w:r w:rsidRPr="00487DC9">
              <w:rPr>
                <w:rFonts w:ascii="Arial" w:hAnsi="Arial" w:cs="Arial"/>
                <w:sz w:val="22"/>
              </w:rPr>
              <w:t xml:space="preserve"> spans an arc</w:t>
            </w:r>
            <w:r w:rsidR="00A44FF0">
              <w:rPr>
                <w:rFonts w:ascii="Arial" w:hAnsi="Arial" w:cs="Arial"/>
                <w:sz w:val="22"/>
              </w:rPr>
              <w:t xml:space="preserve"> </w:t>
            </w:r>
            <w:r w:rsidR="009F7E70">
              <w:rPr>
                <w:rFonts w:ascii="Arial" w:hAnsi="Arial" w:cs="Arial"/>
                <w:sz w:val="22"/>
              </w:rPr>
              <w:t xml:space="preserve">whose </w:t>
            </w:r>
            <w:r w:rsidR="00A44FF0">
              <w:rPr>
                <w:rFonts w:ascii="Arial" w:hAnsi="Arial" w:cs="Arial"/>
                <w:sz w:val="22"/>
              </w:rPr>
              <w:t>length</w:t>
            </w:r>
            <w:r w:rsidRPr="00487DC9">
              <w:rPr>
                <w:rFonts w:ascii="Arial" w:hAnsi="Arial" w:cs="Arial"/>
                <w:sz w:val="22"/>
              </w:rPr>
              <w:t xml:space="preserve"> </w:t>
            </w:r>
            <w:r w:rsidR="009F7E70">
              <w:rPr>
                <w:rFonts w:ascii="Arial" w:hAnsi="Arial" w:cs="Arial"/>
                <w:sz w:val="22"/>
              </w:rPr>
              <w:t xml:space="preserve">is </w:t>
            </w:r>
            <w:r w:rsidR="009C40DF">
              <w:rPr>
                <w:rFonts w:ascii="Arial" w:hAnsi="Arial" w:cs="Arial"/>
                <w:sz w:val="22"/>
              </w:rPr>
              <w:t>equal to the</w:t>
            </w:r>
            <w:r w:rsidRPr="00487DC9">
              <w:rPr>
                <w:rFonts w:ascii="Arial" w:hAnsi="Arial" w:cs="Arial"/>
                <w:sz w:val="22"/>
              </w:rPr>
              <w:t xml:space="preserve"> length</w:t>
            </w:r>
            <w:r w:rsidR="009C40DF">
              <w:rPr>
                <w:rFonts w:ascii="Arial" w:hAnsi="Arial" w:cs="Arial"/>
                <w:sz w:val="22"/>
              </w:rPr>
              <w:t xml:space="preserve"> of the radius</w:t>
            </w:r>
            <w:r w:rsidR="00A44FF0">
              <w:rPr>
                <w:rFonts w:ascii="Arial" w:hAnsi="Arial" w:cs="Arial"/>
                <w:sz w:val="22"/>
              </w:rPr>
              <w:t xml:space="preserve">, </w:t>
            </w:r>
            <w:r w:rsidR="00A44FF0" w:rsidRPr="00A44FF0">
              <w:rPr>
                <w:rFonts w:ascii="Arial" w:hAnsi="Arial" w:cs="Arial"/>
                <w:position w:val="-4"/>
                <w:sz w:val="22"/>
              </w:rPr>
              <w:object w:dxaOrig="180" w:dyaOrig="200" w14:anchorId="09680409">
                <v:shape id="_x0000_i1053" type="#_x0000_t75" style="width:9.15pt;height:10.2pt" o:ole="">
                  <v:imagedata r:id="rId60" o:title=""/>
                </v:shape>
                <o:OLEObject Type="Embed" ProgID="Equation.DSMT4" ShapeID="_x0000_i1053" DrawAspect="Content" ObjectID="_1764419732" r:id="rId68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; see Figure </w:t>
            </w:r>
            <w:r w:rsidR="00914CB0">
              <w:rPr>
                <w:rFonts w:ascii="Arial" w:hAnsi="Arial" w:cs="Arial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78D53C76" w14:textId="77777777" w:rsidR="009D22EB" w:rsidRPr="00487DC9" w:rsidRDefault="009D22EB" w:rsidP="00260760">
            <w:pPr>
              <w:ind w:right="4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26C777" w14:textId="77777777" w:rsidR="009F7E70" w:rsidRPr="00A1346B" w:rsidRDefault="009F7E70" w:rsidP="00CD24B4">
      <w:pPr>
        <w:ind w:left="360" w:right="390"/>
        <w:rPr>
          <w:rFonts w:ascii="Arial" w:hAnsi="Arial" w:cs="Arial"/>
          <w:sz w:val="28"/>
          <w:szCs w:val="32"/>
        </w:rPr>
      </w:pPr>
    </w:p>
    <w:p w14:paraId="74BED0EE" w14:textId="77777777" w:rsidR="00A1346B" w:rsidRPr="00A1346B" w:rsidRDefault="00A1346B" w:rsidP="00CD24B4">
      <w:pPr>
        <w:ind w:left="360" w:right="390"/>
        <w:rPr>
          <w:rFonts w:ascii="Arial" w:hAnsi="Arial" w:cs="Arial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23"/>
      </w:tblGrid>
      <w:tr w:rsidR="00A1346B" w:rsidRPr="004B14AF" w14:paraId="33770E81" w14:textId="77777777" w:rsidTr="007C1EBB">
        <w:trPr>
          <w:trHeight w:val="815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7623D36" w14:textId="77777777" w:rsidR="00A1346B" w:rsidRPr="004B14AF" w:rsidRDefault="00A1346B" w:rsidP="007C1EBB">
            <w:r>
              <w:rPr>
                <w:noProof/>
              </w:rPr>
              <w:drawing>
                <wp:inline distT="0" distB="0" distL="0" distR="0" wp14:anchorId="766F7308" wp14:editId="2C9CE8BA">
                  <wp:extent cx="495300" cy="428625"/>
                  <wp:effectExtent l="0" t="0" r="0" b="9525"/>
                  <wp:docPr id="21" name="Picture 21" descr="j0296843">
                    <a:hlinkClick xmlns:a="http://schemas.openxmlformats.org/drawingml/2006/main" r:id="rId6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6ED3191B" w14:textId="77777777" w:rsidR="00A1346B" w:rsidRPr="004B14AF" w:rsidRDefault="00000000" w:rsidP="00A1346B">
            <w:pPr>
              <w:jc w:val="both"/>
              <w:rPr>
                <w:rFonts w:ascii="Arial" w:hAnsi="Arial" w:cs="Arial"/>
                <w:sz w:val="22"/>
              </w:rPr>
            </w:pPr>
            <w:hyperlink r:id="rId71" w:tgtFrame="_blank" w:history="1">
              <w:r w:rsidR="00A1346B" w:rsidRPr="001E48A9">
                <w:rPr>
                  <w:rStyle w:val="Hyperlink"/>
                  <w:rFonts w:ascii="Arial" w:hAnsi="Arial" w:cs="Arial"/>
                  <w:b/>
                  <w:sz w:val="20"/>
                  <w:u w:val="none"/>
                </w:rPr>
                <w:t>CLICK HERE</w:t>
              </w:r>
            </w:hyperlink>
            <w:r w:rsidR="00A1346B" w:rsidRPr="004B14AF">
              <w:rPr>
                <w:rFonts w:ascii="Arial" w:hAnsi="Arial" w:cs="Arial"/>
                <w:sz w:val="22"/>
              </w:rPr>
              <w:t xml:space="preserve"> to see a video </w:t>
            </w:r>
            <w:r w:rsidR="00A1346B">
              <w:rPr>
                <w:rFonts w:ascii="Arial" w:hAnsi="Arial" w:cs="Arial"/>
                <w:sz w:val="22"/>
              </w:rPr>
              <w:t>about radians</w:t>
            </w:r>
            <w:r w:rsidR="00A1346B" w:rsidRPr="004B14AF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97441B4" w14:textId="77777777" w:rsidR="00A1346B" w:rsidRDefault="00A1346B" w:rsidP="00CD24B4">
      <w:pPr>
        <w:ind w:left="360" w:right="390"/>
        <w:rPr>
          <w:rFonts w:ascii="Arial" w:hAnsi="Arial" w:cs="Arial"/>
          <w:sz w:val="22"/>
          <w:szCs w:val="32"/>
        </w:rPr>
      </w:pPr>
    </w:p>
    <w:p w14:paraId="7C09843B" w14:textId="77777777" w:rsidR="00A1346B" w:rsidRDefault="00A1346B" w:rsidP="00CD24B4">
      <w:pPr>
        <w:ind w:left="360" w:right="390"/>
        <w:rPr>
          <w:rFonts w:ascii="Arial" w:hAnsi="Arial" w:cs="Arial"/>
          <w:sz w:val="22"/>
          <w:szCs w:val="32"/>
        </w:rPr>
      </w:pPr>
    </w:p>
    <w:p w14:paraId="1422D6BA" w14:textId="77777777" w:rsidR="00914CB0" w:rsidRDefault="004A48BC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</w:t>
      </w:r>
      <w:r w:rsidR="00914CB0" w:rsidRPr="00D30678">
        <w:rPr>
          <w:rFonts w:ascii="Arial" w:hAnsi="Arial" w:cs="Arial"/>
          <w:sz w:val="22"/>
          <w:szCs w:val="22"/>
        </w:rPr>
        <w:t>a complete rotation around a circle</w:t>
      </w:r>
      <w:r w:rsidR="008217D3">
        <w:rPr>
          <w:rFonts w:ascii="Arial" w:hAnsi="Arial" w:cs="Arial"/>
          <w:sz w:val="22"/>
          <w:szCs w:val="22"/>
        </w:rPr>
        <w:t xml:space="preserve">, </w:t>
      </w:r>
      <w:r w:rsidR="00914CB0" w:rsidRPr="00D30678">
        <w:rPr>
          <w:rFonts w:ascii="Arial" w:hAnsi="Arial" w:cs="Arial"/>
          <w:position w:val="-6"/>
          <w:sz w:val="22"/>
          <w:szCs w:val="22"/>
        </w:rPr>
        <w:object w:dxaOrig="499" w:dyaOrig="340" w14:anchorId="1A98F3ED">
          <v:shape id="_x0000_i1054" type="#_x0000_t75" style="width:24.7pt;height:17.2pt" o:ole="">
            <v:imagedata r:id="rId72" o:title=""/>
          </v:shape>
          <o:OLEObject Type="Embed" ProgID="Equation.DSMT4" ShapeID="_x0000_i1054" DrawAspect="Content" ObjectID="_1764419733" r:id="rId73"/>
        </w:object>
      </w:r>
      <w:r w:rsidR="008217D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spans an arc equivalent to the</w:t>
      </w:r>
      <w:r w:rsidR="00914CB0">
        <w:rPr>
          <w:rFonts w:ascii="Arial" w:hAnsi="Arial" w:cs="Arial"/>
          <w:sz w:val="22"/>
          <w:szCs w:val="22"/>
        </w:rPr>
        <w:t xml:space="preserve"> </w:t>
      </w:r>
      <w:r w:rsidR="00914CB0" w:rsidRPr="00D30678">
        <w:rPr>
          <w:rFonts w:ascii="Arial" w:hAnsi="Arial" w:cs="Arial"/>
          <w:sz w:val="22"/>
          <w:szCs w:val="22"/>
        </w:rPr>
        <w:t xml:space="preserve">entire </w:t>
      </w:r>
      <w:r w:rsidR="00914CB0" w:rsidRPr="008217D3">
        <w:rPr>
          <w:rFonts w:ascii="Arial" w:hAnsi="Arial" w:cs="Arial"/>
          <w:sz w:val="22"/>
          <w:szCs w:val="22"/>
        </w:rPr>
        <w:t>circumference of</w:t>
      </w:r>
      <w:r w:rsidR="00914CB0" w:rsidRPr="00D30678">
        <w:rPr>
          <w:rFonts w:ascii="Arial" w:hAnsi="Arial" w:cs="Arial"/>
          <w:sz w:val="22"/>
          <w:szCs w:val="22"/>
        </w:rPr>
        <w:t xml:space="preserve"> the circle</w:t>
      </w:r>
      <w:r>
        <w:rPr>
          <w:rFonts w:ascii="Arial" w:hAnsi="Arial" w:cs="Arial"/>
          <w:sz w:val="22"/>
          <w:szCs w:val="22"/>
        </w:rPr>
        <w:t xml:space="preserve">, we can </w:t>
      </w:r>
      <w:r w:rsidRPr="00D30678">
        <w:rPr>
          <w:rFonts w:ascii="Arial" w:hAnsi="Arial" w:cs="Arial"/>
          <w:sz w:val="22"/>
          <w:szCs w:val="22"/>
        </w:rPr>
        <w:t xml:space="preserve">find the radian </w:t>
      </w:r>
      <w:r>
        <w:rPr>
          <w:rFonts w:ascii="Arial" w:hAnsi="Arial" w:cs="Arial"/>
          <w:sz w:val="22"/>
          <w:szCs w:val="22"/>
        </w:rPr>
        <w:t xml:space="preserve">equivalent of </w:t>
      </w:r>
      <w:r w:rsidRPr="00D30678">
        <w:rPr>
          <w:rFonts w:ascii="Arial" w:hAnsi="Arial" w:cs="Arial"/>
          <w:position w:val="-6"/>
          <w:sz w:val="22"/>
          <w:szCs w:val="22"/>
        </w:rPr>
        <w:object w:dxaOrig="499" w:dyaOrig="340" w14:anchorId="78D28218">
          <v:shape id="_x0000_i1055" type="#_x0000_t75" style="width:24.7pt;height:17.2pt" o:ole="">
            <v:imagedata r:id="rId72" o:title=""/>
          </v:shape>
          <o:OLEObject Type="Embed" ProgID="Equation.DSMT4" ShapeID="_x0000_i1055" DrawAspect="Content" ObjectID="_1764419734" r:id="rId74"/>
        </w:object>
      </w:r>
      <w:r>
        <w:rPr>
          <w:rFonts w:ascii="Arial" w:hAnsi="Arial" w:cs="Arial"/>
          <w:sz w:val="22"/>
          <w:szCs w:val="22"/>
        </w:rPr>
        <w:t xml:space="preserve"> by comparing a circle’s circumference to its radius</w:t>
      </w:r>
      <w:r w:rsidR="00914CB0">
        <w:rPr>
          <w:rFonts w:ascii="Arial" w:hAnsi="Arial" w:cs="Arial"/>
          <w:sz w:val="22"/>
          <w:szCs w:val="22"/>
        </w:rPr>
        <w:t>.  A well</w:t>
      </w:r>
      <w:r>
        <w:rPr>
          <w:rFonts w:ascii="Arial" w:hAnsi="Arial" w:cs="Arial"/>
          <w:sz w:val="22"/>
          <w:szCs w:val="22"/>
        </w:rPr>
        <w:t xml:space="preserve">-known formula from geometry tells us </w:t>
      </w:r>
      <w:r w:rsidR="00914CB0" w:rsidRPr="00D30678">
        <w:rPr>
          <w:rFonts w:ascii="Arial" w:hAnsi="Arial" w:cs="Arial"/>
          <w:sz w:val="22"/>
          <w:szCs w:val="22"/>
        </w:rPr>
        <w:t xml:space="preserve">that </w:t>
      </w:r>
      <w:r w:rsidR="008217D3">
        <w:rPr>
          <w:rFonts w:ascii="Arial" w:hAnsi="Arial" w:cs="Arial"/>
          <w:sz w:val="22"/>
          <w:szCs w:val="22"/>
        </w:rPr>
        <w:t xml:space="preserve">the </w:t>
      </w:r>
      <w:r w:rsidR="00914CB0" w:rsidRPr="00D30678">
        <w:rPr>
          <w:rFonts w:ascii="Arial" w:hAnsi="Arial" w:cs="Arial"/>
          <w:sz w:val="22"/>
          <w:szCs w:val="22"/>
        </w:rPr>
        <w:t xml:space="preserve">circumference, </w:t>
      </w:r>
      <w:r w:rsidR="00914CB0">
        <w:rPr>
          <w:rFonts w:ascii="Times New Roman" w:hAnsi="Times New Roman"/>
          <w:i/>
          <w:szCs w:val="24"/>
        </w:rPr>
        <w:t>c</w:t>
      </w:r>
      <w:r w:rsidR="00914CB0" w:rsidRPr="00D30678">
        <w:rPr>
          <w:rFonts w:ascii="Arial" w:hAnsi="Arial" w:cs="Arial"/>
          <w:sz w:val="22"/>
          <w:szCs w:val="22"/>
        </w:rPr>
        <w:t xml:space="preserve">, of a circle is given by </w:t>
      </w:r>
      <w:r w:rsidR="00914CB0" w:rsidRPr="00D30678">
        <w:rPr>
          <w:rFonts w:ascii="Arial" w:hAnsi="Arial" w:cs="Arial"/>
          <w:position w:val="-10"/>
          <w:sz w:val="22"/>
          <w:szCs w:val="22"/>
        </w:rPr>
        <w:object w:dxaOrig="840" w:dyaOrig="320" w14:anchorId="3ED5B8FF">
          <v:shape id="_x0000_i1056" type="#_x0000_t75" style="width:41.9pt;height:16.1pt" o:ole="">
            <v:imagedata r:id="rId75" o:title=""/>
          </v:shape>
          <o:OLEObject Type="Embed" ProgID="Equation.DSMT4" ShapeID="_x0000_i1056" DrawAspect="Content" ObjectID="_1764419735" r:id="rId76"/>
        </w:object>
      </w:r>
      <w:r w:rsidR="00914CB0" w:rsidRPr="00D30678">
        <w:rPr>
          <w:rFonts w:ascii="Arial" w:hAnsi="Arial" w:cs="Arial"/>
          <w:sz w:val="22"/>
          <w:szCs w:val="22"/>
        </w:rPr>
        <w:t xml:space="preserve"> where </w:t>
      </w:r>
      <w:r w:rsidR="00914CB0">
        <w:rPr>
          <w:rFonts w:ascii="Times New Roman" w:hAnsi="Times New Roman"/>
          <w:i/>
          <w:szCs w:val="24"/>
        </w:rPr>
        <w:t>r</w:t>
      </w:r>
      <w:r w:rsidR="00914CB0" w:rsidRPr="00D30678">
        <w:rPr>
          <w:rFonts w:ascii="Arial" w:hAnsi="Arial" w:cs="Arial"/>
          <w:sz w:val="22"/>
          <w:szCs w:val="22"/>
        </w:rPr>
        <w:t xml:space="preserve"> is the radius of the circle.</w:t>
      </w:r>
      <w:r>
        <w:rPr>
          <w:rFonts w:ascii="Arial" w:hAnsi="Arial" w:cs="Arial"/>
          <w:sz w:val="22"/>
          <w:szCs w:val="22"/>
        </w:rPr>
        <w:t xml:space="preserve">  Therefore</w:t>
      </w:r>
    </w:p>
    <w:p w14:paraId="17946AD3" w14:textId="77777777" w:rsidR="004A48BC" w:rsidRPr="008217D3" w:rsidRDefault="004A48BC" w:rsidP="00CD24B4">
      <w:pPr>
        <w:ind w:left="360" w:right="390"/>
        <w:jc w:val="both"/>
        <w:rPr>
          <w:rFonts w:ascii="Arial" w:hAnsi="Arial" w:cs="Arial"/>
          <w:sz w:val="18"/>
          <w:szCs w:val="22"/>
        </w:rPr>
      </w:pPr>
    </w:p>
    <w:p w14:paraId="33D2DE8B" w14:textId="77777777" w:rsidR="004A48BC" w:rsidRPr="008217D3" w:rsidRDefault="008217D3" w:rsidP="008217D3">
      <w:pPr>
        <w:ind w:left="360" w:right="390"/>
        <w:jc w:val="right"/>
        <w:rPr>
          <w:rFonts w:ascii="Arial" w:hAnsi="Arial" w:cs="Arial"/>
          <w:sz w:val="18"/>
          <w:szCs w:val="22"/>
        </w:rPr>
      </w:pPr>
      <w:r w:rsidRPr="008217D3">
        <w:rPr>
          <w:rFonts w:ascii="Arial" w:hAnsi="Arial" w:cs="Arial"/>
          <w:position w:val="-54"/>
          <w:sz w:val="18"/>
          <w:szCs w:val="22"/>
        </w:rPr>
        <w:object w:dxaOrig="5980" w:dyaOrig="1440" w14:anchorId="2826E63B">
          <v:shape id="_x0000_i1057" type="#_x0000_t75" style="width:298.7pt;height:1in" o:ole="">
            <v:imagedata r:id="rId77" o:title=""/>
          </v:shape>
          <o:OLEObject Type="Embed" ProgID="Equation.DSMT4" ShapeID="_x0000_i1057" DrawAspect="Content" ObjectID="_1764419736" r:id="rId78"/>
        </w:object>
      </w:r>
    </w:p>
    <w:p w14:paraId="3BB055AF" w14:textId="77777777" w:rsidR="00914CB0" w:rsidRPr="008217D3" w:rsidRDefault="00914CB0" w:rsidP="00CD24B4">
      <w:pPr>
        <w:ind w:left="360" w:right="390"/>
        <w:jc w:val="both"/>
        <w:rPr>
          <w:rFonts w:ascii="Arial" w:hAnsi="Arial" w:cs="Arial"/>
          <w:sz w:val="18"/>
          <w:szCs w:val="22"/>
        </w:rPr>
      </w:pPr>
    </w:p>
    <w:p w14:paraId="76D3F695" w14:textId="77777777" w:rsidR="00292CA2" w:rsidRDefault="004A48BC" w:rsidP="00CD24B4">
      <w:pPr>
        <w:ind w:left="36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so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499" w:dyaOrig="340" w14:anchorId="775B25DE">
          <v:shape id="_x0000_i1058" type="#_x0000_t75" style="width:24.7pt;height:17.2pt" o:ole="">
            <v:imagedata r:id="rId72" o:title=""/>
          </v:shape>
          <o:OLEObject Type="Embed" ProgID="Equation.DSMT4" ShapeID="_x0000_i1058" DrawAspect="Content" ObjectID="_1764419737" r:id="rId79"/>
        </w:object>
      </w:r>
      <w:r w:rsidR="00AB789B" w:rsidRPr="00D30678">
        <w:rPr>
          <w:rFonts w:ascii="Arial" w:hAnsi="Arial" w:cs="Arial"/>
          <w:sz w:val="22"/>
          <w:szCs w:val="22"/>
        </w:rPr>
        <w:t xml:space="preserve"> is </w:t>
      </w:r>
      <w:r w:rsidR="00292CA2" w:rsidRPr="00D30678">
        <w:rPr>
          <w:rFonts w:ascii="Arial" w:hAnsi="Arial" w:cs="Arial"/>
          <w:sz w:val="22"/>
          <w:szCs w:val="22"/>
        </w:rPr>
        <w:t>equivalent to</w:t>
      </w:r>
      <w:r w:rsidR="00D30678">
        <w:rPr>
          <w:rFonts w:ascii="Arial" w:hAnsi="Arial" w:cs="Arial"/>
          <w:sz w:val="22"/>
          <w:szCs w:val="22"/>
        </w:rPr>
        <w:t xml:space="preserve"> </w:t>
      </w:r>
      <w:r w:rsidR="00D30678" w:rsidRPr="00D30678">
        <w:rPr>
          <w:rFonts w:ascii="Arial" w:hAnsi="Arial" w:cs="Arial"/>
          <w:position w:val="-6"/>
          <w:sz w:val="22"/>
          <w:szCs w:val="22"/>
        </w:rPr>
        <w:object w:dxaOrig="360" w:dyaOrig="279" w14:anchorId="7EC8BDF1">
          <v:shape id="_x0000_i1059" type="#_x0000_t75" style="width:18.25pt;height:13.95pt" o:ole="">
            <v:imagedata r:id="rId80" o:title=""/>
          </v:shape>
          <o:OLEObject Type="Embed" ProgID="Equation.DSMT4" ShapeID="_x0000_i1059" DrawAspect="Content" ObjectID="_1764419738" r:id="rId81"/>
        </w:object>
      </w:r>
      <w:r w:rsidR="00D30678">
        <w:rPr>
          <w:rFonts w:ascii="Arial" w:hAnsi="Arial" w:cs="Arial"/>
          <w:sz w:val="22"/>
          <w:szCs w:val="22"/>
        </w:rPr>
        <w:t xml:space="preserve"> </w:t>
      </w:r>
      <w:r w:rsidR="00AB789B" w:rsidRPr="00D30678">
        <w:rPr>
          <w:rFonts w:ascii="Arial" w:hAnsi="Arial" w:cs="Arial"/>
          <w:sz w:val="22"/>
          <w:szCs w:val="22"/>
        </w:rPr>
        <w:t>radians.</w:t>
      </w:r>
      <w:r w:rsidR="00A66E55" w:rsidRPr="00D306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This</w:t>
      </w:r>
      <w:r w:rsidR="00292CA2">
        <w:rPr>
          <w:rFonts w:ascii="Arial" w:hAnsi="Arial" w:cs="Arial"/>
          <w:sz w:val="22"/>
        </w:rPr>
        <w:t xml:space="preserve"> implies that the following two ratios equal </w:t>
      </w:r>
      <w:r w:rsidR="00292CA2">
        <w:rPr>
          <w:rFonts w:ascii="Times New Roman" w:hAnsi="Times New Roman"/>
          <w:szCs w:val="24"/>
        </w:rPr>
        <w:t>1</w:t>
      </w:r>
      <w:r w:rsidR="005D73DF">
        <w:rPr>
          <w:rFonts w:ascii="Arial" w:hAnsi="Arial" w:cs="Arial"/>
          <w:sz w:val="22"/>
        </w:rPr>
        <w:t xml:space="preserve">; </w:t>
      </w:r>
      <w:r w:rsidR="00292CA2">
        <w:rPr>
          <w:rFonts w:ascii="Arial" w:hAnsi="Arial" w:cs="Arial"/>
          <w:sz w:val="22"/>
        </w:rPr>
        <w:t xml:space="preserve">we can use these ratios to convert from degrees to radians, and </w:t>
      </w:r>
      <w:proofErr w:type="spellStart"/>
      <w:r w:rsidR="00292CA2">
        <w:rPr>
          <w:rFonts w:ascii="Arial" w:hAnsi="Arial" w:cs="Arial"/>
          <w:sz w:val="22"/>
        </w:rPr>
        <w:t>vise</w:t>
      </w:r>
      <w:proofErr w:type="spellEnd"/>
      <w:r w:rsidR="00292CA2">
        <w:rPr>
          <w:rFonts w:ascii="Arial" w:hAnsi="Arial" w:cs="Arial"/>
          <w:sz w:val="22"/>
        </w:rPr>
        <w:t xml:space="preserve"> versa:</w:t>
      </w:r>
    </w:p>
    <w:p w14:paraId="3CA7B46E" w14:textId="77777777" w:rsidR="00292CA2" w:rsidRPr="00914CB0" w:rsidRDefault="00292CA2" w:rsidP="00CD24B4">
      <w:pPr>
        <w:ind w:left="360" w:right="390"/>
        <w:jc w:val="both"/>
        <w:rPr>
          <w:rFonts w:ascii="Arial" w:hAnsi="Arial" w:cs="Arial"/>
          <w:sz w:val="16"/>
        </w:rPr>
      </w:pPr>
    </w:p>
    <w:p w14:paraId="08C1B502" w14:textId="77777777" w:rsidR="00AB789B" w:rsidRDefault="00AC210D" w:rsidP="00CD24B4">
      <w:pPr>
        <w:ind w:left="360" w:right="390"/>
        <w:jc w:val="center"/>
        <w:rPr>
          <w:rFonts w:ascii="Arial" w:hAnsi="Arial" w:cs="Arial"/>
          <w:sz w:val="22"/>
        </w:rPr>
      </w:pPr>
      <w:r w:rsidRPr="00397E83">
        <w:rPr>
          <w:rFonts w:ascii="Arial" w:hAnsi="Arial" w:cs="Arial"/>
          <w:position w:val="-26"/>
          <w:sz w:val="22"/>
        </w:rPr>
        <w:object w:dxaOrig="2040" w:dyaOrig="680" w14:anchorId="762BAFF9">
          <v:shape id="_x0000_i1060" type="#_x0000_t75" style="width:102.1pt;height:33.85pt" o:ole="">
            <v:imagedata r:id="rId82" o:title=""/>
          </v:shape>
          <o:OLEObject Type="Embed" ProgID="Equation.DSMT4" ShapeID="_x0000_i1060" DrawAspect="Content" ObjectID="_1764419739" r:id="rId83"/>
        </w:object>
      </w:r>
      <w:r w:rsidR="00AB789B">
        <w:rPr>
          <w:rFonts w:ascii="Arial" w:hAnsi="Arial" w:cs="Arial"/>
          <w:sz w:val="22"/>
        </w:rPr>
        <w:t>.</w:t>
      </w:r>
    </w:p>
    <w:p w14:paraId="0A49C76D" w14:textId="77777777" w:rsidR="00A1346B" w:rsidRDefault="00A1346B" w:rsidP="00A1346B">
      <w:pPr>
        <w:ind w:left="360"/>
        <w:rPr>
          <w:rFonts w:ascii="Arial" w:hAnsi="Arial" w:cs="Arial"/>
          <w:sz w:val="22"/>
          <w:szCs w:val="22"/>
        </w:rPr>
      </w:pPr>
    </w:p>
    <w:p w14:paraId="4B744ED4" w14:textId="77777777" w:rsidR="00397E83" w:rsidRPr="00914CB0" w:rsidRDefault="00397E83">
      <w:pPr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800F7A0" w14:textId="77777777" w:rsidR="00BC3037" w:rsidRDefault="00BC3037" w:rsidP="00CD24B4">
      <w:pPr>
        <w:ind w:left="360" w:right="390"/>
        <w:rPr>
          <w:rFonts w:ascii="Arial" w:hAnsi="Arial" w:cs="Arial"/>
          <w:sz w:val="22"/>
        </w:rPr>
      </w:pPr>
    </w:p>
    <w:p w14:paraId="6828A271" w14:textId="77777777" w:rsidR="00292CA2" w:rsidRDefault="00292CA2" w:rsidP="00CD24B4">
      <w:pPr>
        <w:ind w:left="360" w:right="390"/>
        <w:rPr>
          <w:rFonts w:ascii="Arial" w:hAnsi="Arial" w:cs="Arial"/>
          <w:sz w:val="22"/>
        </w:rPr>
      </w:pPr>
    </w:p>
    <w:p w14:paraId="79ECC9C6" w14:textId="77777777" w:rsidR="00AB789B" w:rsidRDefault="00BE2723" w:rsidP="00CD24B4">
      <w:pPr>
        <w:tabs>
          <w:tab w:val="left" w:pos="1920"/>
        </w:tabs>
        <w:ind w:left="2280" w:right="390" w:hanging="216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50AD32E" wp14:editId="0B543899">
            <wp:extent cx="340995" cy="225425"/>
            <wp:effectExtent l="0" t="0" r="1905" b="3175"/>
            <wp:docPr id="40" name="Picture 40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89B">
        <w:rPr>
          <w:rFonts w:ascii="Arial" w:hAnsi="Arial" w:cs="Arial"/>
          <w:sz w:val="22"/>
        </w:rPr>
        <w:t xml:space="preserve"> </w:t>
      </w:r>
      <w:r w:rsidR="00AB789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AB789B">
        <w:rPr>
          <w:rFonts w:ascii="Arial" w:hAnsi="Arial" w:cs="Arial"/>
          <w:caps/>
          <w:sz w:val="22"/>
        </w:rPr>
        <w:tab/>
      </w:r>
      <w:r w:rsidR="00AB789B">
        <w:rPr>
          <w:rFonts w:ascii="Arial" w:hAnsi="Arial" w:cs="Arial"/>
          <w:b/>
          <w:bCs/>
          <w:color w:val="993300"/>
          <w:sz w:val="22"/>
        </w:rPr>
        <w:t>a.</w:t>
      </w:r>
      <w:r w:rsidR="00AB789B">
        <w:rPr>
          <w:rFonts w:ascii="Arial" w:hAnsi="Arial" w:cs="Arial"/>
          <w:caps/>
          <w:sz w:val="22"/>
        </w:rPr>
        <w:tab/>
      </w:r>
      <w:r w:rsidR="00AB789B">
        <w:rPr>
          <w:rFonts w:ascii="Arial" w:hAnsi="Arial" w:cs="Arial"/>
          <w:sz w:val="22"/>
        </w:rPr>
        <w:t xml:space="preserve">How many degrees are </w:t>
      </w:r>
      <w:r w:rsidR="00AB789B" w:rsidRPr="000F4B1F">
        <w:t>8</w:t>
      </w:r>
      <w:r w:rsidR="00AB789B">
        <w:rPr>
          <w:rFonts w:ascii="Arial" w:hAnsi="Arial" w:cs="Arial"/>
          <w:sz w:val="22"/>
        </w:rPr>
        <w:t xml:space="preserve"> radians?</w:t>
      </w:r>
    </w:p>
    <w:p w14:paraId="0C05B362" w14:textId="77777777" w:rsidR="00AB789B" w:rsidRPr="00BC3037" w:rsidRDefault="00AB789B" w:rsidP="00BC3037">
      <w:pPr>
        <w:ind w:left="1920" w:right="390"/>
        <w:rPr>
          <w:rFonts w:ascii="Arial" w:hAnsi="Arial" w:cs="Arial"/>
          <w:sz w:val="28"/>
          <w:szCs w:val="28"/>
        </w:rPr>
      </w:pPr>
    </w:p>
    <w:p w14:paraId="51BF7338" w14:textId="77777777" w:rsidR="00AB789B" w:rsidRDefault="00AB789B" w:rsidP="00CD24B4">
      <w:pPr>
        <w:ind w:left="22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How many radians are </w:t>
      </w:r>
      <w:r w:rsidRPr="000F4B1F">
        <w:t>8</w:t>
      </w:r>
      <w:r>
        <w:rPr>
          <w:rFonts w:ascii="Arial" w:hAnsi="Arial" w:cs="Arial"/>
          <w:sz w:val="22"/>
        </w:rPr>
        <w:t xml:space="preserve"> degrees?</w:t>
      </w:r>
    </w:p>
    <w:p w14:paraId="38B40329" w14:textId="77777777" w:rsidR="00A66E55" w:rsidRDefault="00A66E55" w:rsidP="00BC3037">
      <w:pPr>
        <w:ind w:left="360" w:right="390"/>
        <w:rPr>
          <w:rFonts w:ascii="Arial" w:hAnsi="Arial" w:cs="Arial"/>
          <w:sz w:val="22"/>
          <w:szCs w:val="22"/>
        </w:rPr>
      </w:pPr>
    </w:p>
    <w:p w14:paraId="6CEA113C" w14:textId="77777777" w:rsidR="00BC3037" w:rsidRPr="00BC3037" w:rsidRDefault="00BC3037" w:rsidP="00BC3037">
      <w:pPr>
        <w:ind w:left="360" w:right="390"/>
        <w:rPr>
          <w:rFonts w:ascii="Arial" w:hAnsi="Arial" w:cs="Arial"/>
          <w:sz w:val="22"/>
          <w:szCs w:val="22"/>
        </w:rPr>
      </w:pPr>
    </w:p>
    <w:p w14:paraId="6AA426BA" w14:textId="77777777" w:rsidR="005D73DF" w:rsidRDefault="005D73DF" w:rsidP="00CD24B4">
      <w:pPr>
        <w:tabs>
          <w:tab w:val="left" w:pos="720"/>
        </w:tabs>
        <w:ind w:left="1620" w:right="39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366E9832" w14:textId="77777777" w:rsidR="00A66E55" w:rsidRPr="00BC3037" w:rsidRDefault="00A66E55" w:rsidP="00BC3037">
      <w:pPr>
        <w:ind w:left="360" w:right="390"/>
        <w:rPr>
          <w:rFonts w:ascii="Arial" w:hAnsi="Arial" w:cs="Arial"/>
          <w:sz w:val="28"/>
          <w:szCs w:val="28"/>
        </w:rPr>
      </w:pPr>
    </w:p>
    <w:p w14:paraId="4BD17BD9" w14:textId="77777777" w:rsidR="00E13B95" w:rsidRDefault="005D73DF" w:rsidP="00BC3037">
      <w:pPr>
        <w:ind w:left="108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caps/>
          <w:sz w:val="22"/>
        </w:rPr>
        <w:tab/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convert </w:t>
      </w:r>
      <w:r w:rsidRPr="000F4B1F">
        <w:t>8</w:t>
      </w:r>
      <w:r>
        <w:rPr>
          <w:rFonts w:ascii="Arial" w:hAnsi="Arial" w:cs="Arial"/>
          <w:sz w:val="22"/>
        </w:rPr>
        <w:t xml:space="preserve"> radians into degrees, we can multiply </w:t>
      </w:r>
      <w:r w:rsidR="00E13B95" w:rsidRPr="000F4B1F">
        <w:t>8</w:t>
      </w:r>
      <w:r w:rsidR="00E13B95">
        <w:rPr>
          <w:rFonts w:ascii="Arial" w:hAnsi="Arial" w:cs="Arial"/>
          <w:sz w:val="22"/>
        </w:rPr>
        <w:t xml:space="preserve"> radians by </w:t>
      </w:r>
      <w:r w:rsidR="001C03E8" w:rsidRPr="001C03E8">
        <w:rPr>
          <w:rFonts w:ascii="Arial" w:hAnsi="Arial" w:cs="Arial"/>
          <w:position w:val="-22"/>
          <w:sz w:val="22"/>
        </w:rPr>
        <w:object w:dxaOrig="639" w:dyaOrig="560" w14:anchorId="390BF17E">
          <v:shape id="_x0000_i1061" type="#_x0000_t75" style="width:31.7pt;height:27.95pt" o:ole="">
            <v:imagedata r:id="rId85" o:title=""/>
          </v:shape>
          <o:OLEObject Type="Embed" ProgID="Equation.DSMT4" ShapeID="_x0000_i1061" DrawAspect="Content" ObjectID="_1764419740" r:id="rId86"/>
        </w:object>
      </w:r>
      <w:r w:rsidR="00E13B95">
        <w:rPr>
          <w:rFonts w:ascii="Arial" w:hAnsi="Arial" w:cs="Arial"/>
          <w:sz w:val="22"/>
        </w:rPr>
        <w:t xml:space="preserve">.  (Since this equals </w:t>
      </w:r>
      <w:r w:rsidR="00E13B95">
        <w:t>1</w:t>
      </w:r>
      <w:r w:rsidR="00E13B95">
        <w:rPr>
          <w:rFonts w:ascii="Arial" w:hAnsi="Arial" w:cs="Arial"/>
          <w:sz w:val="22"/>
        </w:rPr>
        <w:t xml:space="preserve">, </w:t>
      </w:r>
      <w:r w:rsidR="00B96017">
        <w:rPr>
          <w:rFonts w:ascii="Arial" w:hAnsi="Arial" w:cs="Arial"/>
          <w:sz w:val="22"/>
        </w:rPr>
        <w:t xml:space="preserve">multiplying by </w:t>
      </w:r>
      <w:r w:rsidR="00E13B95">
        <w:rPr>
          <w:rFonts w:ascii="Arial" w:hAnsi="Arial" w:cs="Arial"/>
          <w:sz w:val="22"/>
        </w:rPr>
        <w:t>it won’t change the value of our angle-measure.)</w:t>
      </w:r>
    </w:p>
    <w:p w14:paraId="3E890AD3" w14:textId="77777777" w:rsidR="00E13B95" w:rsidRPr="00D30678" w:rsidRDefault="00E13B95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2A711612" w14:textId="77777777" w:rsidR="00E13B95" w:rsidRPr="00D30678" w:rsidRDefault="005F5CFB" w:rsidP="00BC3037">
      <w:pPr>
        <w:ind w:left="720" w:right="390"/>
        <w:jc w:val="center"/>
        <w:rPr>
          <w:rFonts w:ascii="Arial" w:hAnsi="Arial" w:cs="Arial"/>
          <w:sz w:val="22"/>
          <w:szCs w:val="22"/>
        </w:rPr>
      </w:pPr>
      <w:r w:rsidRPr="00BC3037">
        <w:rPr>
          <w:rFonts w:ascii="Arial" w:hAnsi="Arial" w:cs="Arial"/>
          <w:position w:val="-62"/>
          <w:sz w:val="22"/>
          <w:szCs w:val="22"/>
        </w:rPr>
        <w:object w:dxaOrig="2520" w:dyaOrig="1780" w14:anchorId="1A3C3330">
          <v:shape id="_x0000_i1062" type="#_x0000_t75" style="width:126.25pt;height:89.2pt" o:ole="">
            <v:imagedata r:id="rId87" o:title=""/>
          </v:shape>
          <o:OLEObject Type="Embed" ProgID="Equation.DSMT4" ShapeID="_x0000_i1062" DrawAspect="Content" ObjectID="_1764419741" r:id="rId88"/>
        </w:object>
      </w:r>
    </w:p>
    <w:p w14:paraId="4F688D13" w14:textId="77777777" w:rsidR="00E13B95" w:rsidRPr="00D30678" w:rsidRDefault="00E13B95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78F8F840" w14:textId="77777777" w:rsidR="00E13B95" w:rsidRPr="00D30678" w:rsidRDefault="00E13B95" w:rsidP="00BC3037">
      <w:pPr>
        <w:ind w:left="1080" w:right="390"/>
        <w:rPr>
          <w:rFonts w:ascii="Arial" w:hAnsi="Arial" w:cs="Arial"/>
          <w:sz w:val="22"/>
          <w:szCs w:val="22"/>
        </w:rPr>
      </w:pPr>
      <w:r w:rsidRPr="00D30678">
        <w:rPr>
          <w:rFonts w:ascii="Arial" w:hAnsi="Arial" w:cs="Arial"/>
          <w:sz w:val="22"/>
          <w:szCs w:val="22"/>
        </w:rPr>
        <w:t>Th</w:t>
      </w:r>
      <w:r w:rsidR="00914CB0">
        <w:rPr>
          <w:rFonts w:ascii="Arial" w:hAnsi="Arial" w:cs="Arial"/>
          <w:sz w:val="22"/>
          <w:szCs w:val="22"/>
        </w:rPr>
        <w:t>erefore</w:t>
      </w:r>
      <w:r w:rsidRPr="00D30678">
        <w:rPr>
          <w:rFonts w:ascii="Arial" w:hAnsi="Arial" w:cs="Arial"/>
          <w:sz w:val="22"/>
          <w:szCs w:val="22"/>
        </w:rPr>
        <w:t xml:space="preserve">, </w:t>
      </w:r>
      <w:r w:rsidRPr="00D30678">
        <w:rPr>
          <w:szCs w:val="24"/>
        </w:rPr>
        <w:t>8</w:t>
      </w:r>
      <w:r w:rsidRPr="00D30678">
        <w:rPr>
          <w:rFonts w:ascii="Arial" w:hAnsi="Arial" w:cs="Arial"/>
          <w:sz w:val="22"/>
          <w:szCs w:val="22"/>
        </w:rPr>
        <w:t xml:space="preserve"> radians </w:t>
      </w:r>
      <w:proofErr w:type="gramStart"/>
      <w:r w:rsidRPr="00D30678">
        <w:rPr>
          <w:rFonts w:ascii="Arial" w:hAnsi="Arial" w:cs="Arial"/>
          <w:sz w:val="22"/>
          <w:szCs w:val="22"/>
        </w:rPr>
        <w:t>is</w:t>
      </w:r>
      <w:proofErr w:type="gramEnd"/>
      <w:r w:rsidRPr="00D30678">
        <w:rPr>
          <w:rFonts w:ascii="Arial" w:hAnsi="Arial" w:cs="Arial"/>
          <w:sz w:val="22"/>
          <w:szCs w:val="22"/>
        </w:rPr>
        <w:t xml:space="preserve"> about </w:t>
      </w:r>
      <w:r w:rsidR="005F5CFB" w:rsidRPr="00BC3037">
        <w:rPr>
          <w:rFonts w:ascii="Arial" w:hAnsi="Arial" w:cs="Arial"/>
          <w:position w:val="-6"/>
          <w:sz w:val="22"/>
          <w:szCs w:val="22"/>
        </w:rPr>
        <w:object w:dxaOrig="880" w:dyaOrig="340" w14:anchorId="128465B3">
          <v:shape id="_x0000_i1063" type="#_x0000_t75" style="width:44.05pt;height:17.2pt" o:ole="">
            <v:imagedata r:id="rId89" o:title=""/>
          </v:shape>
          <o:OLEObject Type="Embed" ProgID="Equation.DSMT4" ShapeID="_x0000_i1063" DrawAspect="Content" ObjectID="_1764419742" r:id="rId90"/>
        </w:object>
      </w:r>
    </w:p>
    <w:p w14:paraId="0258B41A" w14:textId="77777777" w:rsidR="00E13B95" w:rsidRDefault="00E13B95" w:rsidP="00BC3037">
      <w:pPr>
        <w:ind w:left="720" w:right="390"/>
        <w:rPr>
          <w:rFonts w:ascii="Arial" w:hAnsi="Arial" w:cs="Arial"/>
          <w:sz w:val="22"/>
          <w:szCs w:val="22"/>
        </w:rPr>
      </w:pPr>
    </w:p>
    <w:p w14:paraId="2001FEDF" w14:textId="77777777" w:rsidR="00B96017" w:rsidRDefault="00B96017" w:rsidP="00BC3037">
      <w:pPr>
        <w:ind w:left="720" w:right="390"/>
        <w:rPr>
          <w:rFonts w:ascii="Arial" w:hAnsi="Arial" w:cs="Arial"/>
          <w:sz w:val="22"/>
          <w:szCs w:val="22"/>
        </w:rPr>
      </w:pPr>
    </w:p>
    <w:p w14:paraId="079B780D" w14:textId="77777777" w:rsidR="00BC3037" w:rsidRPr="00D30678" w:rsidRDefault="00BC3037" w:rsidP="00BC3037">
      <w:pPr>
        <w:ind w:left="720" w:right="390"/>
        <w:rPr>
          <w:rFonts w:ascii="Arial" w:hAnsi="Arial" w:cs="Arial"/>
          <w:sz w:val="22"/>
          <w:szCs w:val="22"/>
        </w:rPr>
      </w:pPr>
    </w:p>
    <w:p w14:paraId="72593654" w14:textId="77777777" w:rsidR="00E13B95" w:rsidRPr="00D30678" w:rsidRDefault="00E13B95" w:rsidP="00BC3037">
      <w:pPr>
        <w:ind w:left="1080" w:right="390" w:hanging="360"/>
        <w:jc w:val="both"/>
        <w:rPr>
          <w:rFonts w:ascii="Arial" w:hAnsi="Arial" w:cs="Arial"/>
          <w:sz w:val="22"/>
          <w:szCs w:val="22"/>
        </w:rPr>
      </w:pPr>
      <w:r w:rsidRPr="00D30678">
        <w:rPr>
          <w:rFonts w:ascii="Arial" w:hAnsi="Arial" w:cs="Arial"/>
          <w:b/>
          <w:bCs/>
          <w:color w:val="993300"/>
          <w:sz w:val="22"/>
          <w:szCs w:val="22"/>
        </w:rPr>
        <w:t>b.</w:t>
      </w:r>
      <w:r w:rsidRPr="00D30678">
        <w:rPr>
          <w:rFonts w:ascii="Arial" w:hAnsi="Arial" w:cs="Arial"/>
          <w:caps/>
          <w:sz w:val="22"/>
          <w:szCs w:val="22"/>
        </w:rPr>
        <w:tab/>
      </w:r>
      <w:proofErr w:type="gramStart"/>
      <w:r w:rsidRPr="00D30678">
        <w:rPr>
          <w:rFonts w:ascii="Arial" w:hAnsi="Arial" w:cs="Arial"/>
          <w:sz w:val="22"/>
          <w:szCs w:val="22"/>
        </w:rPr>
        <w:t>In order to</w:t>
      </w:r>
      <w:proofErr w:type="gramEnd"/>
      <w:r w:rsidRPr="00D30678">
        <w:rPr>
          <w:rFonts w:ascii="Arial" w:hAnsi="Arial" w:cs="Arial"/>
          <w:sz w:val="22"/>
          <w:szCs w:val="22"/>
        </w:rPr>
        <w:t xml:space="preserve"> convert </w:t>
      </w:r>
      <w:r w:rsidRPr="00D30678">
        <w:rPr>
          <w:szCs w:val="24"/>
        </w:rPr>
        <w:t>8</w:t>
      </w:r>
      <w:r w:rsidRPr="00D30678">
        <w:rPr>
          <w:rFonts w:ascii="Arial" w:hAnsi="Arial" w:cs="Arial"/>
          <w:sz w:val="22"/>
          <w:szCs w:val="22"/>
        </w:rPr>
        <w:t xml:space="preserve"> </w:t>
      </w:r>
      <w:r w:rsidR="00D03DFC" w:rsidRPr="00D30678">
        <w:rPr>
          <w:rFonts w:ascii="Arial" w:hAnsi="Arial" w:cs="Arial"/>
          <w:sz w:val="22"/>
          <w:szCs w:val="22"/>
        </w:rPr>
        <w:t>degrees</w:t>
      </w:r>
      <w:r w:rsidRPr="00D30678">
        <w:rPr>
          <w:rFonts w:ascii="Arial" w:hAnsi="Arial" w:cs="Arial"/>
          <w:sz w:val="22"/>
          <w:szCs w:val="22"/>
        </w:rPr>
        <w:t xml:space="preserve"> into </w:t>
      </w:r>
      <w:r w:rsidR="00D03DFC" w:rsidRPr="00D30678">
        <w:rPr>
          <w:rFonts w:ascii="Arial" w:hAnsi="Arial" w:cs="Arial"/>
          <w:sz w:val="22"/>
          <w:szCs w:val="22"/>
        </w:rPr>
        <w:t>radians</w:t>
      </w:r>
      <w:r w:rsidRPr="00D30678">
        <w:rPr>
          <w:rFonts w:ascii="Arial" w:hAnsi="Arial" w:cs="Arial"/>
          <w:sz w:val="22"/>
          <w:szCs w:val="22"/>
        </w:rPr>
        <w:t xml:space="preserve">, we can multiply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260" w:dyaOrig="340" w14:anchorId="7C3E2C69">
          <v:shape id="_x0000_i1064" type="#_x0000_t75" style="width:12.9pt;height:17.2pt" o:ole="">
            <v:imagedata r:id="rId91" o:title=""/>
          </v:shape>
          <o:OLEObject Type="Embed" ProgID="Equation.DSMT4" ShapeID="_x0000_i1064" DrawAspect="Content" ObjectID="_1764419743" r:id="rId92"/>
        </w:object>
      </w:r>
      <w:r w:rsidR="00750ED6" w:rsidRPr="00D30678">
        <w:rPr>
          <w:rFonts w:ascii="Arial" w:hAnsi="Arial" w:cs="Arial"/>
          <w:sz w:val="22"/>
          <w:szCs w:val="22"/>
        </w:rPr>
        <w:t xml:space="preserve"> </w:t>
      </w:r>
      <w:r w:rsidRPr="00D30678">
        <w:rPr>
          <w:rFonts w:ascii="Arial" w:hAnsi="Arial" w:cs="Arial"/>
          <w:sz w:val="22"/>
          <w:szCs w:val="22"/>
        </w:rPr>
        <w:t xml:space="preserve">by </w:t>
      </w:r>
      <w:r w:rsidR="00D30678" w:rsidRPr="00D30678">
        <w:rPr>
          <w:rFonts w:ascii="Arial" w:hAnsi="Arial" w:cs="Arial"/>
          <w:position w:val="-24"/>
          <w:sz w:val="22"/>
          <w:szCs w:val="22"/>
        </w:rPr>
        <w:object w:dxaOrig="639" w:dyaOrig="540" w14:anchorId="783AB4AC">
          <v:shape id="_x0000_i1065" type="#_x0000_t75" style="width:31.7pt;height:26.85pt" o:ole="">
            <v:imagedata r:id="rId93" o:title=""/>
          </v:shape>
          <o:OLEObject Type="Embed" ProgID="Equation.DSMT4" ShapeID="_x0000_i1065" DrawAspect="Content" ObjectID="_1764419744" r:id="rId94"/>
        </w:object>
      </w:r>
      <w:r w:rsidRPr="00D30678">
        <w:rPr>
          <w:rFonts w:ascii="Arial" w:hAnsi="Arial" w:cs="Arial"/>
          <w:sz w:val="22"/>
          <w:szCs w:val="22"/>
        </w:rPr>
        <w:t xml:space="preserve">.  (Since this equals </w:t>
      </w:r>
      <w:r w:rsidRPr="00D30678">
        <w:rPr>
          <w:szCs w:val="24"/>
        </w:rPr>
        <w:t>1</w:t>
      </w:r>
      <w:r w:rsidRPr="00D30678">
        <w:rPr>
          <w:rFonts w:ascii="Arial" w:hAnsi="Arial" w:cs="Arial"/>
          <w:sz w:val="22"/>
          <w:szCs w:val="22"/>
        </w:rPr>
        <w:t xml:space="preserve">, </w:t>
      </w:r>
      <w:r w:rsidR="00B96017">
        <w:rPr>
          <w:rFonts w:ascii="Arial" w:hAnsi="Arial" w:cs="Arial"/>
          <w:sz w:val="22"/>
          <w:szCs w:val="22"/>
        </w:rPr>
        <w:t xml:space="preserve">multiplying by </w:t>
      </w:r>
      <w:r w:rsidRPr="00D30678">
        <w:rPr>
          <w:rFonts w:ascii="Arial" w:hAnsi="Arial" w:cs="Arial"/>
          <w:sz w:val="22"/>
          <w:szCs w:val="22"/>
        </w:rPr>
        <w:t>it won’t change the value of our angle-measure.)</w:t>
      </w:r>
    </w:p>
    <w:p w14:paraId="638629C7" w14:textId="77777777" w:rsidR="00E13B95" w:rsidRPr="00D30678" w:rsidRDefault="00E13B95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2CFD9B79" w14:textId="77777777" w:rsidR="00E13B95" w:rsidRPr="00D30678" w:rsidRDefault="005F5CFB" w:rsidP="00BC3037">
      <w:pPr>
        <w:ind w:left="720" w:right="390"/>
        <w:jc w:val="center"/>
        <w:rPr>
          <w:rFonts w:ascii="Arial" w:hAnsi="Arial" w:cs="Arial"/>
          <w:sz w:val="22"/>
          <w:szCs w:val="22"/>
        </w:rPr>
      </w:pPr>
      <w:r w:rsidRPr="00D30678">
        <w:rPr>
          <w:rFonts w:ascii="Arial" w:hAnsi="Arial" w:cs="Arial"/>
          <w:position w:val="-56"/>
          <w:sz w:val="22"/>
          <w:szCs w:val="22"/>
        </w:rPr>
        <w:object w:dxaOrig="2160" w:dyaOrig="1560" w14:anchorId="7F32267D">
          <v:shape id="_x0000_i1066" type="#_x0000_t75" style="width:108pt;height:77.9pt" o:ole="">
            <v:imagedata r:id="rId95" o:title=""/>
          </v:shape>
          <o:OLEObject Type="Embed" ProgID="Equation.DSMT4" ShapeID="_x0000_i1066" DrawAspect="Content" ObjectID="_1764419745" r:id="rId96"/>
        </w:object>
      </w:r>
    </w:p>
    <w:p w14:paraId="1842452E" w14:textId="77777777" w:rsidR="00E13B95" w:rsidRPr="00D30678" w:rsidRDefault="00E13B95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4164AF7B" w14:textId="77777777" w:rsidR="00E13B95" w:rsidRDefault="00914CB0" w:rsidP="00BC3037">
      <w:pPr>
        <w:ind w:left="1080" w:right="3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So</w:t>
      </w:r>
      <w:r w:rsidR="00E13B95">
        <w:rPr>
          <w:rFonts w:ascii="Arial" w:hAnsi="Arial" w:cs="Arial"/>
          <w:sz w:val="22"/>
        </w:rPr>
        <w:t xml:space="preserve">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260" w:dyaOrig="340" w14:anchorId="41FB7AED">
          <v:shape id="_x0000_i1067" type="#_x0000_t75" style="width:12.9pt;height:17.2pt" o:ole="">
            <v:imagedata r:id="rId91" o:title=""/>
          </v:shape>
          <o:OLEObject Type="Embed" ProgID="Equation.DSMT4" ShapeID="_x0000_i1067" DrawAspect="Content" ObjectID="_1764419746" r:id="rId97"/>
        </w:object>
      </w:r>
      <w:r w:rsidR="00BC3037">
        <w:rPr>
          <w:rFonts w:ascii="Arial" w:hAnsi="Arial" w:cs="Arial"/>
          <w:sz w:val="22"/>
        </w:rPr>
        <w:t xml:space="preserve"> i</w:t>
      </w:r>
      <w:r w:rsidR="00D03DFC">
        <w:rPr>
          <w:rFonts w:ascii="Arial" w:hAnsi="Arial" w:cs="Arial"/>
          <w:sz w:val="22"/>
        </w:rPr>
        <w:t xml:space="preserve">s </w:t>
      </w:r>
      <w:r w:rsidR="00E13B95">
        <w:rPr>
          <w:rFonts w:ascii="Arial" w:hAnsi="Arial" w:cs="Arial"/>
          <w:sz w:val="22"/>
        </w:rPr>
        <w:t xml:space="preserve">about </w:t>
      </w:r>
      <w:r w:rsidR="00D03DFC">
        <w:t>0.14</w:t>
      </w:r>
      <w:r w:rsidR="00D03DFC" w:rsidRPr="00D03DFC">
        <w:rPr>
          <w:rFonts w:ascii="Arial" w:hAnsi="Arial" w:cs="Arial"/>
          <w:sz w:val="22"/>
          <w:szCs w:val="22"/>
        </w:rPr>
        <w:t xml:space="preserve"> radians.</w:t>
      </w:r>
    </w:p>
    <w:p w14:paraId="4EACDD3F" w14:textId="77777777" w:rsidR="00397E83" w:rsidRPr="00EB2687" w:rsidRDefault="00397E83" w:rsidP="00397E83">
      <w:pPr>
        <w:ind w:left="360" w:right="390"/>
        <w:rPr>
          <w:rFonts w:ascii="Arial" w:hAnsi="Arial" w:cs="Arial"/>
          <w:sz w:val="22"/>
          <w:szCs w:val="22"/>
        </w:rPr>
      </w:pPr>
    </w:p>
    <w:p w14:paraId="58B09260" w14:textId="77777777" w:rsidR="00397E83" w:rsidRDefault="00397E83" w:rsidP="00397E83">
      <w:pPr>
        <w:ind w:left="360" w:right="390"/>
        <w:rPr>
          <w:rFonts w:ascii="Arial" w:hAnsi="Arial" w:cs="Arial"/>
          <w:sz w:val="22"/>
          <w:szCs w:val="22"/>
        </w:rPr>
      </w:pPr>
    </w:p>
    <w:p w14:paraId="08EC5A93" w14:textId="77777777" w:rsidR="005F5CFB" w:rsidRPr="00BC3037" w:rsidRDefault="005F5CFB" w:rsidP="00397E83">
      <w:pPr>
        <w:ind w:left="360" w:right="390"/>
        <w:rPr>
          <w:rFonts w:ascii="Arial" w:hAnsi="Arial" w:cs="Arial"/>
          <w:sz w:val="22"/>
          <w:szCs w:val="22"/>
        </w:rPr>
      </w:pPr>
    </w:p>
    <w:p w14:paraId="6E5B69E1" w14:textId="77777777" w:rsidR="00397E83" w:rsidRDefault="00397E83" w:rsidP="00397E83">
      <w:pPr>
        <w:ind w:left="24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7A7B721" wp14:editId="28294F72">
            <wp:extent cx="5943600" cy="47625"/>
            <wp:effectExtent l="0" t="0" r="0" b="9525"/>
            <wp:docPr id="41" name="Picture 41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D21307_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9CA95" w14:textId="77777777" w:rsidR="00397E83" w:rsidRDefault="00397E83" w:rsidP="00397E83">
      <w:pPr>
        <w:ind w:left="360" w:right="390"/>
        <w:rPr>
          <w:rFonts w:ascii="Arial" w:hAnsi="Arial" w:cs="Arial"/>
          <w:sz w:val="22"/>
        </w:rPr>
      </w:pPr>
    </w:p>
    <w:p w14:paraId="60DD9B0E" w14:textId="77777777" w:rsidR="00397E83" w:rsidRDefault="00397E83" w:rsidP="00397E83">
      <w:pPr>
        <w:ind w:left="360" w:right="390"/>
        <w:rPr>
          <w:rFonts w:ascii="Arial" w:hAnsi="Arial" w:cs="Arial"/>
          <w:sz w:val="22"/>
        </w:rPr>
      </w:pPr>
    </w:p>
    <w:p w14:paraId="30925BA0" w14:textId="77777777" w:rsidR="00397E83" w:rsidRPr="009D22EB" w:rsidRDefault="00397E83" w:rsidP="00397E83">
      <w:pPr>
        <w:ind w:left="360" w:right="390"/>
        <w:rPr>
          <w:rFonts w:ascii="Arial" w:hAnsi="Arial" w:cs="Arial"/>
          <w:sz w:val="22"/>
          <w:szCs w:val="32"/>
        </w:rPr>
      </w:pPr>
    </w:p>
    <w:p w14:paraId="79D1E668" w14:textId="77777777" w:rsidR="00F13C66" w:rsidRDefault="00BC3037" w:rsidP="00BC3037">
      <w:pPr>
        <w:ind w:left="360" w:right="3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812975" w14:textId="77777777" w:rsidR="009D22EB" w:rsidRDefault="009D22EB" w:rsidP="00BC3037">
      <w:pPr>
        <w:ind w:left="360" w:right="390"/>
        <w:rPr>
          <w:rFonts w:ascii="Arial" w:hAnsi="Arial" w:cs="Arial"/>
          <w:sz w:val="22"/>
          <w:szCs w:val="22"/>
        </w:rPr>
      </w:pPr>
    </w:p>
    <w:p w14:paraId="6A2022C7" w14:textId="77777777" w:rsidR="0017354D" w:rsidRDefault="0017354D" w:rsidP="00BC3037">
      <w:pPr>
        <w:ind w:left="360" w:right="390"/>
        <w:rPr>
          <w:rFonts w:ascii="Arial" w:hAnsi="Arial" w:cs="Arial"/>
          <w:sz w:val="22"/>
          <w:szCs w:val="22"/>
        </w:rPr>
      </w:pPr>
    </w:p>
    <w:p w14:paraId="6DE30BC0" w14:textId="77777777" w:rsidR="00AB789B" w:rsidRDefault="00BE2723" w:rsidP="00CD24B4">
      <w:pPr>
        <w:tabs>
          <w:tab w:val="left" w:pos="1920"/>
        </w:tabs>
        <w:ind w:left="2280" w:right="390" w:hanging="216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3D995D0" wp14:editId="5D553EC0">
            <wp:extent cx="340995" cy="225425"/>
            <wp:effectExtent l="0" t="0" r="1905" b="3175"/>
            <wp:docPr id="48" name="Picture 48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89B">
        <w:rPr>
          <w:rFonts w:ascii="Arial" w:hAnsi="Arial" w:cs="Arial"/>
          <w:sz w:val="22"/>
        </w:rPr>
        <w:t xml:space="preserve"> </w:t>
      </w:r>
      <w:r w:rsidR="00AB789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AB789B">
        <w:rPr>
          <w:rFonts w:ascii="Arial" w:hAnsi="Arial" w:cs="Arial"/>
          <w:caps/>
          <w:sz w:val="22"/>
        </w:rPr>
        <w:tab/>
      </w:r>
      <w:r w:rsidR="00AB789B">
        <w:rPr>
          <w:rFonts w:ascii="Arial" w:hAnsi="Arial" w:cs="Arial"/>
          <w:b/>
          <w:bCs/>
          <w:color w:val="993300"/>
          <w:sz w:val="22"/>
        </w:rPr>
        <w:t>a.</w:t>
      </w:r>
      <w:r w:rsidR="00AB789B">
        <w:rPr>
          <w:rFonts w:ascii="Arial" w:hAnsi="Arial" w:cs="Arial"/>
          <w:caps/>
          <w:sz w:val="22"/>
        </w:rPr>
        <w:tab/>
      </w:r>
      <w:r w:rsidR="00AB789B">
        <w:rPr>
          <w:rFonts w:ascii="Arial" w:hAnsi="Arial" w:cs="Arial"/>
          <w:sz w:val="22"/>
        </w:rPr>
        <w:t xml:space="preserve">Convert </w:t>
      </w:r>
      <w:r w:rsidR="00AB789B">
        <w:t>1</w:t>
      </w:r>
      <w:r w:rsidR="00AB789B">
        <w:rPr>
          <w:rFonts w:ascii="Arial" w:hAnsi="Arial" w:cs="Arial"/>
          <w:sz w:val="22"/>
        </w:rPr>
        <w:t xml:space="preserve"> radian into degrees.</w:t>
      </w:r>
    </w:p>
    <w:p w14:paraId="3A46AE53" w14:textId="77777777" w:rsidR="00AB789B" w:rsidRDefault="00AB789B" w:rsidP="00BC3037">
      <w:pPr>
        <w:ind w:left="1920" w:right="390"/>
        <w:rPr>
          <w:rFonts w:ascii="Arial" w:hAnsi="Arial" w:cs="Arial"/>
          <w:sz w:val="22"/>
          <w:szCs w:val="22"/>
        </w:rPr>
      </w:pPr>
    </w:p>
    <w:p w14:paraId="449A7D72" w14:textId="77777777" w:rsidR="00EB2687" w:rsidRPr="00EB2687" w:rsidRDefault="00EB2687" w:rsidP="00BC3037">
      <w:pPr>
        <w:ind w:left="1920" w:right="390"/>
        <w:rPr>
          <w:rFonts w:ascii="Arial" w:hAnsi="Arial" w:cs="Arial"/>
          <w:sz w:val="22"/>
          <w:szCs w:val="22"/>
        </w:rPr>
      </w:pPr>
    </w:p>
    <w:p w14:paraId="75CB4957" w14:textId="77777777" w:rsidR="00AB789B" w:rsidRDefault="00AB789B" w:rsidP="00CD24B4">
      <w:pPr>
        <w:ind w:left="22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380" w:dyaOrig="340" w14:anchorId="2A554510">
          <v:shape id="_x0000_i1068" type="#_x0000_t75" style="width:18.8pt;height:17.2pt" o:ole="">
            <v:imagedata r:id="rId98" o:title=""/>
          </v:shape>
          <o:OLEObject Type="Embed" ProgID="Equation.DSMT4" ShapeID="_x0000_i1068" DrawAspect="Content" ObjectID="_1764419747" r:id="rId99"/>
        </w:object>
      </w:r>
      <w:r>
        <w:rPr>
          <w:rFonts w:ascii="Arial" w:hAnsi="Arial" w:cs="Arial"/>
          <w:sz w:val="22"/>
        </w:rPr>
        <w:t xml:space="preserve"> into radians.</w:t>
      </w:r>
    </w:p>
    <w:p w14:paraId="12C98106" w14:textId="77777777" w:rsidR="00EB2687" w:rsidRPr="00EB2687" w:rsidRDefault="00EB2687" w:rsidP="00BC3037">
      <w:pPr>
        <w:ind w:left="360" w:right="390"/>
        <w:rPr>
          <w:rFonts w:ascii="Arial" w:hAnsi="Arial" w:cs="Arial"/>
          <w:sz w:val="22"/>
          <w:szCs w:val="22"/>
        </w:rPr>
      </w:pPr>
    </w:p>
    <w:p w14:paraId="576784BE" w14:textId="77777777" w:rsidR="00D03DFC" w:rsidRDefault="00D03DFC" w:rsidP="00CD24B4">
      <w:pPr>
        <w:tabs>
          <w:tab w:val="left" w:pos="720"/>
        </w:tabs>
        <w:ind w:left="1620" w:right="39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395C4464" w14:textId="77777777" w:rsidR="00D03DFC" w:rsidRDefault="00D03DFC" w:rsidP="00BC3037">
      <w:pPr>
        <w:ind w:left="720" w:right="390"/>
        <w:jc w:val="both"/>
        <w:rPr>
          <w:rFonts w:ascii="Arial" w:hAnsi="Arial" w:cs="Arial"/>
          <w:sz w:val="22"/>
          <w:szCs w:val="22"/>
        </w:rPr>
      </w:pPr>
    </w:p>
    <w:p w14:paraId="23B8823A" w14:textId="77777777" w:rsidR="00D03DFC" w:rsidRDefault="00D03DFC" w:rsidP="00BC3037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caps/>
          <w:sz w:val="22"/>
        </w:rPr>
        <w:tab/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convert </w:t>
      </w:r>
      <w:r>
        <w:t>1</w:t>
      </w:r>
      <w:r w:rsidR="00543806">
        <w:rPr>
          <w:rFonts w:ascii="Arial" w:hAnsi="Arial" w:cs="Arial"/>
          <w:sz w:val="22"/>
        </w:rPr>
        <w:t xml:space="preserve"> radian</w:t>
      </w:r>
      <w:r>
        <w:rPr>
          <w:rFonts w:ascii="Arial" w:hAnsi="Arial" w:cs="Arial"/>
          <w:sz w:val="22"/>
        </w:rPr>
        <w:t xml:space="preserve"> into degrees, we can multiply </w:t>
      </w:r>
      <w:r>
        <w:t>1</w:t>
      </w:r>
      <w:r w:rsidR="00543806">
        <w:rPr>
          <w:rFonts w:ascii="Arial" w:hAnsi="Arial" w:cs="Arial"/>
          <w:sz w:val="22"/>
        </w:rPr>
        <w:t xml:space="preserve"> radian</w:t>
      </w:r>
      <w:r>
        <w:rPr>
          <w:rFonts w:ascii="Arial" w:hAnsi="Arial" w:cs="Arial"/>
          <w:sz w:val="22"/>
        </w:rPr>
        <w:t xml:space="preserve"> by </w:t>
      </w:r>
      <w:r w:rsidR="001C03E8" w:rsidRPr="001C03E8">
        <w:rPr>
          <w:rFonts w:ascii="Arial" w:hAnsi="Arial" w:cs="Arial"/>
          <w:position w:val="-22"/>
          <w:sz w:val="22"/>
        </w:rPr>
        <w:object w:dxaOrig="639" w:dyaOrig="560" w14:anchorId="24472D36">
          <v:shape id="_x0000_i1069" type="#_x0000_t75" style="width:31.7pt;height:27.95pt" o:ole="">
            <v:imagedata r:id="rId100" o:title=""/>
          </v:shape>
          <o:OLEObject Type="Embed" ProgID="Equation.DSMT4" ShapeID="_x0000_i1069" DrawAspect="Content" ObjectID="_1764419748" r:id="rId101"/>
        </w:object>
      </w:r>
      <w:r>
        <w:rPr>
          <w:rFonts w:ascii="Arial" w:hAnsi="Arial" w:cs="Arial"/>
          <w:sz w:val="22"/>
        </w:rPr>
        <w:t>.</w:t>
      </w:r>
    </w:p>
    <w:p w14:paraId="7868B300" w14:textId="77777777" w:rsidR="00D03DFC" w:rsidRPr="00EB2687" w:rsidRDefault="00D03DFC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63A7EF39" w14:textId="77777777" w:rsidR="00D03DFC" w:rsidRDefault="005F5CFB" w:rsidP="00BC3037">
      <w:pPr>
        <w:ind w:left="720" w:right="390"/>
        <w:jc w:val="center"/>
        <w:rPr>
          <w:rFonts w:ascii="Arial" w:hAnsi="Arial" w:cs="Arial"/>
          <w:sz w:val="22"/>
        </w:rPr>
      </w:pPr>
      <w:r w:rsidRPr="005F5CFB">
        <w:rPr>
          <w:rFonts w:ascii="Arial" w:hAnsi="Arial" w:cs="Arial"/>
          <w:position w:val="-66"/>
          <w:sz w:val="22"/>
        </w:rPr>
        <w:object w:dxaOrig="2200" w:dyaOrig="1880" w14:anchorId="599E4582">
          <v:shape id="_x0000_i1070" type="#_x0000_t75" style="width:110.1pt;height:94.1pt" o:ole="">
            <v:imagedata r:id="rId102" o:title=""/>
          </v:shape>
          <o:OLEObject Type="Embed" ProgID="Equation.DSMT4" ShapeID="_x0000_i1070" DrawAspect="Content" ObjectID="_1764419749" r:id="rId103"/>
        </w:object>
      </w:r>
    </w:p>
    <w:p w14:paraId="3C915106" w14:textId="77777777" w:rsidR="00D03DFC" w:rsidRPr="00EB2687" w:rsidRDefault="00D03DFC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2DDE1B90" w14:textId="77777777" w:rsidR="00D03DFC" w:rsidRDefault="00D03DFC" w:rsidP="00BC3037">
      <w:pPr>
        <w:ind w:left="1080" w:right="3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Thus, </w:t>
      </w:r>
      <w:r w:rsidR="00543806">
        <w:t>1</w:t>
      </w:r>
      <w:r w:rsidR="00543806">
        <w:rPr>
          <w:rFonts w:ascii="Arial" w:hAnsi="Arial" w:cs="Arial"/>
          <w:sz w:val="22"/>
        </w:rPr>
        <w:t xml:space="preserve"> radian</w:t>
      </w:r>
      <w:r>
        <w:rPr>
          <w:rFonts w:ascii="Arial" w:hAnsi="Arial" w:cs="Arial"/>
          <w:sz w:val="22"/>
        </w:rPr>
        <w:t xml:space="preserve"> is about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560" w:dyaOrig="340" w14:anchorId="27DD84B7">
          <v:shape id="_x0000_i1071" type="#_x0000_t75" style="width:27.95pt;height:17.2pt" o:ole="">
            <v:imagedata r:id="rId104" o:title=""/>
          </v:shape>
          <o:OLEObject Type="Embed" ProgID="Equation.DSMT4" ShapeID="_x0000_i1071" DrawAspect="Content" ObjectID="_1764419750" r:id="rId105"/>
        </w:object>
      </w:r>
      <w:r w:rsidR="009A3625">
        <w:rPr>
          <w:rFonts w:ascii="Arial" w:hAnsi="Arial" w:cs="Arial"/>
          <w:sz w:val="22"/>
        </w:rPr>
        <w:t>.</w:t>
      </w:r>
    </w:p>
    <w:p w14:paraId="3CD4289F" w14:textId="77777777" w:rsidR="00D03DFC" w:rsidRDefault="00D03DFC" w:rsidP="00EB2687">
      <w:pPr>
        <w:ind w:left="1080" w:right="390"/>
        <w:rPr>
          <w:rFonts w:ascii="Arial" w:hAnsi="Arial" w:cs="Arial"/>
          <w:sz w:val="22"/>
        </w:rPr>
      </w:pPr>
    </w:p>
    <w:p w14:paraId="32273647" w14:textId="77777777" w:rsidR="00EB2687" w:rsidRDefault="00EB2687" w:rsidP="00EB2687">
      <w:pPr>
        <w:ind w:left="1080" w:right="390"/>
        <w:rPr>
          <w:rFonts w:ascii="Arial" w:hAnsi="Arial" w:cs="Arial"/>
          <w:sz w:val="22"/>
        </w:rPr>
      </w:pPr>
    </w:p>
    <w:p w14:paraId="255A0575" w14:textId="77777777" w:rsidR="00D03DFC" w:rsidRDefault="00D03DFC" w:rsidP="00EB2687">
      <w:pPr>
        <w:ind w:left="1080" w:right="390"/>
        <w:rPr>
          <w:rFonts w:ascii="Arial" w:hAnsi="Arial" w:cs="Arial"/>
          <w:sz w:val="22"/>
        </w:rPr>
      </w:pPr>
    </w:p>
    <w:p w14:paraId="09900DCF" w14:textId="77777777" w:rsidR="00D03DFC" w:rsidRDefault="00D03DFC" w:rsidP="00BC3037">
      <w:pPr>
        <w:ind w:left="1080" w:right="39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caps/>
          <w:sz w:val="22"/>
        </w:rPr>
        <w:tab/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convert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380" w:dyaOrig="340" w14:anchorId="783916F3">
          <v:shape id="_x0000_i1072" type="#_x0000_t75" style="width:18.8pt;height:17.2pt" o:ole="">
            <v:imagedata r:id="rId98" o:title=""/>
          </v:shape>
          <o:OLEObject Type="Embed" ProgID="Equation.DSMT4" ShapeID="_x0000_i1072" DrawAspect="Content" ObjectID="_1764419751" r:id="rId106"/>
        </w:object>
      </w:r>
      <w:r>
        <w:rPr>
          <w:rFonts w:ascii="Arial" w:hAnsi="Arial" w:cs="Arial"/>
          <w:sz w:val="22"/>
        </w:rPr>
        <w:t xml:space="preserve"> into radians, we can multiply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380" w:dyaOrig="340" w14:anchorId="41326A81">
          <v:shape id="_x0000_i1073" type="#_x0000_t75" style="width:18.8pt;height:17.2pt" o:ole="">
            <v:imagedata r:id="rId98" o:title=""/>
          </v:shape>
          <o:OLEObject Type="Embed" ProgID="Equation.DSMT4" ShapeID="_x0000_i1073" DrawAspect="Content" ObjectID="_1764419752" r:id="rId107"/>
        </w:object>
      </w:r>
      <w:r w:rsidR="0054380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by </w:t>
      </w:r>
      <w:r w:rsidR="005F5CFB" w:rsidRPr="001C03E8">
        <w:rPr>
          <w:rFonts w:ascii="Arial" w:hAnsi="Arial" w:cs="Arial"/>
          <w:position w:val="-22"/>
          <w:sz w:val="22"/>
        </w:rPr>
        <w:object w:dxaOrig="639" w:dyaOrig="560" w14:anchorId="462CA503">
          <v:shape id="_x0000_i1074" type="#_x0000_t75" style="width:31.7pt;height:27.95pt" o:ole="">
            <v:imagedata r:id="rId108" o:title=""/>
          </v:shape>
          <o:OLEObject Type="Embed" ProgID="Equation.DSMT4" ShapeID="_x0000_i1074" DrawAspect="Content" ObjectID="_1764419753" r:id="rId109"/>
        </w:object>
      </w:r>
      <w:r>
        <w:rPr>
          <w:rFonts w:ascii="Arial" w:hAnsi="Arial" w:cs="Arial"/>
          <w:sz w:val="22"/>
        </w:rPr>
        <w:t>.</w:t>
      </w:r>
    </w:p>
    <w:p w14:paraId="766E696E" w14:textId="77777777" w:rsidR="00D03DFC" w:rsidRPr="00EB2687" w:rsidRDefault="00D03DFC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04CF99C0" w14:textId="77777777" w:rsidR="00D03DFC" w:rsidRDefault="005F5CFB" w:rsidP="00BC3037">
      <w:pPr>
        <w:ind w:left="720" w:right="390"/>
        <w:jc w:val="center"/>
        <w:rPr>
          <w:rFonts w:ascii="Arial" w:hAnsi="Arial" w:cs="Arial"/>
          <w:sz w:val="22"/>
        </w:rPr>
      </w:pPr>
      <w:r w:rsidRPr="005F5CFB">
        <w:rPr>
          <w:rFonts w:ascii="Arial" w:hAnsi="Arial" w:cs="Arial"/>
          <w:position w:val="-54"/>
          <w:sz w:val="22"/>
        </w:rPr>
        <w:object w:dxaOrig="2420" w:dyaOrig="1180" w14:anchorId="39C34F3D">
          <v:shape id="_x0000_i1075" type="#_x0000_t75" style="width:120.9pt;height:58.55pt" o:ole="">
            <v:imagedata r:id="rId110" o:title=""/>
          </v:shape>
          <o:OLEObject Type="Embed" ProgID="Equation.DSMT4" ShapeID="_x0000_i1075" DrawAspect="Content" ObjectID="_1764419754" r:id="rId111"/>
        </w:object>
      </w:r>
    </w:p>
    <w:p w14:paraId="2B4A06BC" w14:textId="77777777" w:rsidR="00D03DFC" w:rsidRPr="00EB2687" w:rsidRDefault="00D03DFC" w:rsidP="00BC3037">
      <w:pPr>
        <w:ind w:left="1080" w:right="390"/>
        <w:rPr>
          <w:rFonts w:ascii="Arial" w:hAnsi="Arial" w:cs="Arial"/>
          <w:sz w:val="22"/>
          <w:szCs w:val="22"/>
        </w:rPr>
      </w:pPr>
    </w:p>
    <w:p w14:paraId="51F125AD" w14:textId="77777777" w:rsidR="00D03DFC" w:rsidRDefault="00D03DFC" w:rsidP="00BC3037">
      <w:pPr>
        <w:ind w:left="1080" w:right="3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Thus, </w:t>
      </w:r>
      <w:r w:rsidR="005F5CFB" w:rsidRPr="00D30678">
        <w:rPr>
          <w:rFonts w:ascii="Arial" w:hAnsi="Arial" w:cs="Arial"/>
          <w:position w:val="-6"/>
          <w:sz w:val="22"/>
          <w:szCs w:val="22"/>
        </w:rPr>
        <w:object w:dxaOrig="380" w:dyaOrig="340" w14:anchorId="14C3A743">
          <v:shape id="_x0000_i1076" type="#_x0000_t75" style="width:18.8pt;height:17.2pt" o:ole="">
            <v:imagedata r:id="rId98" o:title=""/>
          </v:shape>
          <o:OLEObject Type="Embed" ProgID="Equation.DSMT4" ShapeID="_x0000_i1076" DrawAspect="Content" ObjectID="_1764419755" r:id="rId112"/>
        </w:object>
      </w:r>
      <w:r>
        <w:rPr>
          <w:rFonts w:ascii="Arial" w:hAnsi="Arial" w:cs="Arial"/>
          <w:sz w:val="22"/>
        </w:rPr>
        <w:t xml:space="preserve"> is</w:t>
      </w:r>
      <w:r w:rsidR="00543806">
        <w:rPr>
          <w:rFonts w:ascii="Arial" w:hAnsi="Arial" w:cs="Arial"/>
          <w:sz w:val="22"/>
        </w:rPr>
        <w:t xml:space="preserve"> equivalent to </w:t>
      </w:r>
      <w:r w:rsidR="005F5CFB" w:rsidRPr="005F5CFB">
        <w:rPr>
          <w:rFonts w:ascii="Arial" w:hAnsi="Arial" w:cs="Arial"/>
          <w:position w:val="-18"/>
          <w:sz w:val="22"/>
        </w:rPr>
        <w:object w:dxaOrig="240" w:dyaOrig="480" w14:anchorId="30F46F7C">
          <v:shape id="_x0000_i1077" type="#_x0000_t75" style="width:11.8pt;height:23.65pt" o:ole="">
            <v:imagedata r:id="rId113" o:title=""/>
          </v:shape>
          <o:OLEObject Type="Embed" ProgID="Equation.DSMT4" ShapeID="_x0000_i1077" DrawAspect="Content" ObjectID="_1764419756" r:id="rId114"/>
        </w:object>
      </w:r>
      <w:r>
        <w:rPr>
          <w:rFonts w:ascii="Arial" w:hAnsi="Arial" w:cs="Arial"/>
          <w:sz w:val="22"/>
        </w:rPr>
        <w:t xml:space="preserve"> </w:t>
      </w:r>
      <w:r w:rsidRPr="00D03DFC">
        <w:rPr>
          <w:rFonts w:ascii="Arial" w:hAnsi="Arial" w:cs="Arial"/>
          <w:sz w:val="22"/>
          <w:szCs w:val="22"/>
        </w:rPr>
        <w:t>radians.</w:t>
      </w:r>
    </w:p>
    <w:p w14:paraId="2B3F2D59" w14:textId="77777777" w:rsidR="00AB789B" w:rsidRPr="00EB2687" w:rsidRDefault="00AB789B" w:rsidP="00CD24B4">
      <w:pPr>
        <w:ind w:left="360" w:right="390"/>
        <w:rPr>
          <w:rFonts w:ascii="Arial" w:hAnsi="Arial" w:cs="Arial"/>
          <w:sz w:val="22"/>
          <w:szCs w:val="22"/>
        </w:rPr>
      </w:pPr>
    </w:p>
    <w:p w14:paraId="31BB7E75" w14:textId="77777777" w:rsidR="00EB2687" w:rsidRPr="00A1346B" w:rsidRDefault="00EB2687" w:rsidP="00CD24B4">
      <w:pPr>
        <w:ind w:left="360" w:right="390"/>
        <w:rPr>
          <w:rFonts w:ascii="Arial" w:hAnsi="Arial" w:cs="Arial"/>
          <w:sz w:val="16"/>
          <w:szCs w:val="22"/>
        </w:rPr>
      </w:pPr>
    </w:p>
    <w:p w14:paraId="00EF2127" w14:textId="77777777" w:rsidR="00AB789B" w:rsidRDefault="00BE2723" w:rsidP="00533EDC">
      <w:pPr>
        <w:ind w:left="24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2C65C017" wp14:editId="5686F63D">
            <wp:extent cx="5943600" cy="47625"/>
            <wp:effectExtent l="0" t="0" r="0" b="9525"/>
            <wp:docPr id="58" name="Picture 58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D21307_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7960E" w14:textId="77777777" w:rsidR="00AB789B" w:rsidRDefault="00AB789B" w:rsidP="00CD24B4">
      <w:pPr>
        <w:ind w:left="360" w:right="390"/>
        <w:rPr>
          <w:rFonts w:ascii="Arial" w:hAnsi="Arial" w:cs="Arial"/>
          <w:sz w:val="22"/>
        </w:rPr>
      </w:pPr>
    </w:p>
    <w:p w14:paraId="19A47C78" w14:textId="77777777" w:rsidR="00543806" w:rsidRPr="009D22EB" w:rsidRDefault="00543806" w:rsidP="00CD24B4">
      <w:pPr>
        <w:ind w:left="360" w:right="390"/>
        <w:rPr>
          <w:rFonts w:ascii="Arial" w:hAnsi="Arial" w:cs="Arial"/>
          <w:sz w:val="22"/>
          <w:szCs w:val="32"/>
        </w:rPr>
      </w:pPr>
    </w:p>
    <w:p w14:paraId="5647BD77" w14:textId="77777777" w:rsidR="00AB789B" w:rsidRDefault="00BE2723" w:rsidP="00CD24B4">
      <w:pPr>
        <w:ind w:left="1920" w:right="390" w:hanging="180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12A171BB" wp14:editId="5694D82B">
            <wp:extent cx="340995" cy="225425"/>
            <wp:effectExtent l="0" t="0" r="1905" b="3175"/>
            <wp:docPr id="59" name="Picture 59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89B">
        <w:rPr>
          <w:rFonts w:ascii="Arial" w:hAnsi="Arial" w:cs="Arial"/>
          <w:sz w:val="22"/>
        </w:rPr>
        <w:t xml:space="preserve"> </w:t>
      </w:r>
      <w:r w:rsidR="00AB789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AB789B">
        <w:rPr>
          <w:rFonts w:ascii="Arial" w:hAnsi="Arial" w:cs="Arial"/>
          <w:b/>
          <w:bCs/>
          <w:caps/>
          <w:color w:val="993300"/>
          <w:sz w:val="20"/>
        </w:rPr>
        <w:tab/>
      </w:r>
      <w:r w:rsidR="00AB789B">
        <w:rPr>
          <w:rFonts w:ascii="Arial" w:hAnsi="Arial" w:cs="Arial"/>
          <w:sz w:val="22"/>
        </w:rPr>
        <w:t>Complete the table below:</w:t>
      </w:r>
    </w:p>
    <w:p w14:paraId="193C6F13" w14:textId="77777777" w:rsidR="00AB789B" w:rsidRDefault="00AB789B" w:rsidP="00EB2687">
      <w:pPr>
        <w:ind w:left="360" w:right="42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000" w:firstRow="0" w:lastRow="0" w:firstColumn="0" w:lastColumn="0" w:noHBand="0" w:noVBand="0"/>
      </w:tblPr>
      <w:tblGrid>
        <w:gridCol w:w="1491"/>
        <w:gridCol w:w="578"/>
        <w:gridCol w:w="614"/>
        <w:gridCol w:w="614"/>
        <w:gridCol w:w="614"/>
        <w:gridCol w:w="614"/>
        <w:gridCol w:w="735"/>
        <w:gridCol w:w="759"/>
        <w:gridCol w:w="735"/>
      </w:tblGrid>
      <w:tr w:rsidR="00B54F4B" w14:paraId="6E5E39CA" w14:textId="77777777">
        <w:trPr>
          <w:trHeight w:val="521"/>
          <w:jc w:val="center"/>
        </w:trPr>
        <w:tc>
          <w:tcPr>
            <w:tcW w:w="1491" w:type="dxa"/>
            <w:vAlign w:val="center"/>
          </w:tcPr>
          <w:p w14:paraId="3E7DF482" w14:textId="77777777" w:rsidR="005F5CFB" w:rsidRPr="005F5CFB" w:rsidRDefault="00B54F4B" w:rsidP="005F5CFB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2735BD2B">
                <v:shape id="_x0000_i1078" type="#_x0000_t75" style="width:10.75pt;height:13.95pt" o:ole="">
                  <v:imagedata r:id="rId115" o:title=""/>
                </v:shape>
                <o:OLEObject Type="Embed" ProgID="Equation.DSMT4" ShapeID="_x0000_i1078" DrawAspect="Content" ObjectID="_1764419757" r:id="rId116"/>
              </w:object>
            </w:r>
            <w:r>
              <w:rPr>
                <w:rFonts w:ascii="Arial" w:hAnsi="Arial" w:cs="Arial"/>
                <w:sz w:val="22"/>
              </w:rPr>
              <w:t xml:space="preserve"> (degrees)</w:t>
            </w:r>
          </w:p>
        </w:tc>
        <w:tc>
          <w:tcPr>
            <w:tcW w:w="578" w:type="dxa"/>
            <w:vAlign w:val="center"/>
          </w:tcPr>
          <w:p w14:paraId="0119F972" w14:textId="77777777" w:rsidR="00B54F4B" w:rsidRPr="005F5CFB" w:rsidRDefault="005F5CFB" w:rsidP="005F5CF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 w14:anchorId="53A6E267">
                <v:shape id="_x0000_i1079" type="#_x0000_t75" style="width:12.9pt;height:17.2pt" o:ole="">
                  <v:imagedata r:id="rId117" o:title=""/>
                </v:shape>
                <o:OLEObject Type="Embed" ProgID="Equation.DSMT4" ShapeID="_x0000_i1079" DrawAspect="Content" ObjectID="_1764419758" r:id="rId118"/>
              </w:object>
            </w:r>
          </w:p>
        </w:tc>
        <w:tc>
          <w:tcPr>
            <w:tcW w:w="614" w:type="dxa"/>
            <w:vAlign w:val="center"/>
          </w:tcPr>
          <w:p w14:paraId="5C833233" w14:textId="77777777" w:rsidR="00B54F4B" w:rsidRPr="005F5CFB" w:rsidRDefault="005F5CFB" w:rsidP="00865B59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444863B5">
                <v:shape id="_x0000_i1080" type="#_x0000_t75" style="width:18.8pt;height:17.2pt" o:ole="">
                  <v:imagedata r:id="rId119" o:title=""/>
                </v:shape>
                <o:OLEObject Type="Embed" ProgID="Equation.DSMT4" ShapeID="_x0000_i1080" DrawAspect="Content" ObjectID="_1764419759" r:id="rId120"/>
              </w:object>
            </w:r>
          </w:p>
        </w:tc>
        <w:tc>
          <w:tcPr>
            <w:tcW w:w="614" w:type="dxa"/>
            <w:vAlign w:val="center"/>
          </w:tcPr>
          <w:p w14:paraId="3029B9AD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2825EBE0">
                <v:shape id="_x0000_i1081" type="#_x0000_t75" style="width:18.8pt;height:17.2pt" o:ole="">
                  <v:imagedata r:id="rId121" o:title=""/>
                </v:shape>
                <o:OLEObject Type="Embed" ProgID="Equation.DSMT4" ShapeID="_x0000_i1081" DrawAspect="Content" ObjectID="_1764419760" r:id="rId122"/>
              </w:object>
            </w:r>
          </w:p>
        </w:tc>
        <w:tc>
          <w:tcPr>
            <w:tcW w:w="614" w:type="dxa"/>
            <w:vAlign w:val="center"/>
          </w:tcPr>
          <w:p w14:paraId="4BC4FD69" w14:textId="77777777" w:rsidR="00B54F4B" w:rsidRPr="005F5CFB" w:rsidRDefault="005F5CFB" w:rsidP="005F5CF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51D6B10A">
                <v:shape id="_x0000_i1082" type="#_x0000_t75" style="width:18.8pt;height:17.2pt" o:ole="">
                  <v:imagedata r:id="rId123" o:title=""/>
                </v:shape>
                <o:OLEObject Type="Embed" ProgID="Equation.DSMT4" ShapeID="_x0000_i1082" DrawAspect="Content" ObjectID="_1764419761" r:id="rId124"/>
              </w:object>
            </w:r>
          </w:p>
        </w:tc>
        <w:tc>
          <w:tcPr>
            <w:tcW w:w="614" w:type="dxa"/>
            <w:vAlign w:val="center"/>
          </w:tcPr>
          <w:p w14:paraId="5F3A7DA2" w14:textId="77777777" w:rsidR="00B54F4B" w:rsidRPr="005F5CFB" w:rsidRDefault="005F5CFB" w:rsidP="005F5CF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34529D1B">
                <v:shape id="_x0000_i1083" type="#_x0000_t75" style="width:18.8pt;height:17.2pt" o:ole="">
                  <v:imagedata r:id="rId125" o:title=""/>
                </v:shape>
                <o:OLEObject Type="Embed" ProgID="Equation.DSMT4" ShapeID="_x0000_i1083" DrawAspect="Content" ObjectID="_1764419762" r:id="rId126"/>
              </w:object>
            </w:r>
          </w:p>
        </w:tc>
        <w:tc>
          <w:tcPr>
            <w:tcW w:w="735" w:type="dxa"/>
            <w:vAlign w:val="center"/>
          </w:tcPr>
          <w:p w14:paraId="61F29D8B" w14:textId="77777777" w:rsidR="00B54F4B" w:rsidRPr="005F5CFB" w:rsidRDefault="005F5CFB" w:rsidP="005F5CF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80" w:dyaOrig="340" w14:anchorId="6061F1CB">
                <v:shape id="_x0000_i1084" type="#_x0000_t75" style="width:24.2pt;height:17.2pt" o:ole="">
                  <v:imagedata r:id="rId127" o:title=""/>
                </v:shape>
                <o:OLEObject Type="Embed" ProgID="Equation.DSMT4" ShapeID="_x0000_i1084" DrawAspect="Content" ObjectID="_1764419763" r:id="rId128"/>
              </w:object>
            </w:r>
          </w:p>
        </w:tc>
        <w:tc>
          <w:tcPr>
            <w:tcW w:w="759" w:type="dxa"/>
            <w:vAlign w:val="center"/>
          </w:tcPr>
          <w:p w14:paraId="3392DAB4" w14:textId="77777777" w:rsidR="00B54F4B" w:rsidRPr="005F5CFB" w:rsidRDefault="005F5CFB" w:rsidP="00865B59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2885E28C">
                <v:shape id="_x0000_i1085" type="#_x0000_t75" style="width:24.7pt;height:17.2pt" o:ole="">
                  <v:imagedata r:id="rId129" o:title=""/>
                </v:shape>
                <o:OLEObject Type="Embed" ProgID="Equation.DSMT4" ShapeID="_x0000_i1085" DrawAspect="Content" ObjectID="_1764419764" r:id="rId130"/>
              </w:object>
            </w:r>
          </w:p>
        </w:tc>
        <w:tc>
          <w:tcPr>
            <w:tcW w:w="735" w:type="dxa"/>
            <w:vAlign w:val="center"/>
          </w:tcPr>
          <w:p w14:paraId="23DCF2E0" w14:textId="77777777" w:rsidR="00B54F4B" w:rsidRPr="005F5CFB" w:rsidRDefault="005F5CFB" w:rsidP="00865B59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3350DA9E">
                <v:shape id="_x0000_i1086" type="#_x0000_t75" style="width:24.7pt;height:17.2pt" o:ole="">
                  <v:imagedata r:id="rId131" o:title=""/>
                </v:shape>
                <o:OLEObject Type="Embed" ProgID="Equation.DSMT4" ShapeID="_x0000_i1086" DrawAspect="Content" ObjectID="_1764419765" r:id="rId132"/>
              </w:object>
            </w:r>
          </w:p>
        </w:tc>
      </w:tr>
      <w:tr w:rsidR="00B54F4B" w14:paraId="0A763327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2FDBDFFD" w14:textId="77777777" w:rsidR="00B54F4B" w:rsidRDefault="00B54F4B" w:rsidP="00865B59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3FDFBD5C">
                <v:shape id="_x0000_i1087" type="#_x0000_t75" style="width:10.75pt;height:13.95pt" o:ole="">
                  <v:imagedata r:id="rId115" o:title=""/>
                </v:shape>
                <o:OLEObject Type="Embed" ProgID="Equation.DSMT4" ShapeID="_x0000_i1087" DrawAspect="Content" ObjectID="_1764419766" r:id="rId133"/>
              </w:object>
            </w:r>
            <w:r>
              <w:rPr>
                <w:rFonts w:ascii="Arial" w:hAnsi="Arial" w:cs="Arial"/>
                <w:sz w:val="22"/>
              </w:rPr>
              <w:t xml:space="preserve"> (radians)</w:t>
            </w:r>
          </w:p>
        </w:tc>
        <w:tc>
          <w:tcPr>
            <w:tcW w:w="578" w:type="dxa"/>
            <w:vAlign w:val="center"/>
          </w:tcPr>
          <w:p w14:paraId="212CAC14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49D23376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200D188D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3173952B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14" w:type="dxa"/>
            <w:vAlign w:val="center"/>
          </w:tcPr>
          <w:p w14:paraId="3A2E5216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E0FEA10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63933A02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2254288" w14:textId="77777777" w:rsidR="00B54F4B" w:rsidRPr="005F5CFB" w:rsidRDefault="00B54F4B" w:rsidP="00865B59">
            <w:pPr>
              <w:ind w:right="1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395072D" w14:textId="77777777" w:rsidR="00543806" w:rsidRDefault="00543806" w:rsidP="00BC3037">
      <w:pPr>
        <w:ind w:left="360" w:right="420"/>
        <w:rPr>
          <w:rFonts w:ascii="Arial" w:hAnsi="Arial" w:cs="Arial"/>
          <w:sz w:val="22"/>
        </w:rPr>
      </w:pPr>
    </w:p>
    <w:p w14:paraId="37414967" w14:textId="77777777" w:rsidR="00A1346B" w:rsidRDefault="00A1346B" w:rsidP="00BC3037">
      <w:pPr>
        <w:ind w:left="360" w:right="42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4A0" w:firstRow="1" w:lastRow="0" w:firstColumn="1" w:lastColumn="0" w:noHBand="0" w:noVBand="1"/>
      </w:tblPr>
      <w:tblGrid>
        <w:gridCol w:w="1080"/>
        <w:gridCol w:w="4523"/>
      </w:tblGrid>
      <w:tr w:rsidR="00A1346B" w:rsidRPr="004B14AF" w14:paraId="0ECE9CD8" w14:textId="77777777" w:rsidTr="007C1EBB">
        <w:trPr>
          <w:trHeight w:val="815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EA9B83A" w14:textId="77777777" w:rsidR="00A1346B" w:rsidRPr="004B14AF" w:rsidRDefault="00A1346B" w:rsidP="007C1EBB">
            <w:r>
              <w:rPr>
                <w:noProof/>
              </w:rPr>
              <w:drawing>
                <wp:inline distT="0" distB="0" distL="0" distR="0" wp14:anchorId="057043B9" wp14:editId="3EE2C6C1">
                  <wp:extent cx="495300" cy="428625"/>
                  <wp:effectExtent l="0" t="0" r="0" b="9525"/>
                  <wp:docPr id="22" name="Picture 22" descr="j0296843">
                    <a:hlinkClick xmlns:a="http://schemas.openxmlformats.org/drawingml/2006/main" r:id="rId13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j029684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300D71AC" w14:textId="77777777" w:rsidR="00A1346B" w:rsidRPr="004B14AF" w:rsidRDefault="00000000" w:rsidP="007C1EBB">
            <w:pPr>
              <w:jc w:val="both"/>
              <w:rPr>
                <w:rFonts w:ascii="Arial" w:hAnsi="Arial" w:cs="Arial"/>
                <w:sz w:val="22"/>
              </w:rPr>
            </w:pPr>
            <w:hyperlink r:id="rId135" w:tgtFrame="_blank" w:history="1">
              <w:r w:rsidR="00A1346B" w:rsidRPr="001E48A9">
                <w:rPr>
                  <w:rStyle w:val="Hyperlink"/>
                  <w:rFonts w:ascii="Arial" w:hAnsi="Arial" w:cs="Arial"/>
                  <w:b/>
                  <w:sz w:val="20"/>
                  <w:u w:val="none"/>
                </w:rPr>
                <w:t>CLICK HERE</w:t>
              </w:r>
            </w:hyperlink>
            <w:r w:rsidR="00A1346B" w:rsidRPr="004B14AF">
              <w:rPr>
                <w:rFonts w:ascii="Arial" w:hAnsi="Arial" w:cs="Arial"/>
                <w:sz w:val="22"/>
              </w:rPr>
              <w:t xml:space="preserve"> to see a video of this example.</w:t>
            </w:r>
          </w:p>
        </w:tc>
      </w:tr>
    </w:tbl>
    <w:p w14:paraId="2763B747" w14:textId="77777777" w:rsidR="00867F21" w:rsidRDefault="00EB2687" w:rsidP="00BC3037">
      <w:pPr>
        <w:ind w:left="360" w:right="4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77AEA19" w14:textId="77777777" w:rsidR="009D22EB" w:rsidRDefault="009D22EB" w:rsidP="00BC3037">
      <w:pPr>
        <w:ind w:left="360" w:right="420"/>
        <w:rPr>
          <w:rFonts w:ascii="Arial" w:hAnsi="Arial" w:cs="Arial"/>
          <w:sz w:val="22"/>
        </w:rPr>
      </w:pPr>
    </w:p>
    <w:p w14:paraId="0173899E" w14:textId="77777777" w:rsidR="0017354D" w:rsidRDefault="0017354D" w:rsidP="00BC3037">
      <w:pPr>
        <w:ind w:left="360" w:right="420"/>
        <w:rPr>
          <w:rFonts w:ascii="Arial" w:hAnsi="Arial" w:cs="Arial"/>
          <w:sz w:val="22"/>
        </w:rPr>
      </w:pPr>
    </w:p>
    <w:p w14:paraId="48731F48" w14:textId="77777777" w:rsidR="00543806" w:rsidRDefault="00543806" w:rsidP="00750ED6">
      <w:pPr>
        <w:ind w:left="1620" w:right="24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0383DF6F" w14:textId="77777777" w:rsidR="00543806" w:rsidRDefault="00543806" w:rsidP="00343B21">
      <w:pPr>
        <w:ind w:left="1080" w:right="4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000" w:firstRow="0" w:lastRow="0" w:firstColumn="0" w:lastColumn="0" w:noHBand="0" w:noVBand="0"/>
      </w:tblPr>
      <w:tblGrid>
        <w:gridCol w:w="1491"/>
        <w:gridCol w:w="578"/>
        <w:gridCol w:w="632"/>
        <w:gridCol w:w="632"/>
        <w:gridCol w:w="632"/>
        <w:gridCol w:w="632"/>
        <w:gridCol w:w="736"/>
        <w:gridCol w:w="759"/>
        <w:gridCol w:w="751"/>
      </w:tblGrid>
      <w:tr w:rsidR="005F5CFB" w14:paraId="3493DA78" w14:textId="77777777" w:rsidTr="005F5CFB">
        <w:trPr>
          <w:trHeight w:val="503"/>
        </w:trPr>
        <w:tc>
          <w:tcPr>
            <w:tcW w:w="1491" w:type="dxa"/>
            <w:vAlign w:val="center"/>
          </w:tcPr>
          <w:p w14:paraId="751F4ED5" w14:textId="77777777" w:rsidR="005F5CFB" w:rsidRPr="005F5CFB" w:rsidRDefault="005F5CFB" w:rsidP="005F5CFB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>
              <w:rPr>
                <w:i/>
                <w:iCs/>
              </w:rPr>
              <w:t>θ</w:t>
            </w:r>
            <w:r>
              <w:rPr>
                <w:rFonts w:ascii="Arial" w:hAnsi="Arial" w:cs="Arial"/>
                <w:sz w:val="22"/>
              </w:rPr>
              <w:t xml:space="preserve">  (degrees)</w:t>
            </w:r>
          </w:p>
        </w:tc>
        <w:tc>
          <w:tcPr>
            <w:tcW w:w="578" w:type="dxa"/>
            <w:vAlign w:val="center"/>
          </w:tcPr>
          <w:p w14:paraId="4D203358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 w14:anchorId="1CEFBCF2">
                <v:shape id="_x0000_i1088" type="#_x0000_t75" style="width:12.9pt;height:17.2pt" o:ole="">
                  <v:imagedata r:id="rId117" o:title=""/>
                </v:shape>
                <o:OLEObject Type="Embed" ProgID="Equation.DSMT4" ShapeID="_x0000_i1088" DrawAspect="Content" ObjectID="_1764419767" r:id="rId136"/>
              </w:object>
            </w:r>
          </w:p>
        </w:tc>
        <w:tc>
          <w:tcPr>
            <w:tcW w:w="632" w:type="dxa"/>
            <w:vAlign w:val="center"/>
          </w:tcPr>
          <w:p w14:paraId="675E9B72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343059CB">
                <v:shape id="_x0000_i1089" type="#_x0000_t75" style="width:18.8pt;height:17.2pt" o:ole="">
                  <v:imagedata r:id="rId119" o:title=""/>
                </v:shape>
                <o:OLEObject Type="Embed" ProgID="Equation.DSMT4" ShapeID="_x0000_i1089" DrawAspect="Content" ObjectID="_1764419768" r:id="rId137"/>
              </w:object>
            </w:r>
          </w:p>
        </w:tc>
        <w:tc>
          <w:tcPr>
            <w:tcW w:w="632" w:type="dxa"/>
            <w:vAlign w:val="center"/>
          </w:tcPr>
          <w:p w14:paraId="337E5482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3DF19E55">
                <v:shape id="_x0000_i1090" type="#_x0000_t75" style="width:18.8pt;height:17.2pt" o:ole="">
                  <v:imagedata r:id="rId121" o:title=""/>
                </v:shape>
                <o:OLEObject Type="Embed" ProgID="Equation.DSMT4" ShapeID="_x0000_i1090" DrawAspect="Content" ObjectID="_1764419769" r:id="rId138"/>
              </w:object>
            </w:r>
          </w:p>
        </w:tc>
        <w:tc>
          <w:tcPr>
            <w:tcW w:w="632" w:type="dxa"/>
            <w:vAlign w:val="center"/>
          </w:tcPr>
          <w:p w14:paraId="107CCEE1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7953F7B2">
                <v:shape id="_x0000_i1091" type="#_x0000_t75" style="width:18.8pt;height:17.2pt" o:ole="">
                  <v:imagedata r:id="rId123" o:title=""/>
                </v:shape>
                <o:OLEObject Type="Embed" ProgID="Equation.DSMT4" ShapeID="_x0000_i1091" DrawAspect="Content" ObjectID="_1764419770" r:id="rId139"/>
              </w:object>
            </w:r>
          </w:p>
        </w:tc>
        <w:tc>
          <w:tcPr>
            <w:tcW w:w="632" w:type="dxa"/>
            <w:vAlign w:val="center"/>
          </w:tcPr>
          <w:p w14:paraId="1F194470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2552592F">
                <v:shape id="_x0000_i1092" type="#_x0000_t75" style="width:18.8pt;height:17.2pt" o:ole="">
                  <v:imagedata r:id="rId125" o:title=""/>
                </v:shape>
                <o:OLEObject Type="Embed" ProgID="Equation.DSMT4" ShapeID="_x0000_i1092" DrawAspect="Content" ObjectID="_1764419771" r:id="rId140"/>
              </w:object>
            </w:r>
          </w:p>
        </w:tc>
        <w:tc>
          <w:tcPr>
            <w:tcW w:w="736" w:type="dxa"/>
            <w:vAlign w:val="center"/>
          </w:tcPr>
          <w:p w14:paraId="27634718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80" w:dyaOrig="340" w14:anchorId="63341ABE">
                <v:shape id="_x0000_i1093" type="#_x0000_t75" style="width:24.2pt;height:17.2pt" o:ole="">
                  <v:imagedata r:id="rId127" o:title=""/>
                </v:shape>
                <o:OLEObject Type="Embed" ProgID="Equation.DSMT4" ShapeID="_x0000_i1093" DrawAspect="Content" ObjectID="_1764419772" r:id="rId141"/>
              </w:object>
            </w:r>
          </w:p>
        </w:tc>
        <w:tc>
          <w:tcPr>
            <w:tcW w:w="759" w:type="dxa"/>
            <w:vAlign w:val="center"/>
          </w:tcPr>
          <w:p w14:paraId="26AB255C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60F2CD7A">
                <v:shape id="_x0000_i1094" type="#_x0000_t75" style="width:24.7pt;height:17.2pt" o:ole="">
                  <v:imagedata r:id="rId129" o:title=""/>
                </v:shape>
                <o:OLEObject Type="Embed" ProgID="Equation.DSMT4" ShapeID="_x0000_i1094" DrawAspect="Content" ObjectID="_1764419773" r:id="rId142"/>
              </w:object>
            </w:r>
          </w:p>
        </w:tc>
        <w:tc>
          <w:tcPr>
            <w:tcW w:w="751" w:type="dxa"/>
            <w:vAlign w:val="center"/>
          </w:tcPr>
          <w:p w14:paraId="0EC4F266" w14:textId="77777777" w:rsidR="005F5CFB" w:rsidRPr="005F5CFB" w:rsidRDefault="005F5CFB" w:rsidP="007C1EBB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5DC1B515">
                <v:shape id="_x0000_i1095" type="#_x0000_t75" style="width:24.7pt;height:17.2pt" o:ole="">
                  <v:imagedata r:id="rId131" o:title=""/>
                </v:shape>
                <o:OLEObject Type="Embed" ProgID="Equation.DSMT4" ShapeID="_x0000_i1095" DrawAspect="Content" ObjectID="_1764419774" r:id="rId143"/>
              </w:object>
            </w:r>
          </w:p>
        </w:tc>
      </w:tr>
      <w:tr w:rsidR="00B54F4B" w14:paraId="4294F6A1" w14:textId="77777777" w:rsidTr="005F5CFB">
        <w:trPr>
          <w:trHeight w:val="418"/>
        </w:trPr>
        <w:tc>
          <w:tcPr>
            <w:tcW w:w="1491" w:type="dxa"/>
            <w:vAlign w:val="center"/>
          </w:tcPr>
          <w:p w14:paraId="2730F5E7" w14:textId="77777777" w:rsidR="00B54F4B" w:rsidRDefault="00B54F4B" w:rsidP="008C2C81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>
              <w:rPr>
                <w:i/>
                <w:iCs/>
              </w:rPr>
              <w:t>θ</w:t>
            </w:r>
            <w:r>
              <w:rPr>
                <w:rFonts w:ascii="Arial" w:hAnsi="Arial" w:cs="Arial"/>
                <w:sz w:val="22"/>
              </w:rPr>
              <w:t xml:space="preserve">  (radians)</w:t>
            </w:r>
          </w:p>
        </w:tc>
        <w:tc>
          <w:tcPr>
            <w:tcW w:w="578" w:type="dxa"/>
            <w:vAlign w:val="center"/>
          </w:tcPr>
          <w:p w14:paraId="1C565D43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5E1001">
              <w:rPr>
                <w:color w:val="800080"/>
              </w:rPr>
              <w:t>0</w:t>
            </w:r>
          </w:p>
        </w:tc>
        <w:tc>
          <w:tcPr>
            <w:tcW w:w="632" w:type="dxa"/>
            <w:vAlign w:val="center"/>
          </w:tcPr>
          <w:p w14:paraId="38448B9D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6B4CD8D1">
                <v:shape id="_x0000_i1096" type="#_x0000_t75" style="width:11.8pt;height:24.2pt" o:ole="">
                  <v:imagedata r:id="rId144" o:title=""/>
                </v:shape>
                <o:OLEObject Type="Embed" ProgID="Equation.DSMT4" ShapeID="_x0000_i1096" DrawAspect="Content" ObjectID="_1764419775" r:id="rId145"/>
              </w:object>
            </w:r>
          </w:p>
        </w:tc>
        <w:tc>
          <w:tcPr>
            <w:tcW w:w="632" w:type="dxa"/>
            <w:vAlign w:val="center"/>
          </w:tcPr>
          <w:p w14:paraId="38ACC952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7E26C33B">
                <v:shape id="_x0000_i1097" type="#_x0000_t75" style="width:11.8pt;height:24.2pt" o:ole="">
                  <v:imagedata r:id="rId146" o:title=""/>
                </v:shape>
                <o:OLEObject Type="Embed" ProgID="Equation.DSMT4" ShapeID="_x0000_i1097" DrawAspect="Content" ObjectID="_1764419776" r:id="rId147"/>
              </w:object>
            </w:r>
          </w:p>
        </w:tc>
        <w:tc>
          <w:tcPr>
            <w:tcW w:w="632" w:type="dxa"/>
            <w:vAlign w:val="center"/>
          </w:tcPr>
          <w:p w14:paraId="57B42CF9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301CB1A2">
                <v:shape id="_x0000_i1098" type="#_x0000_t75" style="width:11.8pt;height:24.2pt" o:ole="">
                  <v:imagedata r:id="rId148" o:title=""/>
                </v:shape>
                <o:OLEObject Type="Embed" ProgID="Equation.DSMT4" ShapeID="_x0000_i1098" DrawAspect="Content" ObjectID="_1764419777" r:id="rId149"/>
              </w:object>
            </w:r>
          </w:p>
        </w:tc>
        <w:tc>
          <w:tcPr>
            <w:tcW w:w="632" w:type="dxa"/>
            <w:vAlign w:val="center"/>
          </w:tcPr>
          <w:p w14:paraId="362E32A9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57D76FCA">
                <v:shape id="_x0000_i1099" type="#_x0000_t75" style="width:11.8pt;height:24.2pt" o:ole="">
                  <v:imagedata r:id="rId150" o:title=""/>
                </v:shape>
                <o:OLEObject Type="Embed" ProgID="Equation.DSMT4" ShapeID="_x0000_i1099" DrawAspect="Content" ObjectID="_1764419778" r:id="rId151"/>
              </w:object>
            </w:r>
          </w:p>
        </w:tc>
        <w:tc>
          <w:tcPr>
            <w:tcW w:w="736" w:type="dxa"/>
            <w:vAlign w:val="center"/>
          </w:tcPr>
          <w:p w14:paraId="255A4DF2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5E1001">
              <w:rPr>
                <w:color w:val="800080"/>
                <w:position w:val="-6"/>
              </w:rPr>
              <w:object w:dxaOrig="220" w:dyaOrig="220" w14:anchorId="7EE86D59">
                <v:shape id="_x0000_i1100" type="#_x0000_t75" style="width:10.75pt;height:10.75pt" o:ole="">
                  <v:imagedata r:id="rId152" o:title=""/>
                </v:shape>
                <o:OLEObject Type="Embed" ProgID="Equation.DSMT4" ShapeID="_x0000_i1100" DrawAspect="Content" ObjectID="_1764419779" r:id="rId153"/>
              </w:object>
            </w:r>
          </w:p>
        </w:tc>
        <w:tc>
          <w:tcPr>
            <w:tcW w:w="759" w:type="dxa"/>
            <w:vAlign w:val="center"/>
          </w:tcPr>
          <w:p w14:paraId="146CFA82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4767F0">
              <w:rPr>
                <w:color w:val="800080"/>
                <w:position w:val="-18"/>
              </w:rPr>
              <w:object w:dxaOrig="340" w:dyaOrig="480" w14:anchorId="35B7EEC9">
                <v:shape id="_x0000_i1101" type="#_x0000_t75" style="width:17.2pt;height:24.2pt" o:ole="">
                  <v:imagedata r:id="rId154" o:title=""/>
                </v:shape>
                <o:OLEObject Type="Embed" ProgID="Equation.DSMT4" ShapeID="_x0000_i1101" DrawAspect="Content" ObjectID="_1764419780" r:id="rId155"/>
              </w:object>
            </w:r>
          </w:p>
        </w:tc>
        <w:tc>
          <w:tcPr>
            <w:tcW w:w="751" w:type="dxa"/>
            <w:vAlign w:val="center"/>
          </w:tcPr>
          <w:p w14:paraId="33D30C8B" w14:textId="77777777" w:rsidR="00B54F4B" w:rsidRPr="005E1001" w:rsidRDefault="00B54F4B" w:rsidP="008C2C81">
            <w:pPr>
              <w:ind w:right="36"/>
              <w:jc w:val="center"/>
              <w:rPr>
                <w:color w:val="800080"/>
              </w:rPr>
            </w:pPr>
            <w:r w:rsidRPr="005E1001">
              <w:rPr>
                <w:color w:val="800080"/>
                <w:position w:val="-6"/>
              </w:rPr>
              <w:object w:dxaOrig="360" w:dyaOrig="279" w14:anchorId="6C506DCF">
                <v:shape id="_x0000_i1102" type="#_x0000_t75" style="width:18.25pt;height:13.95pt" o:ole="">
                  <v:imagedata r:id="rId156" o:title=""/>
                </v:shape>
                <o:OLEObject Type="Embed" ProgID="Equation.DSMT4" ShapeID="_x0000_i1102" DrawAspect="Content" ObjectID="_1764419781" r:id="rId157"/>
              </w:object>
            </w:r>
          </w:p>
        </w:tc>
      </w:tr>
    </w:tbl>
    <w:p w14:paraId="67C658ED" w14:textId="77777777" w:rsidR="00EB2687" w:rsidRPr="00EB2687" w:rsidRDefault="00EB2687" w:rsidP="00EB2687">
      <w:pPr>
        <w:ind w:left="360" w:right="390"/>
        <w:rPr>
          <w:rFonts w:ascii="Arial" w:hAnsi="Arial" w:cs="Arial"/>
          <w:sz w:val="22"/>
          <w:szCs w:val="22"/>
        </w:rPr>
      </w:pPr>
    </w:p>
    <w:p w14:paraId="3F4E5F27" w14:textId="77777777" w:rsidR="00EB2687" w:rsidRPr="00BC3037" w:rsidRDefault="00EB2687" w:rsidP="00EB2687">
      <w:pPr>
        <w:ind w:left="360" w:right="390"/>
        <w:rPr>
          <w:rFonts w:ascii="Arial" w:hAnsi="Arial" w:cs="Arial"/>
          <w:sz w:val="22"/>
          <w:szCs w:val="22"/>
        </w:rPr>
      </w:pPr>
    </w:p>
    <w:p w14:paraId="3CA539F4" w14:textId="77777777" w:rsidR="00EB2687" w:rsidRDefault="00BE2723" w:rsidP="00EB2687">
      <w:pPr>
        <w:ind w:left="24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4918167" wp14:editId="3D1E3924">
            <wp:extent cx="5943600" cy="47625"/>
            <wp:effectExtent l="0" t="0" r="0" b="9525"/>
            <wp:docPr id="85" name="Picture 85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D21307_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16DD" w14:textId="77777777" w:rsidR="00EB2687" w:rsidRPr="00EB2687" w:rsidRDefault="00EB2687" w:rsidP="00EB2687">
      <w:pPr>
        <w:ind w:left="360" w:right="390"/>
        <w:rPr>
          <w:rFonts w:ascii="Arial" w:hAnsi="Arial" w:cs="Arial"/>
          <w:sz w:val="28"/>
          <w:szCs w:val="28"/>
        </w:rPr>
      </w:pPr>
    </w:p>
    <w:p w14:paraId="7052F23A" w14:textId="77777777" w:rsidR="00EB2687" w:rsidRPr="00BC3037" w:rsidRDefault="00EB2687" w:rsidP="00EB2687">
      <w:pPr>
        <w:ind w:left="360" w:right="390"/>
        <w:rPr>
          <w:rFonts w:ascii="Arial" w:hAnsi="Arial" w:cs="Arial"/>
          <w:sz w:val="32"/>
          <w:szCs w:val="32"/>
        </w:rPr>
      </w:pPr>
    </w:p>
    <w:p w14:paraId="39238206" w14:textId="77777777" w:rsidR="00AF5BCF" w:rsidRDefault="001A021D" w:rsidP="008D09A5">
      <w:pPr>
        <w:ind w:left="360" w:right="33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Recall the definition of </w:t>
      </w:r>
      <w:r>
        <w:rPr>
          <w:rFonts w:ascii="Arial" w:hAnsi="Arial" w:cs="Arial"/>
          <w:i/>
          <w:sz w:val="22"/>
          <w:szCs w:val="22"/>
        </w:rPr>
        <w:t>radian</w:t>
      </w:r>
      <w:r w:rsidR="004767F0">
        <w:rPr>
          <w:rFonts w:ascii="Arial" w:hAnsi="Arial" w:cs="Arial"/>
          <w:sz w:val="22"/>
          <w:szCs w:val="22"/>
        </w:rPr>
        <w:t>: t</w:t>
      </w:r>
      <w:r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</w:rPr>
        <w:t>radian measure of an angle is the ratio of the length of the arc on the circumference of the circle spanned by the angle and the radius of the circle</w:t>
      </w:r>
      <w:r w:rsidR="000043AC">
        <w:rPr>
          <w:rFonts w:ascii="Arial" w:hAnsi="Arial" w:cs="Arial"/>
          <w:sz w:val="22"/>
        </w:rPr>
        <w:t>.</w:t>
      </w:r>
      <w:r w:rsidR="00AF5BCF" w:rsidRPr="00AF5BCF">
        <w:rPr>
          <w:rFonts w:ascii="Arial" w:hAnsi="Arial" w:cs="Arial"/>
          <w:sz w:val="22"/>
        </w:rPr>
        <w:t xml:space="preserve"> </w:t>
      </w:r>
      <w:r w:rsidR="008D09A5">
        <w:rPr>
          <w:rFonts w:ascii="Arial" w:hAnsi="Arial" w:cs="Arial"/>
          <w:sz w:val="22"/>
        </w:rPr>
        <w:t xml:space="preserve"> </w:t>
      </w:r>
      <w:r w:rsidR="00AF5BCF">
        <w:rPr>
          <w:rFonts w:ascii="Arial" w:hAnsi="Arial" w:cs="Arial"/>
          <w:sz w:val="22"/>
        </w:rPr>
        <w:t>Applying this fac</w:t>
      </w:r>
      <w:r w:rsidR="00AC6082">
        <w:rPr>
          <w:rFonts w:ascii="Arial" w:hAnsi="Arial" w:cs="Arial"/>
          <w:sz w:val="22"/>
        </w:rPr>
        <w:t xml:space="preserve">t to the circle in Figure </w:t>
      </w:r>
      <w:r w:rsidR="00B96017">
        <w:rPr>
          <w:rFonts w:ascii="Arial" w:hAnsi="Arial" w:cs="Arial"/>
          <w:sz w:val="22"/>
        </w:rPr>
        <w:t>9</w:t>
      </w:r>
      <w:r w:rsidR="00394C73">
        <w:rPr>
          <w:rFonts w:ascii="Arial" w:hAnsi="Arial" w:cs="Arial"/>
          <w:sz w:val="22"/>
        </w:rPr>
        <w:t xml:space="preserve"> </w:t>
      </w:r>
      <w:r w:rsidR="00AC6082">
        <w:rPr>
          <w:rFonts w:ascii="Arial" w:hAnsi="Arial" w:cs="Arial"/>
          <w:sz w:val="22"/>
        </w:rPr>
        <w:t>if</w:t>
      </w:r>
      <w:r w:rsidR="00AF5BCF">
        <w:rPr>
          <w:rFonts w:ascii="Arial" w:hAnsi="Arial" w:cs="Arial"/>
          <w:sz w:val="22"/>
        </w:rPr>
        <w:t xml:space="preserve"> </w:t>
      </w:r>
      <w:r w:rsidR="00AC6082" w:rsidRPr="00AC6082">
        <w:rPr>
          <w:rFonts w:ascii="Arial" w:hAnsi="Arial" w:cs="Arial"/>
          <w:position w:val="-6"/>
          <w:sz w:val="22"/>
        </w:rPr>
        <w:object w:dxaOrig="220" w:dyaOrig="279" w14:anchorId="4B82E30F">
          <v:shape id="_x0000_i1103" type="#_x0000_t75" style="width:10.75pt;height:13.95pt" o:ole="">
            <v:imagedata r:id="rId115" o:title=""/>
          </v:shape>
          <o:OLEObject Type="Embed" ProgID="Equation.DSMT4" ShapeID="_x0000_i1103" DrawAspect="Content" ObjectID="_1764419782" r:id="rId158"/>
        </w:object>
      </w:r>
      <w:r w:rsidR="006D3B1F">
        <w:rPr>
          <w:rFonts w:ascii="Arial" w:hAnsi="Arial" w:cs="Arial"/>
          <w:sz w:val="22"/>
        </w:rPr>
        <w:t xml:space="preserve"> is measured in radians, </w:t>
      </w:r>
      <w:proofErr w:type="gramStart"/>
      <w:r w:rsidR="006D3B1F">
        <w:rPr>
          <w:rFonts w:ascii="Arial" w:hAnsi="Arial" w:cs="Arial"/>
          <w:sz w:val="22"/>
        </w:rPr>
        <w:t>then</w:t>
      </w:r>
      <w:proofErr w:type="gramEnd"/>
    </w:p>
    <w:p w14:paraId="223FE9D6" w14:textId="77777777" w:rsidR="00AF5BCF" w:rsidRPr="006D3B1F" w:rsidRDefault="00AF5BCF" w:rsidP="00BC3037">
      <w:pPr>
        <w:ind w:left="360" w:right="420"/>
        <w:jc w:val="both"/>
        <w:rPr>
          <w:rFonts w:ascii="Arial" w:hAnsi="Arial" w:cs="Arial"/>
          <w:sz w:val="28"/>
          <w:szCs w:val="28"/>
        </w:rPr>
      </w:pPr>
    </w:p>
    <w:p w14:paraId="08FA7F6D" w14:textId="77777777" w:rsidR="00AF5BCF" w:rsidRDefault="00EB2687" w:rsidP="00CD24B4">
      <w:pPr>
        <w:ind w:left="360" w:right="420"/>
        <w:jc w:val="center"/>
        <w:rPr>
          <w:rFonts w:ascii="Arial" w:hAnsi="Arial" w:cs="Arial"/>
          <w:sz w:val="22"/>
        </w:rPr>
      </w:pPr>
      <w:r w:rsidRPr="004767F0">
        <w:rPr>
          <w:rFonts w:ascii="Arial" w:hAnsi="Arial" w:cs="Arial"/>
          <w:position w:val="-28"/>
          <w:sz w:val="22"/>
        </w:rPr>
        <w:object w:dxaOrig="2100" w:dyaOrig="660" w14:anchorId="774D8D23">
          <v:shape id="_x0000_i1104" type="#_x0000_t75" style="width:104.8pt;height:32.8pt" o:ole="">
            <v:imagedata r:id="rId159" o:title=""/>
          </v:shape>
          <o:OLEObject Type="Embed" ProgID="Equation.DSMT4" ShapeID="_x0000_i1104" DrawAspect="Content" ObjectID="_1764419783" r:id="rId160"/>
        </w:object>
      </w:r>
    </w:p>
    <w:p w14:paraId="0CF7336B" w14:textId="77777777" w:rsidR="000043AC" w:rsidRDefault="000043AC" w:rsidP="00BC3037">
      <w:pPr>
        <w:ind w:left="360" w:right="240"/>
        <w:jc w:val="both"/>
        <w:rPr>
          <w:rFonts w:ascii="Arial" w:hAnsi="Arial" w:cs="Arial"/>
          <w:sz w:val="22"/>
          <w:szCs w:val="22"/>
        </w:rPr>
      </w:pPr>
    </w:p>
    <w:p w14:paraId="027C59E8" w14:textId="77777777" w:rsidR="006D3B1F" w:rsidRPr="00533EDC" w:rsidRDefault="006D3B1F" w:rsidP="00BC3037">
      <w:pPr>
        <w:ind w:left="360" w:right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65"/>
      </w:tblGrid>
      <w:tr w:rsidR="006D0B97" w14:paraId="2C4FA3D9" w14:textId="77777777" w:rsidTr="00487DC9">
        <w:trPr>
          <w:jc w:val="center"/>
        </w:trPr>
        <w:tc>
          <w:tcPr>
            <w:tcW w:w="3265" w:type="dxa"/>
            <w:shd w:val="clear" w:color="auto" w:fill="auto"/>
          </w:tcPr>
          <w:p w14:paraId="7791B813" w14:textId="77777777" w:rsidR="006D0B97" w:rsidRPr="00487DC9" w:rsidRDefault="00914CB0" w:rsidP="00487DC9">
            <w:pPr>
              <w:ind w:left="190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52C7DFC" wp14:editId="46EA1991">
                  <wp:extent cx="1333500" cy="13144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B97" w14:paraId="6512AB97" w14:textId="77777777" w:rsidTr="00487DC9">
        <w:trPr>
          <w:trHeight w:val="990"/>
          <w:jc w:val="center"/>
        </w:trPr>
        <w:tc>
          <w:tcPr>
            <w:tcW w:w="3265" w:type="dxa"/>
            <w:shd w:val="clear" w:color="auto" w:fill="auto"/>
            <w:vAlign w:val="center"/>
          </w:tcPr>
          <w:p w14:paraId="064D7874" w14:textId="77777777" w:rsidR="006D0B97" w:rsidRPr="00DA6512" w:rsidRDefault="006D0B97" w:rsidP="00914CB0">
            <w:pPr>
              <w:ind w:left="931" w:hanging="931"/>
              <w:jc w:val="both"/>
            </w:pPr>
            <w:r w:rsidRPr="00487DC9">
              <w:rPr>
                <w:rFonts w:ascii="Arial" w:hAnsi="Arial" w:cs="Arial"/>
                <w:b/>
                <w:color w:val="000080"/>
                <w:sz w:val="20"/>
              </w:rPr>
              <w:t xml:space="preserve">Figure </w:t>
            </w:r>
            <w:r w:rsidR="00914CB0">
              <w:rPr>
                <w:rFonts w:ascii="Arial" w:hAnsi="Arial" w:cs="Arial"/>
                <w:b/>
                <w:color w:val="000080"/>
                <w:sz w:val="20"/>
              </w:rPr>
              <w:t>8</w:t>
            </w:r>
            <w:r w:rsidRPr="00487DC9">
              <w:rPr>
                <w:rFonts w:ascii="Arial" w:hAnsi="Arial" w:cs="Arial"/>
                <w:b/>
                <w:color w:val="000080"/>
                <w:sz w:val="20"/>
              </w:rPr>
              <w:t>:</w:t>
            </w:r>
            <w:r w:rsidRPr="00487DC9">
              <w:rPr>
                <w:rFonts w:ascii="Arial" w:hAnsi="Arial" w:cs="Arial"/>
                <w:sz w:val="22"/>
              </w:rPr>
              <w:tab/>
              <w:t xml:space="preserve">Circle of radius </w:t>
            </w:r>
            <w:r w:rsidRPr="00487DC9">
              <w:rPr>
                <w:i/>
                <w:iCs/>
              </w:rPr>
              <w:t>r</w:t>
            </w:r>
            <w:r w:rsidR="00AC6082" w:rsidRPr="00487DC9">
              <w:rPr>
                <w:rFonts w:ascii="Arial" w:hAnsi="Arial" w:cs="Arial"/>
                <w:sz w:val="22"/>
              </w:rPr>
              <w:t xml:space="preserve"> with an angle</w:t>
            </w:r>
            <w:r w:rsidRPr="00487DC9">
              <w:rPr>
                <w:rFonts w:ascii="Arial" w:hAnsi="Arial" w:cs="Arial"/>
                <w:sz w:val="22"/>
              </w:rPr>
              <w:t xml:space="preserve"> </w:t>
            </w:r>
            <w:r w:rsidR="00AC6082" w:rsidRPr="00487DC9">
              <w:rPr>
                <w:rFonts w:ascii="Arial" w:hAnsi="Arial" w:cs="Arial"/>
                <w:position w:val="-6"/>
                <w:sz w:val="22"/>
              </w:rPr>
              <w:object w:dxaOrig="220" w:dyaOrig="279" w14:anchorId="1DE3B49B">
                <v:shape id="_x0000_i1105" type="#_x0000_t75" style="width:10.75pt;height:13.95pt" o:ole="">
                  <v:imagedata r:id="rId115" o:title=""/>
                </v:shape>
                <o:OLEObject Type="Embed" ProgID="Equation.DSMT4" ShapeID="_x0000_i1105" DrawAspect="Content" ObjectID="_1764419784" r:id="rId161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 spanning an arc-length </w:t>
            </w:r>
            <w:r w:rsidRPr="00487DC9">
              <w:rPr>
                <w:i/>
                <w:iCs/>
              </w:rPr>
              <w:t>s</w:t>
            </w:r>
            <w:r w:rsidRPr="00487DC9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84DBB91" w14:textId="77777777" w:rsidR="00A66E55" w:rsidRPr="009D22EB" w:rsidRDefault="00A66E55" w:rsidP="00BC3037">
      <w:pPr>
        <w:ind w:left="360" w:right="390"/>
        <w:jc w:val="both"/>
        <w:rPr>
          <w:rFonts w:ascii="Arial" w:hAnsi="Arial" w:cs="Arial"/>
          <w:sz w:val="16"/>
          <w:szCs w:val="22"/>
        </w:rPr>
      </w:pPr>
    </w:p>
    <w:p w14:paraId="792158E1" w14:textId="77777777" w:rsidR="00533EDC" w:rsidRDefault="00533EDC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0F5B9A37" w14:textId="77777777" w:rsidR="00343B21" w:rsidRDefault="000043AC" w:rsidP="00CD24B4">
      <w:pPr>
        <w:ind w:left="36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solving </w:t>
      </w:r>
      <w:r w:rsidR="00635C6F">
        <w:rPr>
          <w:rFonts w:ascii="Arial" w:hAnsi="Arial" w:cs="Arial"/>
          <w:sz w:val="22"/>
          <w:szCs w:val="22"/>
        </w:rPr>
        <w:t>the equation</w:t>
      </w:r>
      <w:r>
        <w:rPr>
          <w:rFonts w:ascii="Arial" w:hAnsi="Arial" w:cs="Arial"/>
          <w:sz w:val="22"/>
          <w:szCs w:val="22"/>
        </w:rPr>
        <w:t xml:space="preserve"> </w:t>
      </w:r>
      <w:r w:rsidR="00882A09" w:rsidRPr="00882A09">
        <w:rPr>
          <w:rFonts w:ascii="Arial" w:hAnsi="Arial" w:cs="Arial"/>
          <w:position w:val="-20"/>
          <w:sz w:val="22"/>
        </w:rPr>
        <w:object w:dxaOrig="720" w:dyaOrig="580" w14:anchorId="43946B7C">
          <v:shape id="_x0000_i1106" type="#_x0000_t75" style="width:36pt;height:29pt" o:ole="">
            <v:imagedata r:id="rId162" o:title=""/>
          </v:shape>
          <o:OLEObject Type="Embed" ProgID="Equation.DSMT4" ShapeID="_x0000_i1106" DrawAspect="Content" ObjectID="_1764419785" r:id="rId163"/>
        </w:object>
      </w:r>
      <w:r>
        <w:rPr>
          <w:rFonts w:ascii="Arial" w:hAnsi="Arial" w:cs="Arial"/>
          <w:sz w:val="22"/>
        </w:rPr>
        <w:t xml:space="preserve"> for </w:t>
      </w:r>
      <w:r>
        <w:rPr>
          <w:i/>
          <w:iCs/>
        </w:rPr>
        <w:t>s</w:t>
      </w:r>
      <w:r>
        <w:rPr>
          <w:rFonts w:ascii="Arial" w:hAnsi="Arial" w:cs="Arial"/>
          <w:sz w:val="22"/>
        </w:rPr>
        <w:t>, we obtain the following</w:t>
      </w:r>
      <w:r w:rsidR="00533EDC">
        <w:rPr>
          <w:rFonts w:ascii="Arial" w:hAnsi="Arial" w:cs="Arial"/>
          <w:sz w:val="22"/>
        </w:rPr>
        <w:t xml:space="preserve"> definition</w:t>
      </w:r>
      <w:r>
        <w:rPr>
          <w:rFonts w:ascii="Arial" w:hAnsi="Arial" w:cs="Arial"/>
          <w:sz w:val="22"/>
        </w:rPr>
        <w:t>:</w:t>
      </w:r>
    </w:p>
    <w:p w14:paraId="4837E7CD" w14:textId="77777777" w:rsidR="00F13C66" w:rsidRDefault="00F13C66" w:rsidP="004767F0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23C489AD" w14:textId="77777777" w:rsidR="00645A98" w:rsidRPr="009D22EB" w:rsidRDefault="00645A98" w:rsidP="004767F0">
      <w:pPr>
        <w:ind w:left="360" w:right="270"/>
        <w:jc w:val="both"/>
        <w:rPr>
          <w:rFonts w:ascii="Arial" w:hAnsi="Arial" w:cs="Arial"/>
          <w:sz w:val="22"/>
          <w:szCs w:val="28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164"/>
      </w:tblGrid>
      <w:tr w:rsidR="00645A98" w:rsidRPr="00487DC9" w14:paraId="19527A38" w14:textId="77777777" w:rsidTr="009D22EB">
        <w:trPr>
          <w:trHeight w:val="640"/>
          <w:jc w:val="center"/>
        </w:trPr>
        <w:tc>
          <w:tcPr>
            <w:tcW w:w="9164" w:type="dxa"/>
            <w:shd w:val="clear" w:color="auto" w:fill="auto"/>
          </w:tcPr>
          <w:p w14:paraId="45E28265" w14:textId="77777777" w:rsidR="00533EDC" w:rsidRPr="00487DC9" w:rsidRDefault="00533EDC" w:rsidP="00487DC9">
            <w:pPr>
              <w:ind w:left="2076" w:right="312" w:hanging="2076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1DB140A6" w14:textId="77777777" w:rsidR="00645A98" w:rsidRDefault="00BE2723" w:rsidP="009D22EB">
            <w:pPr>
              <w:ind w:left="2059" w:right="229" w:hanging="2059"/>
              <w:jc w:val="both"/>
            </w:pPr>
            <w:r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2FEC5155" wp14:editId="17F90931">
                  <wp:extent cx="429895" cy="313690"/>
                  <wp:effectExtent l="0" t="0" r="8255" b="0"/>
                  <wp:docPr id="91" name="Picture 91" descr="ED0001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ED0001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5A98" w:rsidRPr="00487DC9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645A98" w:rsidRPr="00487DC9">
              <w:rPr>
                <w:rFonts w:ascii="Arial" w:hAnsi="Arial" w:cs="Arial"/>
                <w:sz w:val="22"/>
              </w:rPr>
              <w:tab/>
              <w:t xml:space="preserve">The </w:t>
            </w:r>
            <w:r w:rsidR="00645A98" w:rsidRPr="00487DC9">
              <w:rPr>
                <w:rFonts w:ascii="Arial" w:hAnsi="Arial" w:cs="Arial"/>
                <w:b/>
                <w:bCs/>
                <w:sz w:val="22"/>
              </w:rPr>
              <w:t>arc-length</w:t>
            </w:r>
            <w:r w:rsidR="00645A98" w:rsidRPr="00487DC9">
              <w:rPr>
                <w:rFonts w:ascii="Arial" w:hAnsi="Arial" w:cs="Arial"/>
                <w:sz w:val="22"/>
              </w:rPr>
              <w:t xml:space="preserve">, </w:t>
            </w:r>
            <w:r w:rsidR="00645A98" w:rsidRPr="00487DC9">
              <w:rPr>
                <w:i/>
                <w:iCs/>
              </w:rPr>
              <w:t>s</w:t>
            </w:r>
            <w:r w:rsidR="00645A98" w:rsidRPr="00487DC9">
              <w:rPr>
                <w:rFonts w:ascii="Arial" w:hAnsi="Arial" w:cs="Arial"/>
                <w:sz w:val="22"/>
              </w:rPr>
              <w:t xml:space="preserve">, spanned in a circle of radius </w:t>
            </w:r>
            <w:r w:rsidR="00645A98" w:rsidRPr="00487DC9">
              <w:rPr>
                <w:i/>
                <w:iCs/>
              </w:rPr>
              <w:t>r</w:t>
            </w:r>
            <w:r w:rsidR="00645A98" w:rsidRPr="00487DC9">
              <w:rPr>
                <w:rFonts w:ascii="Arial" w:hAnsi="Arial" w:cs="Arial"/>
                <w:sz w:val="22"/>
              </w:rPr>
              <w:t xml:space="preserve"> by an angle </w:t>
            </w:r>
            <w:r w:rsidR="00645A98" w:rsidRPr="00487DC9">
              <w:rPr>
                <w:rFonts w:ascii="Arial" w:hAnsi="Arial" w:cs="Arial"/>
                <w:position w:val="-6"/>
                <w:sz w:val="22"/>
              </w:rPr>
              <w:object w:dxaOrig="220" w:dyaOrig="279" w14:anchorId="47E25213">
                <v:shape id="_x0000_i1107" type="#_x0000_t75" style="width:10.75pt;height:13.95pt" o:ole="">
                  <v:imagedata r:id="rId115" o:title=""/>
                </v:shape>
                <o:OLEObject Type="Embed" ProgID="Equation.DSMT4" ShapeID="_x0000_i1107" DrawAspect="Content" ObjectID="_1764419786" r:id="rId164"/>
              </w:object>
            </w:r>
            <w:r w:rsidR="00645A98" w:rsidRPr="00487DC9">
              <w:rPr>
                <w:rFonts w:ascii="Arial" w:hAnsi="Arial" w:cs="Arial"/>
                <w:sz w:val="22"/>
              </w:rPr>
              <w:t xml:space="preserve"> radians is given by</w:t>
            </w:r>
          </w:p>
          <w:p w14:paraId="3409DF9F" w14:textId="77777777" w:rsidR="00645A98" w:rsidRPr="00487DC9" w:rsidRDefault="00645A98" w:rsidP="009D22EB">
            <w:pPr>
              <w:ind w:left="2059" w:right="2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D49CE4" w14:textId="77777777" w:rsidR="00645A98" w:rsidRPr="00487DC9" w:rsidRDefault="00645A98" w:rsidP="009D22EB">
            <w:pPr>
              <w:ind w:left="2059" w:right="229"/>
              <w:jc w:val="center"/>
              <w:rPr>
                <w:rFonts w:ascii="Arial" w:hAnsi="Arial" w:cs="Arial"/>
                <w:sz w:val="22"/>
              </w:rPr>
            </w:pPr>
            <w:r w:rsidRPr="00487DC9">
              <w:rPr>
                <w:rFonts w:ascii="Arial" w:hAnsi="Arial" w:cs="Arial"/>
                <w:position w:val="-14"/>
                <w:sz w:val="22"/>
              </w:rPr>
              <w:object w:dxaOrig="800" w:dyaOrig="400" w14:anchorId="5073825C">
                <v:shape id="_x0000_i1108" type="#_x0000_t75" style="width:39.75pt;height:19.9pt" o:ole="">
                  <v:imagedata r:id="rId165" o:title=""/>
                </v:shape>
                <o:OLEObject Type="Embed" ProgID="Equation.DSMT4" ShapeID="_x0000_i1108" DrawAspect="Content" ObjectID="_1764419787" r:id="rId166"/>
              </w:object>
            </w:r>
            <w:r w:rsidRPr="00487DC9">
              <w:rPr>
                <w:rFonts w:ascii="Arial" w:hAnsi="Arial" w:cs="Arial"/>
                <w:sz w:val="22"/>
              </w:rPr>
              <w:t>.</w:t>
            </w:r>
          </w:p>
          <w:p w14:paraId="6C93D7A1" w14:textId="77777777" w:rsidR="00645A98" w:rsidRPr="00487DC9" w:rsidRDefault="00645A98" w:rsidP="009D22EB">
            <w:pPr>
              <w:ind w:left="2059" w:right="229"/>
              <w:rPr>
                <w:rFonts w:ascii="Arial" w:hAnsi="Arial" w:cs="Arial"/>
                <w:sz w:val="16"/>
                <w:szCs w:val="16"/>
              </w:rPr>
            </w:pPr>
          </w:p>
          <w:p w14:paraId="7EC41E9D" w14:textId="77777777" w:rsidR="00645A98" w:rsidRPr="00487DC9" w:rsidRDefault="00645A98" w:rsidP="009D22EB">
            <w:pPr>
              <w:ind w:left="2059" w:right="229"/>
              <w:jc w:val="both"/>
              <w:rPr>
                <w:rFonts w:ascii="Arial" w:hAnsi="Arial" w:cs="Arial"/>
                <w:sz w:val="22"/>
              </w:rPr>
            </w:pPr>
            <w:r w:rsidRPr="00487DC9">
              <w:rPr>
                <w:rFonts w:ascii="Arial" w:hAnsi="Arial" w:cs="Arial"/>
                <w:sz w:val="22"/>
              </w:rPr>
              <w:t xml:space="preserve">Note </w:t>
            </w:r>
            <w:r w:rsidR="00535A1A">
              <w:rPr>
                <w:rFonts w:ascii="Arial" w:hAnsi="Arial" w:cs="Arial"/>
                <w:sz w:val="22"/>
              </w:rPr>
              <w:t xml:space="preserve">that </w:t>
            </w:r>
            <w:r w:rsidRPr="00487DC9">
              <w:rPr>
                <w:rFonts w:ascii="Arial" w:hAnsi="Arial" w:cs="Arial"/>
                <w:sz w:val="22"/>
              </w:rPr>
              <w:t xml:space="preserve">we need the absolute value of </w:t>
            </w:r>
            <w:r w:rsidRPr="00487DC9">
              <w:rPr>
                <w:rFonts w:ascii="Arial" w:hAnsi="Arial" w:cs="Arial"/>
                <w:position w:val="-6"/>
                <w:sz w:val="22"/>
              </w:rPr>
              <w:object w:dxaOrig="220" w:dyaOrig="279" w14:anchorId="7A5CECFE">
                <v:shape id="_x0000_i1109" type="#_x0000_t75" style="width:10.75pt;height:13.95pt" o:ole="">
                  <v:imagedata r:id="rId115" o:title=""/>
                </v:shape>
                <o:OLEObject Type="Embed" ProgID="Equation.DSMT4" ShapeID="_x0000_i1109" DrawAspect="Content" ObjectID="_1764419788" r:id="rId167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 so that we obtain a positive arc-length if </w:t>
            </w:r>
            <w:r w:rsidRPr="00487DC9">
              <w:rPr>
                <w:rFonts w:ascii="Arial" w:hAnsi="Arial" w:cs="Arial"/>
                <w:position w:val="-6"/>
                <w:sz w:val="22"/>
              </w:rPr>
              <w:object w:dxaOrig="220" w:dyaOrig="279" w14:anchorId="59FCC9DA">
                <v:shape id="_x0000_i1110" type="#_x0000_t75" style="width:10.75pt;height:13.95pt" o:ole="">
                  <v:imagedata r:id="rId115" o:title=""/>
                </v:shape>
                <o:OLEObject Type="Embed" ProgID="Equation.DSMT4" ShapeID="_x0000_i1110" DrawAspect="Content" ObjectID="_1764419789" r:id="rId168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 is negative.  (Lengths are always positive!)  Also, note that this formula only </w:t>
            </w:r>
            <w:r w:rsidR="000D26AA">
              <w:rPr>
                <w:rFonts w:ascii="Arial" w:hAnsi="Arial" w:cs="Arial"/>
                <w:sz w:val="22"/>
              </w:rPr>
              <w:t>applies</w:t>
            </w:r>
            <w:r w:rsidRPr="00487DC9">
              <w:rPr>
                <w:rFonts w:ascii="Arial" w:hAnsi="Arial" w:cs="Arial"/>
                <w:sz w:val="22"/>
              </w:rPr>
              <w:t xml:space="preserve"> if </w:t>
            </w:r>
            <w:r w:rsidRPr="00487DC9">
              <w:rPr>
                <w:rFonts w:ascii="Arial" w:hAnsi="Arial" w:cs="Arial"/>
                <w:position w:val="-6"/>
                <w:sz w:val="22"/>
              </w:rPr>
              <w:object w:dxaOrig="220" w:dyaOrig="279" w14:anchorId="51D89A85">
                <v:shape id="_x0000_i1111" type="#_x0000_t75" style="width:10.75pt;height:13.95pt" o:ole="">
                  <v:imagedata r:id="rId115" o:title=""/>
                </v:shape>
                <o:OLEObject Type="Embed" ProgID="Equation.DSMT4" ShapeID="_x0000_i1111" DrawAspect="Content" ObjectID="_1764419790" r:id="rId169"/>
              </w:object>
            </w:r>
            <w:r w:rsidRPr="00487DC9">
              <w:rPr>
                <w:rFonts w:ascii="Arial" w:hAnsi="Arial" w:cs="Arial"/>
                <w:sz w:val="22"/>
              </w:rPr>
              <w:t xml:space="preserve"> is measured in radians.)</w:t>
            </w:r>
          </w:p>
          <w:p w14:paraId="44D7793A" w14:textId="77777777" w:rsidR="00645A98" w:rsidRPr="00487DC9" w:rsidRDefault="00645A98" w:rsidP="00487DC9">
            <w:pPr>
              <w:ind w:right="4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276926" w14:textId="77777777" w:rsidR="006D3B1F" w:rsidRDefault="00EB2687" w:rsidP="00533EDC">
      <w:pPr>
        <w:ind w:left="36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EF99020" w14:textId="77777777" w:rsidR="009D22EB" w:rsidRDefault="009D22EB" w:rsidP="00533EDC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271AF3BE" w14:textId="77777777" w:rsidR="008D09A5" w:rsidRDefault="008D09A5" w:rsidP="00533EDC">
      <w:pPr>
        <w:ind w:left="360" w:right="390"/>
        <w:jc w:val="both"/>
        <w:rPr>
          <w:rFonts w:ascii="Arial" w:hAnsi="Arial" w:cs="Arial"/>
          <w:sz w:val="22"/>
          <w:szCs w:val="22"/>
        </w:rPr>
      </w:pPr>
    </w:p>
    <w:p w14:paraId="50058AE0" w14:textId="77777777" w:rsidR="00AB789B" w:rsidRDefault="00BE2723" w:rsidP="00CD24B4">
      <w:pPr>
        <w:tabs>
          <w:tab w:val="left" w:pos="1920"/>
        </w:tabs>
        <w:ind w:left="2280" w:right="390" w:hanging="216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DACB07C" wp14:editId="64FB92E2">
            <wp:extent cx="340995" cy="225425"/>
            <wp:effectExtent l="0" t="0" r="1905" b="3175"/>
            <wp:docPr id="97" name="Picture 97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89B">
        <w:rPr>
          <w:rFonts w:ascii="Arial" w:hAnsi="Arial" w:cs="Arial"/>
          <w:sz w:val="22"/>
        </w:rPr>
        <w:t xml:space="preserve"> </w:t>
      </w:r>
      <w:r w:rsidR="00AB789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AB789B">
        <w:rPr>
          <w:rFonts w:ascii="Arial" w:hAnsi="Arial" w:cs="Arial"/>
          <w:caps/>
          <w:sz w:val="22"/>
        </w:rPr>
        <w:tab/>
      </w:r>
      <w:r w:rsidR="00AB789B">
        <w:rPr>
          <w:rFonts w:ascii="Arial" w:hAnsi="Arial" w:cs="Arial"/>
          <w:b/>
          <w:bCs/>
          <w:color w:val="993300"/>
          <w:sz w:val="22"/>
        </w:rPr>
        <w:t>a.</w:t>
      </w:r>
      <w:r w:rsidR="00AB789B">
        <w:rPr>
          <w:rFonts w:ascii="Arial" w:hAnsi="Arial" w:cs="Arial"/>
          <w:caps/>
          <w:sz w:val="22"/>
        </w:rPr>
        <w:tab/>
      </w:r>
      <w:r w:rsidR="00AB789B">
        <w:rPr>
          <w:rFonts w:ascii="Arial" w:hAnsi="Arial" w:cs="Arial"/>
          <w:sz w:val="22"/>
        </w:rPr>
        <w:t xml:space="preserve">What is the arc-length spanned by an angle of </w:t>
      </w:r>
      <w:r w:rsidR="00AB789B">
        <w:t>2</w:t>
      </w:r>
      <w:r w:rsidR="00AB789B">
        <w:rPr>
          <w:rFonts w:ascii="Arial" w:hAnsi="Arial" w:cs="Arial"/>
          <w:sz w:val="22"/>
        </w:rPr>
        <w:t xml:space="preserve"> radians on a circle of radius </w:t>
      </w:r>
      <w:r w:rsidR="00AB789B">
        <w:t>5</w:t>
      </w:r>
      <w:r w:rsidR="00AB789B">
        <w:rPr>
          <w:rFonts w:ascii="Arial" w:hAnsi="Arial" w:cs="Arial"/>
          <w:sz w:val="22"/>
        </w:rPr>
        <w:t xml:space="preserve"> inches?</w:t>
      </w:r>
    </w:p>
    <w:p w14:paraId="7FAD9ED2" w14:textId="77777777" w:rsidR="00533EDC" w:rsidRPr="009D22EB" w:rsidRDefault="00533EDC" w:rsidP="00533EDC">
      <w:pPr>
        <w:ind w:left="1920" w:right="390"/>
        <w:jc w:val="both"/>
        <w:rPr>
          <w:rFonts w:ascii="Arial" w:hAnsi="Arial" w:cs="Arial"/>
          <w:sz w:val="28"/>
          <w:szCs w:val="28"/>
        </w:rPr>
      </w:pPr>
    </w:p>
    <w:p w14:paraId="42B2CA43" w14:textId="77777777" w:rsidR="00AB789B" w:rsidRDefault="00AB789B" w:rsidP="00CD24B4">
      <w:pPr>
        <w:ind w:left="228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What is the arc-length spanned by an angle of </w:t>
      </w:r>
      <w:r w:rsidR="005F5CFB" w:rsidRPr="005F5CFB">
        <w:rPr>
          <w:rFonts w:ascii="Arial" w:hAnsi="Arial" w:cs="Arial"/>
          <w:position w:val="-6"/>
          <w:sz w:val="22"/>
          <w:szCs w:val="22"/>
        </w:rPr>
        <w:object w:dxaOrig="380" w:dyaOrig="340" w14:anchorId="223EE276">
          <v:shape id="_x0000_i1112" type="#_x0000_t75" style="width:18.8pt;height:17.2pt" o:ole="">
            <v:imagedata r:id="rId119" o:title=""/>
          </v:shape>
          <o:OLEObject Type="Embed" ProgID="Equation.DSMT4" ShapeID="_x0000_i1112" DrawAspect="Content" ObjectID="_1764419791" r:id="rId170"/>
        </w:object>
      </w:r>
      <w:r>
        <w:rPr>
          <w:rFonts w:ascii="Arial" w:hAnsi="Arial" w:cs="Arial"/>
          <w:sz w:val="22"/>
        </w:rPr>
        <w:t xml:space="preserve"> on a circle of radius </w:t>
      </w:r>
      <w:r>
        <w:t>20</w:t>
      </w:r>
      <w:r>
        <w:rPr>
          <w:rFonts w:ascii="Arial" w:hAnsi="Arial" w:cs="Arial"/>
          <w:sz w:val="22"/>
        </w:rPr>
        <w:t xml:space="preserve"> meters?</w:t>
      </w:r>
    </w:p>
    <w:p w14:paraId="60063C70" w14:textId="77777777" w:rsidR="006917FF" w:rsidRPr="009D22EB" w:rsidRDefault="006917FF" w:rsidP="00533EDC">
      <w:pPr>
        <w:ind w:left="360" w:right="390"/>
        <w:jc w:val="both"/>
        <w:rPr>
          <w:rFonts w:ascii="Arial" w:hAnsi="Arial" w:cs="Arial"/>
          <w:sz w:val="22"/>
          <w:szCs w:val="28"/>
        </w:rPr>
      </w:pPr>
    </w:p>
    <w:p w14:paraId="6A497531" w14:textId="77777777" w:rsidR="006917FF" w:rsidRDefault="006917FF" w:rsidP="00CD24B4">
      <w:pPr>
        <w:tabs>
          <w:tab w:val="left" w:pos="720"/>
        </w:tabs>
        <w:ind w:left="1620" w:right="39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1F21D735" w14:textId="77777777" w:rsidR="00A66E55" w:rsidRPr="00394C73" w:rsidRDefault="00A66E55" w:rsidP="00533EDC">
      <w:pPr>
        <w:ind w:left="720" w:right="390"/>
        <w:jc w:val="both"/>
        <w:rPr>
          <w:rFonts w:ascii="Arial" w:hAnsi="Arial" w:cs="Arial"/>
          <w:sz w:val="28"/>
          <w:szCs w:val="28"/>
        </w:rPr>
      </w:pPr>
    </w:p>
    <w:p w14:paraId="7049D023" w14:textId="77777777" w:rsidR="006917FF" w:rsidRDefault="006917FF" w:rsidP="00533EDC">
      <w:pPr>
        <w:ind w:left="108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To find the arc-length, we can use the formula </w:t>
      </w:r>
      <w:r w:rsidR="0033127A" w:rsidRPr="00090572">
        <w:rPr>
          <w:rFonts w:ascii="Arial" w:hAnsi="Arial" w:cs="Arial"/>
          <w:position w:val="-14"/>
          <w:sz w:val="22"/>
        </w:rPr>
        <w:object w:dxaOrig="800" w:dyaOrig="400" w14:anchorId="61829418">
          <v:shape id="_x0000_i1113" type="#_x0000_t75" style="width:39.75pt;height:19.9pt" o:ole="">
            <v:imagedata r:id="rId165" o:title=""/>
          </v:shape>
          <o:OLEObject Type="Embed" ProgID="Equation.DSMT4" ShapeID="_x0000_i1113" DrawAspect="Content" ObjectID="_1764419792" r:id="rId171"/>
        </w:object>
      </w:r>
      <w:r>
        <w:rPr>
          <w:rFonts w:ascii="Arial" w:hAnsi="Arial" w:cs="Arial"/>
          <w:sz w:val="22"/>
        </w:rPr>
        <w:t>.</w:t>
      </w:r>
    </w:p>
    <w:p w14:paraId="5AC2BE48" w14:textId="77777777" w:rsidR="006917FF" w:rsidRPr="006D3B1F" w:rsidRDefault="006917FF" w:rsidP="00533EDC">
      <w:pPr>
        <w:ind w:left="1080" w:right="390"/>
        <w:jc w:val="both"/>
        <w:rPr>
          <w:rFonts w:ascii="Arial" w:hAnsi="Arial" w:cs="Arial"/>
          <w:sz w:val="22"/>
          <w:szCs w:val="22"/>
        </w:rPr>
      </w:pPr>
    </w:p>
    <w:p w14:paraId="7C0ABBD3" w14:textId="77777777" w:rsidR="006917FF" w:rsidRDefault="0033127A" w:rsidP="00533EDC">
      <w:pPr>
        <w:ind w:left="720" w:right="390"/>
        <w:jc w:val="center"/>
        <w:rPr>
          <w:rFonts w:ascii="Arial" w:hAnsi="Arial" w:cs="Arial"/>
          <w:sz w:val="22"/>
        </w:rPr>
      </w:pPr>
      <w:r w:rsidRPr="006917FF">
        <w:rPr>
          <w:rFonts w:ascii="Arial" w:hAnsi="Arial" w:cs="Arial"/>
          <w:position w:val="-46"/>
          <w:sz w:val="22"/>
        </w:rPr>
        <w:object w:dxaOrig="820" w:dyaOrig="1100" w14:anchorId="697844A4">
          <v:shape id="_x0000_i1114" type="#_x0000_t75" style="width:40.85pt;height:54.8pt" o:ole="">
            <v:imagedata r:id="rId172" o:title=""/>
          </v:shape>
          <o:OLEObject Type="Embed" ProgID="Equation.DSMT4" ShapeID="_x0000_i1114" DrawAspect="Content" ObjectID="_1764419793" r:id="rId173"/>
        </w:object>
      </w:r>
    </w:p>
    <w:p w14:paraId="42D48E87" w14:textId="77777777" w:rsidR="006917FF" w:rsidRPr="006D3B1F" w:rsidRDefault="006917FF" w:rsidP="00533EDC">
      <w:pPr>
        <w:ind w:left="1080" w:right="390"/>
        <w:jc w:val="both"/>
        <w:rPr>
          <w:rFonts w:ascii="Arial" w:hAnsi="Arial" w:cs="Arial"/>
          <w:sz w:val="22"/>
          <w:szCs w:val="22"/>
        </w:rPr>
      </w:pPr>
    </w:p>
    <w:p w14:paraId="6F6CBB10" w14:textId="77777777" w:rsidR="006917FF" w:rsidRDefault="006917FF" w:rsidP="00533EDC">
      <w:pPr>
        <w:ind w:left="108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Thus,</w:t>
      </w:r>
      <w:r w:rsidRPr="006917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the arc-length spanned by an angle of </w:t>
      </w:r>
      <w:r>
        <w:t>2</w:t>
      </w:r>
      <w:r>
        <w:rPr>
          <w:rFonts w:ascii="Arial" w:hAnsi="Arial" w:cs="Arial"/>
          <w:sz w:val="22"/>
        </w:rPr>
        <w:t xml:space="preserve"> radians on a circle of radius </w:t>
      </w:r>
      <w:r>
        <w:t>5</w:t>
      </w:r>
      <w:r>
        <w:rPr>
          <w:rFonts w:ascii="Arial" w:hAnsi="Arial" w:cs="Arial"/>
          <w:sz w:val="22"/>
        </w:rPr>
        <w:t xml:space="preserve"> inches is </w:t>
      </w:r>
      <w:r>
        <w:t>10</w:t>
      </w:r>
      <w:r>
        <w:rPr>
          <w:rFonts w:ascii="Arial" w:hAnsi="Arial" w:cs="Arial"/>
          <w:sz w:val="22"/>
        </w:rPr>
        <w:t xml:space="preserve"> inches.</w:t>
      </w:r>
    </w:p>
    <w:p w14:paraId="395155D7" w14:textId="77777777" w:rsidR="00533EDC" w:rsidRPr="00EB2687" w:rsidRDefault="00533EDC" w:rsidP="00EB2687">
      <w:pPr>
        <w:ind w:left="1080" w:right="390"/>
        <w:jc w:val="both"/>
        <w:rPr>
          <w:rFonts w:ascii="Arial" w:hAnsi="Arial" w:cs="Arial"/>
          <w:sz w:val="28"/>
          <w:szCs w:val="28"/>
        </w:rPr>
      </w:pPr>
    </w:p>
    <w:p w14:paraId="0056EADB" w14:textId="77777777" w:rsidR="006917FF" w:rsidRPr="00EB2687" w:rsidRDefault="006917FF" w:rsidP="00EB2687">
      <w:pPr>
        <w:ind w:left="1080" w:right="390"/>
        <w:jc w:val="both"/>
        <w:rPr>
          <w:rFonts w:ascii="Arial" w:hAnsi="Arial" w:cs="Arial"/>
          <w:sz w:val="28"/>
          <w:szCs w:val="28"/>
        </w:rPr>
      </w:pPr>
    </w:p>
    <w:p w14:paraId="217C8D8E" w14:textId="77777777" w:rsidR="006917FF" w:rsidRDefault="006917FF" w:rsidP="00533EDC">
      <w:pPr>
        <w:ind w:left="108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Before we can use the formula </w:t>
      </w:r>
      <w:r w:rsidR="0033127A" w:rsidRPr="00090572">
        <w:rPr>
          <w:rFonts w:ascii="Arial" w:hAnsi="Arial" w:cs="Arial"/>
          <w:position w:val="-14"/>
          <w:sz w:val="22"/>
        </w:rPr>
        <w:object w:dxaOrig="800" w:dyaOrig="400" w14:anchorId="45EE454F">
          <v:shape id="_x0000_i1115" type="#_x0000_t75" style="width:39.75pt;height:19.9pt" o:ole="">
            <v:imagedata r:id="rId165" o:title=""/>
          </v:shape>
          <o:OLEObject Type="Embed" ProgID="Equation.DSMT4" ShapeID="_x0000_i1115" DrawAspect="Content" ObjectID="_1764419794" r:id="rId174"/>
        </w:object>
      </w:r>
      <w:r>
        <w:rPr>
          <w:rFonts w:ascii="Arial" w:hAnsi="Arial" w:cs="Arial"/>
          <w:sz w:val="22"/>
        </w:rPr>
        <w:t xml:space="preserve">, we need to convert the angle into radians. 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convert </w:t>
      </w:r>
      <w:r w:rsidR="005F5CFB" w:rsidRPr="005F5CFB">
        <w:rPr>
          <w:rFonts w:ascii="Arial" w:hAnsi="Arial" w:cs="Arial"/>
          <w:position w:val="-6"/>
          <w:sz w:val="22"/>
          <w:szCs w:val="22"/>
        </w:rPr>
        <w:object w:dxaOrig="380" w:dyaOrig="340" w14:anchorId="60E5B998">
          <v:shape id="_x0000_i1116" type="#_x0000_t75" style="width:18.8pt;height:17.2pt" o:ole="">
            <v:imagedata r:id="rId119" o:title=""/>
          </v:shape>
          <o:OLEObject Type="Embed" ProgID="Equation.DSMT4" ShapeID="_x0000_i1116" DrawAspect="Content" ObjectID="_1764419795" r:id="rId175"/>
        </w:object>
      </w:r>
      <w:r>
        <w:rPr>
          <w:rFonts w:ascii="Arial" w:hAnsi="Arial" w:cs="Arial"/>
          <w:sz w:val="22"/>
        </w:rPr>
        <w:t xml:space="preserve"> into radians, we can multiply </w:t>
      </w:r>
      <w:r w:rsidR="005F5CFB" w:rsidRPr="005F5CFB">
        <w:rPr>
          <w:rFonts w:ascii="Arial" w:hAnsi="Arial" w:cs="Arial"/>
          <w:position w:val="-6"/>
          <w:sz w:val="22"/>
          <w:szCs w:val="22"/>
        </w:rPr>
        <w:object w:dxaOrig="380" w:dyaOrig="340" w14:anchorId="680DEA83">
          <v:shape id="_x0000_i1117" type="#_x0000_t75" style="width:18.8pt;height:17.2pt" o:ole="">
            <v:imagedata r:id="rId119" o:title=""/>
          </v:shape>
          <o:OLEObject Type="Embed" ProgID="Equation.DSMT4" ShapeID="_x0000_i1117" DrawAspect="Content" ObjectID="_1764419796" r:id="rId176"/>
        </w:object>
      </w:r>
      <w:r>
        <w:rPr>
          <w:rFonts w:ascii="Arial" w:hAnsi="Arial" w:cs="Arial"/>
          <w:sz w:val="22"/>
        </w:rPr>
        <w:t xml:space="preserve"> by </w:t>
      </w:r>
      <w:r w:rsidR="00533EDC" w:rsidRPr="00533EDC">
        <w:rPr>
          <w:rFonts w:ascii="Arial" w:hAnsi="Arial" w:cs="Arial"/>
          <w:position w:val="-24"/>
          <w:sz w:val="22"/>
        </w:rPr>
        <w:object w:dxaOrig="639" w:dyaOrig="540" w14:anchorId="78EA8BD0">
          <v:shape id="_x0000_i1118" type="#_x0000_t75" style="width:31.7pt;height:26.85pt" o:ole="">
            <v:imagedata r:id="rId177" o:title=""/>
          </v:shape>
          <o:OLEObject Type="Embed" ProgID="Equation.DSMT4" ShapeID="_x0000_i1118" DrawAspect="Content" ObjectID="_1764419797" r:id="rId178"/>
        </w:object>
      </w:r>
      <w:r>
        <w:rPr>
          <w:rFonts w:ascii="Arial" w:hAnsi="Arial" w:cs="Arial"/>
          <w:sz w:val="22"/>
        </w:rPr>
        <w:t xml:space="preserve"> (which equals </w:t>
      </w:r>
      <w:r>
        <w:rPr>
          <w:rFonts w:ascii="Times New Roman" w:hAnsi="Times New Roman"/>
          <w:szCs w:val="24"/>
        </w:rPr>
        <w:t>1</w:t>
      </w:r>
      <w:r>
        <w:rPr>
          <w:rFonts w:ascii="Arial" w:hAnsi="Arial" w:cs="Arial"/>
          <w:sz w:val="22"/>
        </w:rPr>
        <w:t>).  (Of course we could use the table we created earlier in this</w:t>
      </w:r>
      <w:r w:rsidR="00516334">
        <w:rPr>
          <w:rFonts w:ascii="Arial" w:hAnsi="Arial" w:cs="Arial"/>
          <w:sz w:val="22"/>
        </w:rPr>
        <w:t xml:space="preserve"> chapter</w:t>
      </w:r>
      <w:r>
        <w:rPr>
          <w:rFonts w:ascii="Arial" w:hAnsi="Arial" w:cs="Arial"/>
          <w:sz w:val="22"/>
        </w:rPr>
        <w:t>, but we will go ahead and show the computation here.)</w:t>
      </w:r>
    </w:p>
    <w:p w14:paraId="424F4AB1" w14:textId="77777777" w:rsidR="006917FF" w:rsidRDefault="006917FF" w:rsidP="00533EDC">
      <w:pPr>
        <w:ind w:left="1080" w:right="390"/>
        <w:jc w:val="both"/>
        <w:rPr>
          <w:rFonts w:ascii="Arial" w:hAnsi="Arial" w:cs="Arial"/>
          <w:sz w:val="22"/>
        </w:rPr>
      </w:pPr>
    </w:p>
    <w:p w14:paraId="76F142D0" w14:textId="77777777" w:rsidR="006917FF" w:rsidRDefault="005F5CFB" w:rsidP="00533EDC">
      <w:pPr>
        <w:ind w:left="720" w:right="390"/>
        <w:jc w:val="center"/>
        <w:rPr>
          <w:rFonts w:ascii="Arial" w:hAnsi="Arial" w:cs="Arial"/>
          <w:sz w:val="22"/>
        </w:rPr>
      </w:pPr>
      <w:r w:rsidRPr="00533EDC">
        <w:rPr>
          <w:rFonts w:ascii="Arial" w:hAnsi="Arial" w:cs="Arial"/>
          <w:position w:val="-56"/>
          <w:sz w:val="22"/>
        </w:rPr>
        <w:object w:dxaOrig="2320" w:dyaOrig="1240" w14:anchorId="59029DCD">
          <v:shape id="_x0000_i1119" type="#_x0000_t75" style="width:116pt;height:61.8pt" o:ole="">
            <v:imagedata r:id="rId179" o:title=""/>
          </v:shape>
          <o:OLEObject Type="Embed" ProgID="Equation.DSMT4" ShapeID="_x0000_i1119" DrawAspect="Content" ObjectID="_1764419798" r:id="rId180"/>
        </w:object>
      </w:r>
    </w:p>
    <w:p w14:paraId="209D0F97" w14:textId="77777777" w:rsidR="006917FF" w:rsidRDefault="006917FF" w:rsidP="00533EDC">
      <w:pPr>
        <w:ind w:left="1080" w:right="390"/>
        <w:jc w:val="both"/>
        <w:rPr>
          <w:rFonts w:ascii="Arial" w:hAnsi="Arial" w:cs="Arial"/>
          <w:sz w:val="22"/>
        </w:rPr>
      </w:pPr>
    </w:p>
    <w:p w14:paraId="446BC83B" w14:textId="77777777" w:rsidR="006917FF" w:rsidRDefault="006917FF" w:rsidP="00533EDC">
      <w:pPr>
        <w:ind w:left="108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Thus, </w:t>
      </w:r>
      <w:r w:rsidR="005F5CFB" w:rsidRPr="005F5CFB">
        <w:rPr>
          <w:rFonts w:ascii="Arial" w:hAnsi="Arial" w:cs="Arial"/>
          <w:position w:val="-6"/>
          <w:sz w:val="22"/>
          <w:szCs w:val="22"/>
        </w:rPr>
        <w:object w:dxaOrig="380" w:dyaOrig="340" w14:anchorId="546CA966">
          <v:shape id="_x0000_i1120" type="#_x0000_t75" style="width:18.8pt;height:17.2pt" o:ole="">
            <v:imagedata r:id="rId119" o:title=""/>
          </v:shape>
          <o:OLEObject Type="Embed" ProgID="Equation.DSMT4" ShapeID="_x0000_i1120" DrawAspect="Content" ObjectID="_1764419799" r:id="rId181"/>
        </w:object>
      </w:r>
      <w:r>
        <w:rPr>
          <w:rFonts w:ascii="Arial" w:hAnsi="Arial" w:cs="Arial"/>
          <w:sz w:val="22"/>
        </w:rPr>
        <w:t xml:space="preserve"> is equivalent to </w:t>
      </w:r>
      <w:r w:rsidR="00533EDC" w:rsidRPr="00533EDC">
        <w:rPr>
          <w:rFonts w:ascii="Arial" w:hAnsi="Arial" w:cs="Arial"/>
          <w:position w:val="-22"/>
          <w:sz w:val="22"/>
        </w:rPr>
        <w:object w:dxaOrig="279" w:dyaOrig="520" w14:anchorId="67AB856B">
          <v:shape id="_x0000_i1121" type="#_x0000_t75" style="width:13.95pt;height:25.8pt" o:ole="">
            <v:imagedata r:id="rId182" o:title=""/>
          </v:shape>
          <o:OLEObject Type="Embed" ProgID="Equation.DSMT4" ShapeID="_x0000_i1121" DrawAspect="Content" ObjectID="_1764419800" r:id="rId183"/>
        </w:object>
      </w:r>
      <w:r>
        <w:rPr>
          <w:rFonts w:ascii="Arial" w:hAnsi="Arial" w:cs="Arial"/>
          <w:sz w:val="22"/>
        </w:rPr>
        <w:t xml:space="preserve"> </w:t>
      </w:r>
      <w:r w:rsidRPr="00D03DFC">
        <w:rPr>
          <w:rFonts w:ascii="Arial" w:hAnsi="Arial" w:cs="Arial"/>
          <w:sz w:val="22"/>
          <w:szCs w:val="22"/>
        </w:rPr>
        <w:t>radians.</w:t>
      </w:r>
      <w:r>
        <w:rPr>
          <w:rFonts w:ascii="Arial" w:hAnsi="Arial" w:cs="Arial"/>
          <w:sz w:val="22"/>
          <w:szCs w:val="22"/>
        </w:rPr>
        <w:t xml:space="preserve">  Now we can find the desired arc-length:</w:t>
      </w:r>
    </w:p>
    <w:p w14:paraId="75ED57FF" w14:textId="77777777" w:rsidR="006917FF" w:rsidRPr="006D3B1F" w:rsidRDefault="006917FF" w:rsidP="00533EDC">
      <w:pPr>
        <w:ind w:left="1080" w:right="390"/>
        <w:jc w:val="both"/>
        <w:rPr>
          <w:rFonts w:ascii="Arial" w:hAnsi="Arial" w:cs="Arial"/>
          <w:sz w:val="22"/>
          <w:szCs w:val="22"/>
        </w:rPr>
      </w:pPr>
    </w:p>
    <w:p w14:paraId="2D55C64D" w14:textId="77777777" w:rsidR="006917FF" w:rsidRDefault="00533EDC" w:rsidP="00533EDC">
      <w:pPr>
        <w:ind w:left="720" w:right="390"/>
        <w:jc w:val="center"/>
        <w:rPr>
          <w:rFonts w:ascii="Arial" w:hAnsi="Arial" w:cs="Arial"/>
          <w:sz w:val="22"/>
        </w:rPr>
      </w:pPr>
      <w:r w:rsidRPr="00533EDC">
        <w:rPr>
          <w:rFonts w:ascii="Arial" w:hAnsi="Arial" w:cs="Arial"/>
          <w:position w:val="-72"/>
          <w:sz w:val="22"/>
        </w:rPr>
        <w:object w:dxaOrig="1040" w:dyaOrig="1420" w14:anchorId="3A2A5222">
          <v:shape id="_x0000_i1122" type="#_x0000_t75" style="width:52.1pt;height:70.95pt" o:ole="">
            <v:imagedata r:id="rId184" o:title=""/>
          </v:shape>
          <o:OLEObject Type="Embed" ProgID="Equation.DSMT4" ShapeID="_x0000_i1122" DrawAspect="Content" ObjectID="_1764419801" r:id="rId185"/>
        </w:object>
      </w:r>
    </w:p>
    <w:p w14:paraId="4EA54AC5" w14:textId="77777777" w:rsidR="00635C6F" w:rsidRPr="006D3B1F" w:rsidRDefault="00635C6F" w:rsidP="00533EDC">
      <w:pPr>
        <w:ind w:left="1080" w:right="390"/>
        <w:jc w:val="both"/>
        <w:rPr>
          <w:rFonts w:ascii="Arial" w:hAnsi="Arial" w:cs="Arial"/>
          <w:sz w:val="22"/>
          <w:szCs w:val="22"/>
        </w:rPr>
      </w:pPr>
    </w:p>
    <w:p w14:paraId="36323664" w14:textId="77777777" w:rsidR="00635C6F" w:rsidRDefault="00635C6F" w:rsidP="00533EDC">
      <w:pPr>
        <w:ind w:left="1080" w:right="39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Thus,</w:t>
      </w:r>
      <w:r w:rsidRPr="006917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the arc-length spanned by an angle of </w:t>
      </w:r>
      <w:r w:rsidR="005F5CFB" w:rsidRPr="005F5CFB">
        <w:rPr>
          <w:rFonts w:ascii="Arial" w:hAnsi="Arial" w:cs="Arial"/>
          <w:position w:val="-6"/>
          <w:sz w:val="22"/>
          <w:szCs w:val="22"/>
        </w:rPr>
        <w:object w:dxaOrig="380" w:dyaOrig="340" w14:anchorId="049DAA49">
          <v:shape id="_x0000_i1123" type="#_x0000_t75" style="width:18.8pt;height:17.2pt" o:ole="">
            <v:imagedata r:id="rId119" o:title=""/>
          </v:shape>
          <o:OLEObject Type="Embed" ProgID="Equation.DSMT4" ShapeID="_x0000_i1123" DrawAspect="Content" ObjectID="_1764419802" r:id="rId186"/>
        </w:object>
      </w:r>
      <w:r>
        <w:rPr>
          <w:rFonts w:ascii="Arial" w:hAnsi="Arial" w:cs="Arial"/>
          <w:sz w:val="22"/>
        </w:rPr>
        <w:t xml:space="preserve"> on a circle of radius </w:t>
      </w:r>
      <w:r>
        <w:t>20</w:t>
      </w:r>
      <w:r>
        <w:rPr>
          <w:rFonts w:ascii="Arial" w:hAnsi="Arial" w:cs="Arial"/>
          <w:sz w:val="22"/>
        </w:rPr>
        <w:t xml:space="preserve"> meters is </w:t>
      </w:r>
      <w:r w:rsidR="00533EDC" w:rsidRPr="00533EDC">
        <w:rPr>
          <w:position w:val="-18"/>
        </w:rPr>
        <w:object w:dxaOrig="420" w:dyaOrig="480" w14:anchorId="2F9A7462">
          <v:shape id="_x0000_i1124" type="#_x0000_t75" style="width:20.95pt;height:24.2pt" o:ole="">
            <v:imagedata r:id="rId187" o:title=""/>
          </v:shape>
          <o:OLEObject Type="Embed" ProgID="Equation.DSMT4" ShapeID="_x0000_i1124" DrawAspect="Content" ObjectID="_1764419803" r:id="rId188"/>
        </w:object>
      </w:r>
      <w:r>
        <w:rPr>
          <w:rFonts w:ascii="Arial" w:hAnsi="Arial" w:cs="Arial"/>
          <w:sz w:val="22"/>
        </w:rPr>
        <w:t xml:space="preserve"> meters.</w:t>
      </w:r>
    </w:p>
    <w:p w14:paraId="3F5D7777" w14:textId="77777777" w:rsidR="00343B21" w:rsidRDefault="00343B21" w:rsidP="00CD24B4">
      <w:pPr>
        <w:ind w:left="360" w:right="390"/>
        <w:jc w:val="both"/>
        <w:rPr>
          <w:rFonts w:ascii="Arial" w:hAnsi="Arial" w:cs="Arial"/>
          <w:sz w:val="22"/>
        </w:rPr>
      </w:pPr>
    </w:p>
    <w:p w14:paraId="7FBCE199" w14:textId="77777777" w:rsidR="00343B21" w:rsidRDefault="00343B21" w:rsidP="00CD24B4">
      <w:pPr>
        <w:ind w:left="360" w:right="390"/>
        <w:jc w:val="both"/>
        <w:rPr>
          <w:rFonts w:ascii="Arial" w:hAnsi="Arial" w:cs="Arial"/>
          <w:sz w:val="22"/>
        </w:rPr>
      </w:pPr>
    </w:p>
    <w:p w14:paraId="0C27B4D4" w14:textId="77777777" w:rsidR="00B96017" w:rsidRPr="009D22EB" w:rsidRDefault="00B96017" w:rsidP="00CD24B4">
      <w:pPr>
        <w:ind w:left="360" w:right="390"/>
        <w:jc w:val="both"/>
        <w:rPr>
          <w:rFonts w:ascii="Arial" w:hAnsi="Arial" w:cs="Arial"/>
          <w:sz w:val="16"/>
        </w:rPr>
      </w:pPr>
    </w:p>
    <w:p w14:paraId="6A50E16F" w14:textId="77777777" w:rsidR="00F13C66" w:rsidRPr="009D22EB" w:rsidRDefault="00F13C66" w:rsidP="00CD24B4">
      <w:pPr>
        <w:ind w:left="360" w:right="390"/>
        <w:jc w:val="both"/>
        <w:rPr>
          <w:rFonts w:ascii="Arial" w:hAnsi="Arial" w:cs="Arial"/>
          <w:sz w:val="18"/>
        </w:rPr>
      </w:pPr>
    </w:p>
    <w:p w14:paraId="3BE556E9" w14:textId="77777777" w:rsidR="00635C6F" w:rsidRDefault="00BE2723" w:rsidP="00EB2687">
      <w:pPr>
        <w:ind w:left="240" w:right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536FA07A" wp14:editId="7C6C5018">
            <wp:extent cx="5943600" cy="95250"/>
            <wp:effectExtent l="0" t="0" r="0" b="0"/>
            <wp:docPr id="111" name="Picture 111" descr="BD21448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D21448_"/>
                    <pic:cNvPicPr>
                      <a:picLocks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C6F" w:rsidSect="00F75415">
      <w:headerReference w:type="even" r:id="rId190"/>
      <w:headerReference w:type="default" r:id="rId191"/>
      <w:footerReference w:type="even" r:id="rId192"/>
      <w:headerReference w:type="first" r:id="rId193"/>
      <w:pgSz w:w="12240" w:h="15840"/>
      <w:pgMar w:top="840" w:right="1200" w:bottom="1080" w:left="117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157D" w14:textId="77777777" w:rsidR="00CD6C67" w:rsidRDefault="00CD6C67">
      <w:r>
        <w:separator/>
      </w:r>
    </w:p>
  </w:endnote>
  <w:endnote w:type="continuationSeparator" w:id="0">
    <w:p w14:paraId="38EBBC51" w14:textId="77777777" w:rsidR="00CD6C67" w:rsidRDefault="00CD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0487" w14:textId="77777777" w:rsidR="00CB48C5" w:rsidRDefault="00CB4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5761B3" w14:textId="77777777" w:rsidR="00CB48C5" w:rsidRDefault="00CB4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BEE8" w14:textId="77777777" w:rsidR="00CD6C67" w:rsidRDefault="00CD6C67">
      <w:r>
        <w:separator/>
      </w:r>
    </w:p>
  </w:footnote>
  <w:footnote w:type="continuationSeparator" w:id="0">
    <w:p w14:paraId="542DB734" w14:textId="77777777" w:rsidR="00CD6C67" w:rsidRDefault="00CD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03CC" w14:textId="77777777" w:rsidR="00CB48C5" w:rsidRDefault="00CB48C5" w:rsidP="00867F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64734B" w14:textId="77777777" w:rsidR="00CB48C5" w:rsidRDefault="00CB48C5" w:rsidP="00867F2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2972" w14:textId="77777777" w:rsidR="00926545" w:rsidRPr="00781B47" w:rsidRDefault="00926545" w:rsidP="00926545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color w:val="969696"/>
        <w:sz w:val="16"/>
      </w:rPr>
    </w:pPr>
    <w:r w:rsidRPr="008C461C">
      <w:rPr>
        <w:rFonts w:ascii="Arial" w:hAnsi="Arial" w:cs="Arial"/>
        <w:color w:val="969696"/>
        <w:sz w:val="16"/>
      </w:rPr>
      <w:t xml:space="preserve">Page </w:t>
    </w:r>
    <w:r w:rsidRPr="008C461C">
      <w:rPr>
        <w:rFonts w:ascii="Arial" w:hAnsi="Arial" w:cs="Arial"/>
        <w:bCs/>
        <w:color w:val="969696"/>
        <w:sz w:val="16"/>
      </w:rPr>
      <w:fldChar w:fldCharType="begin"/>
    </w:r>
    <w:r w:rsidRPr="008C461C">
      <w:rPr>
        <w:rFonts w:ascii="Arial" w:hAnsi="Arial" w:cs="Arial"/>
        <w:bCs/>
        <w:color w:val="969696"/>
        <w:sz w:val="16"/>
      </w:rPr>
      <w:instrText xml:space="preserve"> PAGE </w:instrText>
    </w:r>
    <w:r w:rsidRPr="008C461C"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2</w:t>
    </w:r>
    <w:r w:rsidRPr="008C461C">
      <w:rPr>
        <w:rFonts w:ascii="Arial" w:hAnsi="Arial" w:cs="Arial"/>
        <w:bCs/>
        <w:color w:val="969696"/>
        <w:sz w:val="16"/>
      </w:rPr>
      <w:fldChar w:fldCharType="end"/>
    </w:r>
    <w:r w:rsidRPr="008C461C">
      <w:rPr>
        <w:rFonts w:ascii="Arial" w:hAnsi="Arial" w:cs="Arial"/>
        <w:color w:val="969696"/>
        <w:sz w:val="16"/>
      </w:rPr>
      <w:t xml:space="preserve"> of </w:t>
    </w:r>
    <w:r w:rsidRPr="008C461C">
      <w:rPr>
        <w:rFonts w:ascii="Arial" w:hAnsi="Arial" w:cs="Arial"/>
        <w:bCs/>
        <w:color w:val="969696"/>
        <w:sz w:val="16"/>
      </w:rPr>
      <w:fldChar w:fldCharType="begin"/>
    </w:r>
    <w:r w:rsidRPr="008C461C">
      <w:rPr>
        <w:rFonts w:ascii="Arial" w:hAnsi="Arial" w:cs="Arial"/>
        <w:bCs/>
        <w:color w:val="969696"/>
        <w:sz w:val="16"/>
      </w:rPr>
      <w:instrText xml:space="preserve"> NUMPAGES  </w:instrText>
    </w:r>
    <w:r w:rsidRPr="008C461C"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3</w:t>
    </w:r>
    <w:r w:rsidRPr="008C461C">
      <w:rPr>
        <w:rFonts w:ascii="Arial" w:hAnsi="Arial" w:cs="Arial"/>
        <w:bCs/>
        <w:color w:val="969696"/>
        <w:sz w:val="16"/>
      </w:rPr>
      <w:fldChar w:fldCharType="end"/>
    </w:r>
  </w:p>
  <w:p w14:paraId="4A6D27F8" w14:textId="77777777" w:rsidR="00CB48C5" w:rsidRPr="00C816DC" w:rsidRDefault="00CB48C5" w:rsidP="009D22EB">
    <w:pPr>
      <w:pStyle w:val="Header"/>
      <w:tabs>
        <w:tab w:val="clear" w:pos="4320"/>
        <w:tab w:val="clear" w:pos="8640"/>
        <w:tab w:val="center" w:pos="4950"/>
      </w:tabs>
      <w:rPr>
        <w:rFonts w:ascii="Arial" w:hAnsi="Arial" w:cs="Arial"/>
        <w:color w:val="969696"/>
        <w:sz w:val="16"/>
        <w:szCs w:val="16"/>
      </w:rPr>
    </w:pPr>
    <w:r w:rsidRPr="00C816DC">
      <w:rPr>
        <w:rFonts w:ascii="Arial" w:hAnsi="Arial" w:cs="Arial"/>
        <w:color w:val="969696"/>
        <w:sz w:val="16"/>
        <w:szCs w:val="16"/>
      </w:rPr>
      <w:t>Haberman     MTH 112</w:t>
    </w:r>
    <w:r w:rsidRPr="00C816DC">
      <w:rPr>
        <w:rFonts w:ascii="Arial" w:hAnsi="Arial" w:cs="Arial"/>
        <w:color w:val="969696"/>
        <w:sz w:val="16"/>
        <w:szCs w:val="16"/>
      </w:rPr>
      <w:tab/>
      <w:t>Section 1: Chapter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8B80" w14:textId="77777777" w:rsidR="00CB48C5" w:rsidRPr="00C816DC" w:rsidRDefault="00CB48C5" w:rsidP="009D22EB">
    <w:pPr>
      <w:pStyle w:val="Header"/>
      <w:tabs>
        <w:tab w:val="clear" w:pos="4320"/>
        <w:tab w:val="clear" w:pos="8640"/>
      </w:tabs>
      <w:rPr>
        <w:rFonts w:ascii="Arial" w:hAnsi="Arial" w:cs="Arial"/>
        <w:color w:val="969696"/>
        <w:sz w:val="16"/>
        <w:szCs w:val="16"/>
      </w:rPr>
    </w:pPr>
    <w:r w:rsidRPr="00C816DC"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03650">
    <w:abstractNumId w:val="0"/>
  </w:num>
  <w:num w:numId="2" w16cid:durableId="1764497880">
    <w:abstractNumId w:val="1"/>
  </w:num>
  <w:num w:numId="3" w16cid:durableId="1292444532">
    <w:abstractNumId w:val="2"/>
  </w:num>
  <w:num w:numId="4" w16cid:durableId="108673393">
    <w:abstractNumId w:val="3"/>
  </w:num>
  <w:num w:numId="5" w16cid:durableId="1204713989">
    <w:abstractNumId w:val="4"/>
  </w:num>
  <w:num w:numId="6" w16cid:durableId="61487289">
    <w:abstractNumId w:val="7"/>
  </w:num>
  <w:num w:numId="7" w16cid:durableId="165681717">
    <w:abstractNumId w:val="10"/>
  </w:num>
  <w:num w:numId="8" w16cid:durableId="362289757">
    <w:abstractNumId w:val="6"/>
  </w:num>
  <w:num w:numId="9" w16cid:durableId="532961116">
    <w:abstractNumId w:val="5"/>
  </w:num>
  <w:num w:numId="10" w16cid:durableId="627786957">
    <w:abstractNumId w:val="9"/>
  </w:num>
  <w:num w:numId="11" w16cid:durableId="541525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4"/>
    <w:rsid w:val="000043AC"/>
    <w:rsid w:val="00026EA9"/>
    <w:rsid w:val="00034592"/>
    <w:rsid w:val="00045A7D"/>
    <w:rsid w:val="000466C8"/>
    <w:rsid w:val="000672B3"/>
    <w:rsid w:val="00072769"/>
    <w:rsid w:val="000744F3"/>
    <w:rsid w:val="00090572"/>
    <w:rsid w:val="000A69A2"/>
    <w:rsid w:val="000B3B6E"/>
    <w:rsid w:val="000C0585"/>
    <w:rsid w:val="000C119A"/>
    <w:rsid w:val="000D26AA"/>
    <w:rsid w:val="000D52B5"/>
    <w:rsid w:val="000E5726"/>
    <w:rsid w:val="000F1537"/>
    <w:rsid w:val="00105701"/>
    <w:rsid w:val="001250DB"/>
    <w:rsid w:val="00127CB9"/>
    <w:rsid w:val="00127CED"/>
    <w:rsid w:val="001557D3"/>
    <w:rsid w:val="0016042B"/>
    <w:rsid w:val="00164CC2"/>
    <w:rsid w:val="001711E1"/>
    <w:rsid w:val="00171E0F"/>
    <w:rsid w:val="0017354D"/>
    <w:rsid w:val="00194B0C"/>
    <w:rsid w:val="001A021D"/>
    <w:rsid w:val="001C03E8"/>
    <w:rsid w:val="001C12A4"/>
    <w:rsid w:val="001F1A4A"/>
    <w:rsid w:val="001F463E"/>
    <w:rsid w:val="0022272D"/>
    <w:rsid w:val="00224DAC"/>
    <w:rsid w:val="00226F74"/>
    <w:rsid w:val="002449D0"/>
    <w:rsid w:val="00256983"/>
    <w:rsid w:val="00260760"/>
    <w:rsid w:val="002919F3"/>
    <w:rsid w:val="00292CA2"/>
    <w:rsid w:val="002A13ED"/>
    <w:rsid w:val="002C0A25"/>
    <w:rsid w:val="002F0839"/>
    <w:rsid w:val="003263E7"/>
    <w:rsid w:val="0033127A"/>
    <w:rsid w:val="003315C1"/>
    <w:rsid w:val="003356AB"/>
    <w:rsid w:val="00336CAC"/>
    <w:rsid w:val="00337EB6"/>
    <w:rsid w:val="00343B21"/>
    <w:rsid w:val="00367209"/>
    <w:rsid w:val="003705FB"/>
    <w:rsid w:val="00375B7D"/>
    <w:rsid w:val="00394C73"/>
    <w:rsid w:val="00397E83"/>
    <w:rsid w:val="003A3DAC"/>
    <w:rsid w:val="003A7ADD"/>
    <w:rsid w:val="003C1A09"/>
    <w:rsid w:val="003C41B5"/>
    <w:rsid w:val="003F10B5"/>
    <w:rsid w:val="0042079F"/>
    <w:rsid w:val="00421FA1"/>
    <w:rsid w:val="00427086"/>
    <w:rsid w:val="00441548"/>
    <w:rsid w:val="00443CA2"/>
    <w:rsid w:val="004767F0"/>
    <w:rsid w:val="00487DC9"/>
    <w:rsid w:val="00495434"/>
    <w:rsid w:val="004A48BC"/>
    <w:rsid w:val="004A630B"/>
    <w:rsid w:val="004B5841"/>
    <w:rsid w:val="004B6C5B"/>
    <w:rsid w:val="004B7B47"/>
    <w:rsid w:val="004D4E77"/>
    <w:rsid w:val="004F5F2B"/>
    <w:rsid w:val="004F631A"/>
    <w:rsid w:val="00506F62"/>
    <w:rsid w:val="00516334"/>
    <w:rsid w:val="00524AF7"/>
    <w:rsid w:val="00531E9F"/>
    <w:rsid w:val="00532D89"/>
    <w:rsid w:val="00533EDC"/>
    <w:rsid w:val="005349BA"/>
    <w:rsid w:val="00535A1A"/>
    <w:rsid w:val="00543806"/>
    <w:rsid w:val="00564656"/>
    <w:rsid w:val="00570831"/>
    <w:rsid w:val="00585C2A"/>
    <w:rsid w:val="0059772E"/>
    <w:rsid w:val="005B36EF"/>
    <w:rsid w:val="005C167B"/>
    <w:rsid w:val="005C294A"/>
    <w:rsid w:val="005D18CC"/>
    <w:rsid w:val="005D73DF"/>
    <w:rsid w:val="005E1001"/>
    <w:rsid w:val="005E3DC1"/>
    <w:rsid w:val="005E71A5"/>
    <w:rsid w:val="005E7AF6"/>
    <w:rsid w:val="005F5CFB"/>
    <w:rsid w:val="00615359"/>
    <w:rsid w:val="00620B6D"/>
    <w:rsid w:val="00626195"/>
    <w:rsid w:val="00635C6F"/>
    <w:rsid w:val="00645A98"/>
    <w:rsid w:val="006467AE"/>
    <w:rsid w:val="00656F7D"/>
    <w:rsid w:val="00664E36"/>
    <w:rsid w:val="006917FF"/>
    <w:rsid w:val="006C2427"/>
    <w:rsid w:val="006D0B97"/>
    <w:rsid w:val="006D3B1F"/>
    <w:rsid w:val="0070718F"/>
    <w:rsid w:val="00720486"/>
    <w:rsid w:val="00726BF0"/>
    <w:rsid w:val="00740C5E"/>
    <w:rsid w:val="00750ED6"/>
    <w:rsid w:val="007570FF"/>
    <w:rsid w:val="00761CDF"/>
    <w:rsid w:val="00770B16"/>
    <w:rsid w:val="007754C7"/>
    <w:rsid w:val="00787D33"/>
    <w:rsid w:val="00790054"/>
    <w:rsid w:val="00792473"/>
    <w:rsid w:val="0079266D"/>
    <w:rsid w:val="00797331"/>
    <w:rsid w:val="00797A63"/>
    <w:rsid w:val="007A3A65"/>
    <w:rsid w:val="007A5DF9"/>
    <w:rsid w:val="007B62C1"/>
    <w:rsid w:val="007C6AF4"/>
    <w:rsid w:val="007D0583"/>
    <w:rsid w:val="007D19D3"/>
    <w:rsid w:val="007E6165"/>
    <w:rsid w:val="007F2064"/>
    <w:rsid w:val="0080023F"/>
    <w:rsid w:val="00801B98"/>
    <w:rsid w:val="0080741A"/>
    <w:rsid w:val="00817319"/>
    <w:rsid w:val="008217D3"/>
    <w:rsid w:val="00822039"/>
    <w:rsid w:val="00857D62"/>
    <w:rsid w:val="008617B5"/>
    <w:rsid w:val="00864676"/>
    <w:rsid w:val="00865B59"/>
    <w:rsid w:val="00867F21"/>
    <w:rsid w:val="00873C00"/>
    <w:rsid w:val="008807C4"/>
    <w:rsid w:val="00882A09"/>
    <w:rsid w:val="008A0535"/>
    <w:rsid w:val="008A350C"/>
    <w:rsid w:val="008C2C81"/>
    <w:rsid w:val="008C5E60"/>
    <w:rsid w:val="008D09A5"/>
    <w:rsid w:val="008E3209"/>
    <w:rsid w:val="00912D95"/>
    <w:rsid w:val="00914B09"/>
    <w:rsid w:val="00914CB0"/>
    <w:rsid w:val="009162C8"/>
    <w:rsid w:val="00926545"/>
    <w:rsid w:val="00926548"/>
    <w:rsid w:val="00953F51"/>
    <w:rsid w:val="00976569"/>
    <w:rsid w:val="0097692E"/>
    <w:rsid w:val="009A3625"/>
    <w:rsid w:val="009A787A"/>
    <w:rsid w:val="009B1D70"/>
    <w:rsid w:val="009B623D"/>
    <w:rsid w:val="009C0A92"/>
    <w:rsid w:val="009C40DF"/>
    <w:rsid w:val="009D2259"/>
    <w:rsid w:val="009D22EB"/>
    <w:rsid w:val="009E75F8"/>
    <w:rsid w:val="009F26E2"/>
    <w:rsid w:val="009F7E70"/>
    <w:rsid w:val="00A1346B"/>
    <w:rsid w:val="00A425F5"/>
    <w:rsid w:val="00A44FF0"/>
    <w:rsid w:val="00A47326"/>
    <w:rsid w:val="00A6003F"/>
    <w:rsid w:val="00A66A29"/>
    <w:rsid w:val="00A66E55"/>
    <w:rsid w:val="00A7620C"/>
    <w:rsid w:val="00A8122E"/>
    <w:rsid w:val="00A91C3E"/>
    <w:rsid w:val="00A95F21"/>
    <w:rsid w:val="00A9730F"/>
    <w:rsid w:val="00A97ADA"/>
    <w:rsid w:val="00AA2B68"/>
    <w:rsid w:val="00AB789B"/>
    <w:rsid w:val="00AC210D"/>
    <w:rsid w:val="00AC6082"/>
    <w:rsid w:val="00AC6C6D"/>
    <w:rsid w:val="00AD36E6"/>
    <w:rsid w:val="00AD41EB"/>
    <w:rsid w:val="00AE034E"/>
    <w:rsid w:val="00AE2075"/>
    <w:rsid w:val="00AF5BCF"/>
    <w:rsid w:val="00B03741"/>
    <w:rsid w:val="00B16860"/>
    <w:rsid w:val="00B25F62"/>
    <w:rsid w:val="00B34424"/>
    <w:rsid w:val="00B3538D"/>
    <w:rsid w:val="00B45B86"/>
    <w:rsid w:val="00B50A16"/>
    <w:rsid w:val="00B54F4B"/>
    <w:rsid w:val="00B64C99"/>
    <w:rsid w:val="00B65CA7"/>
    <w:rsid w:val="00B84904"/>
    <w:rsid w:val="00B85C4D"/>
    <w:rsid w:val="00B96017"/>
    <w:rsid w:val="00BB473F"/>
    <w:rsid w:val="00BC3037"/>
    <w:rsid w:val="00BC4141"/>
    <w:rsid w:val="00BD5747"/>
    <w:rsid w:val="00BE168E"/>
    <w:rsid w:val="00BE2723"/>
    <w:rsid w:val="00BE4E0D"/>
    <w:rsid w:val="00C07B01"/>
    <w:rsid w:val="00C21907"/>
    <w:rsid w:val="00C21B67"/>
    <w:rsid w:val="00C254D1"/>
    <w:rsid w:val="00C25A38"/>
    <w:rsid w:val="00C37FA0"/>
    <w:rsid w:val="00C46DD5"/>
    <w:rsid w:val="00C53C9B"/>
    <w:rsid w:val="00C56841"/>
    <w:rsid w:val="00C64DFB"/>
    <w:rsid w:val="00C7022F"/>
    <w:rsid w:val="00C816DC"/>
    <w:rsid w:val="00C82A3E"/>
    <w:rsid w:val="00C85C9A"/>
    <w:rsid w:val="00CA69EF"/>
    <w:rsid w:val="00CB48C5"/>
    <w:rsid w:val="00CC026C"/>
    <w:rsid w:val="00CC2DC5"/>
    <w:rsid w:val="00CC762D"/>
    <w:rsid w:val="00CD24B4"/>
    <w:rsid w:val="00CD6C67"/>
    <w:rsid w:val="00CE158D"/>
    <w:rsid w:val="00CE3599"/>
    <w:rsid w:val="00CE5D74"/>
    <w:rsid w:val="00CE7984"/>
    <w:rsid w:val="00CE7A96"/>
    <w:rsid w:val="00CF7DED"/>
    <w:rsid w:val="00D03DFC"/>
    <w:rsid w:val="00D16AF3"/>
    <w:rsid w:val="00D30678"/>
    <w:rsid w:val="00D321D7"/>
    <w:rsid w:val="00D5663F"/>
    <w:rsid w:val="00D666F4"/>
    <w:rsid w:val="00D7153B"/>
    <w:rsid w:val="00D910A2"/>
    <w:rsid w:val="00DD2630"/>
    <w:rsid w:val="00DF1CCB"/>
    <w:rsid w:val="00DF5214"/>
    <w:rsid w:val="00E03BAE"/>
    <w:rsid w:val="00E059BD"/>
    <w:rsid w:val="00E13B95"/>
    <w:rsid w:val="00E14EA7"/>
    <w:rsid w:val="00E17F44"/>
    <w:rsid w:val="00E22AE7"/>
    <w:rsid w:val="00E26977"/>
    <w:rsid w:val="00E36163"/>
    <w:rsid w:val="00E62CE5"/>
    <w:rsid w:val="00E6742A"/>
    <w:rsid w:val="00E70FD1"/>
    <w:rsid w:val="00EA2B8E"/>
    <w:rsid w:val="00EB2687"/>
    <w:rsid w:val="00ED043F"/>
    <w:rsid w:val="00ED2989"/>
    <w:rsid w:val="00ED579A"/>
    <w:rsid w:val="00EE50A5"/>
    <w:rsid w:val="00EF262A"/>
    <w:rsid w:val="00EF34AA"/>
    <w:rsid w:val="00F10A0C"/>
    <w:rsid w:val="00F11BDE"/>
    <w:rsid w:val="00F13C66"/>
    <w:rsid w:val="00F16A70"/>
    <w:rsid w:val="00F208F4"/>
    <w:rsid w:val="00F273ED"/>
    <w:rsid w:val="00F33B08"/>
    <w:rsid w:val="00F36A2A"/>
    <w:rsid w:val="00F414E8"/>
    <w:rsid w:val="00F43130"/>
    <w:rsid w:val="00F65071"/>
    <w:rsid w:val="00F75415"/>
    <w:rsid w:val="00F76665"/>
    <w:rsid w:val="00F91EDD"/>
    <w:rsid w:val="00FA13BE"/>
    <w:rsid w:val="00FA5FAD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."/>
  <w:listSeparator w:val=","/>
  <w14:docId w14:val="23DFE054"/>
  <w15:docId w15:val="{4CC12FA2-77F1-49C9-85B6-05AD83C7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F4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E17F44"/>
    <w:pPr>
      <w:tabs>
        <w:tab w:val="center" w:pos="4080"/>
        <w:tab w:val="right" w:pos="7080"/>
      </w:tabs>
      <w:ind w:left="1080" w:right="900" w:hanging="360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44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67F2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C1A0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73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54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265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png"/><Relationship Id="rId84" Type="http://schemas.openxmlformats.org/officeDocument/2006/relationships/image" Target="media/image39.png"/><Relationship Id="rId138" Type="http://schemas.openxmlformats.org/officeDocument/2006/relationships/oleObject" Target="embeddings/oleObject66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88.bin"/><Relationship Id="rId191" Type="http://schemas.openxmlformats.org/officeDocument/2006/relationships/header" Target="header2.xml"/><Relationship Id="rId107" Type="http://schemas.openxmlformats.org/officeDocument/2006/relationships/oleObject" Target="embeddings/oleObject49.bin"/><Relationship Id="rId11" Type="http://schemas.openxmlformats.org/officeDocument/2006/relationships/image" Target="media/image3.png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6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65.wmf"/><Relationship Id="rId171" Type="http://schemas.openxmlformats.org/officeDocument/2006/relationships/oleObject" Target="embeddings/oleObject89.bin"/><Relationship Id="rId192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75.wmf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5.bin"/><Relationship Id="rId172" Type="http://schemas.openxmlformats.org/officeDocument/2006/relationships/image" Target="media/image72.wmf"/><Relationship Id="rId193" Type="http://schemas.openxmlformats.org/officeDocument/2006/relationships/header" Target="header3.xml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100.bin"/><Relationship Id="rId7" Type="http://schemas.openxmlformats.org/officeDocument/2006/relationships/endnotes" Target="endnotes.xml"/><Relationship Id="rId71" Type="http://schemas.openxmlformats.org/officeDocument/2006/relationships/hyperlink" Target="https://youtu.be/93cTjSTS4Gs" TargetMode="External"/><Relationship Id="rId92" Type="http://schemas.openxmlformats.org/officeDocument/2006/relationships/oleObject" Target="embeddings/oleObject40.bin"/><Relationship Id="rId162" Type="http://schemas.openxmlformats.org/officeDocument/2006/relationships/image" Target="media/image70.wmf"/><Relationship Id="rId183" Type="http://schemas.openxmlformats.org/officeDocument/2006/relationships/oleObject" Target="embeddings/oleObject9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90.bin"/><Relationship Id="rId194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6.bin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76.wmf"/><Relationship Id="rId189" Type="http://schemas.openxmlformats.org/officeDocument/2006/relationships/image" Target="media/image78.png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9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image" Target="media/image29.png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74.wmf"/><Relationship Id="rId195" Type="http://schemas.openxmlformats.org/officeDocument/2006/relationships/theme" Target="theme/theme1.xml"/><Relationship Id="rId190" Type="http://schemas.openxmlformats.org/officeDocument/2006/relationships/header" Target="header1.xml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image" Target="media/image23.png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png"/><Relationship Id="rId68" Type="http://schemas.openxmlformats.org/officeDocument/2006/relationships/oleObject" Target="embeddings/oleObject2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67.wmf"/><Relationship Id="rId175" Type="http://schemas.openxmlformats.org/officeDocument/2006/relationships/oleObject" Target="embeddings/oleObject92.bin"/><Relationship Id="rId16" Type="http://schemas.openxmlformats.org/officeDocument/2006/relationships/oleObject" Target="embeddings/oleObject4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8.wmf"/><Relationship Id="rId123" Type="http://schemas.openxmlformats.org/officeDocument/2006/relationships/image" Target="media/image57.wmf"/><Relationship Id="rId144" Type="http://schemas.openxmlformats.org/officeDocument/2006/relationships/image" Target="media/image62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71.wmf"/><Relationship Id="rId186" Type="http://schemas.openxmlformats.org/officeDocument/2006/relationships/oleObject" Target="embeddings/oleObject99.bin"/><Relationship Id="rId27" Type="http://schemas.openxmlformats.org/officeDocument/2006/relationships/image" Target="media/image11.png"/><Relationship Id="rId48" Type="http://schemas.openxmlformats.org/officeDocument/2006/relationships/image" Target="media/image21.wmf"/><Relationship Id="rId69" Type="http://schemas.openxmlformats.org/officeDocument/2006/relationships/hyperlink" Target="https://youtu.be/93cTjSTS4Gs" TargetMode="External"/><Relationship Id="rId113" Type="http://schemas.openxmlformats.org/officeDocument/2006/relationships/image" Target="media/image52.wmf"/><Relationship Id="rId134" Type="http://schemas.openxmlformats.org/officeDocument/2006/relationships/hyperlink" Target="https://youtu.be/0jBJSM8tL7o" TargetMode="External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93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3.gif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77.wmf"/><Relationship Id="rId1" Type="http://schemas.openxmlformats.org/officeDocument/2006/relationships/customXml" Target="../customXml/item1.xml"/><Relationship Id="rId28" Type="http://schemas.openxmlformats.org/officeDocument/2006/relationships/image" Target="media/image12.png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hyperlink" Target="https://youtu.be/0jBJSM8tL7o" TargetMode="External"/><Relationship Id="rId156" Type="http://schemas.openxmlformats.org/officeDocument/2006/relationships/image" Target="media/image68.wmf"/><Relationship Id="rId177" Type="http://schemas.openxmlformats.org/officeDocument/2006/relationships/image" Target="media/image73.wmf"/><Relationship Id="rId18" Type="http://schemas.openxmlformats.org/officeDocument/2006/relationships/image" Target="media/image6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D0FD-1FE1-4E6F-A808-AC898FDC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I: Chapter 1</vt:lpstr>
    </vt:vector>
  </TitlesOfParts>
  <Company>Windows User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I: Chapter 1</dc:title>
  <dc:subject>MTH 112</dc:subject>
  <dc:creator>Haberman</dc:creator>
  <cp:lastModifiedBy>Peter Haberman</cp:lastModifiedBy>
  <cp:revision>2</cp:revision>
  <cp:lastPrinted>2002-09-18T20:57:00Z</cp:lastPrinted>
  <dcterms:created xsi:type="dcterms:W3CDTF">2023-12-18T23:47:00Z</dcterms:created>
  <dcterms:modified xsi:type="dcterms:W3CDTF">2023-12-18T23:47:00Z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