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DE0" w:rsidRPr="001B5169" w:rsidRDefault="002F2DE0" w:rsidP="002F2DE0">
      <w:pPr>
        <w:jc w:val="center"/>
        <w:rPr>
          <w:rFonts w:ascii="Arial" w:hAnsi="Arial" w:cs="Arial"/>
          <w:bCs/>
          <w:sz w:val="16"/>
          <w:szCs w:val="16"/>
        </w:rPr>
      </w:pPr>
      <w:bookmarkStart w:id="0" w:name="practice_problems"/>
    </w:p>
    <w:p w:rsidR="002F2DE0" w:rsidRPr="00A70A0E" w:rsidRDefault="002F2DE0" w:rsidP="002F2DE0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Extra Practice for </w:t>
      </w:r>
      <w:r w:rsidR="00533C1F">
        <w:rPr>
          <w:rFonts w:ascii="Arial" w:hAnsi="Arial" w:cs="Arial"/>
          <w:b/>
          <w:bCs/>
          <w:sz w:val="32"/>
        </w:rPr>
        <w:t>Section IV: Chapter 1</w:t>
      </w:r>
    </w:p>
    <w:bookmarkEnd w:id="0"/>
    <w:p w:rsidR="002F2DE0" w:rsidRPr="00C83A55" w:rsidRDefault="002F2DE0" w:rsidP="002F2DE0">
      <w:pPr>
        <w:ind w:left="720" w:right="360"/>
        <w:jc w:val="both"/>
        <w:rPr>
          <w:rFonts w:ascii="Arial" w:hAnsi="Arial" w:cs="Arial"/>
          <w:sz w:val="28"/>
        </w:rPr>
      </w:pPr>
    </w:p>
    <w:p w:rsidR="002F2DE0" w:rsidRPr="00C83A55" w:rsidRDefault="002F2DE0" w:rsidP="002F2DE0">
      <w:pPr>
        <w:ind w:left="720" w:right="360"/>
        <w:jc w:val="both"/>
        <w:rPr>
          <w:rFonts w:ascii="Arial" w:hAnsi="Arial" w:cs="Arial"/>
          <w:sz w:val="28"/>
        </w:rPr>
      </w:pPr>
    </w:p>
    <w:p w:rsidR="002F2DE0" w:rsidRDefault="002F2DE0" w:rsidP="002F2DE0">
      <w:pPr>
        <w:ind w:left="720" w:right="39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Suppose that </w:t>
      </w:r>
      <w:r w:rsidRPr="00D51315">
        <w:rPr>
          <w:rFonts w:ascii="Arial" w:hAnsi="Arial" w:cs="Arial"/>
          <w:position w:val="-14"/>
          <w:sz w:val="22"/>
        </w:rPr>
        <w:object w:dxaOrig="11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05pt;height:19.9pt" o:ole="" fillcolor="window">
            <v:imagedata r:id="rId9" o:title=""/>
          </v:shape>
          <o:OLEObject Type="Embed" ProgID="Equation.DSMT4" ShapeID="_x0000_i1025" DrawAspect="Content" ObjectID="_1674572632" r:id="rId10"/>
        </w:object>
      </w: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and </w:t>
      </w:r>
      <w:proofErr w:type="gramEnd"/>
      <w:r w:rsidRPr="00D51315">
        <w:rPr>
          <w:rFonts w:ascii="Arial" w:hAnsi="Arial" w:cs="Arial"/>
          <w:position w:val="-14"/>
          <w:sz w:val="22"/>
        </w:rPr>
        <w:object w:dxaOrig="1160" w:dyaOrig="400">
          <v:shape id="_x0000_i1026" type="#_x0000_t75" style="width:58.05pt;height:19.9pt" o:ole="" fillcolor="window">
            <v:imagedata r:id="rId11" o:title=""/>
          </v:shape>
          <o:OLEObject Type="Embed" ProgID="Equation.DSMT4" ShapeID="_x0000_i1026" DrawAspect="Content" ObjectID="_1674572633" r:id="rId12"/>
        </w:object>
      </w:r>
      <w:r>
        <w:rPr>
          <w:rFonts w:ascii="Arial" w:hAnsi="Arial" w:cs="Arial"/>
          <w:sz w:val="22"/>
        </w:rPr>
        <w:t>.</w:t>
      </w:r>
    </w:p>
    <w:p w:rsidR="002F2DE0" w:rsidRPr="00AB55CD" w:rsidRDefault="002F2DE0" w:rsidP="002F2DE0">
      <w:pPr>
        <w:ind w:left="720" w:right="390"/>
        <w:jc w:val="both"/>
        <w:rPr>
          <w:rFonts w:ascii="Arial" w:hAnsi="Arial" w:cs="Arial"/>
          <w:sz w:val="22"/>
        </w:rPr>
      </w:pPr>
    </w:p>
    <w:p w:rsidR="002F2DE0" w:rsidRDefault="002F2DE0" w:rsidP="002F2DE0">
      <w:pPr>
        <w:ind w:left="1080" w:right="39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Express </w:t>
      </w:r>
      <w:r w:rsidRPr="00D51315">
        <w:rPr>
          <w:rFonts w:ascii="Arial" w:hAnsi="Arial" w:cs="Arial"/>
          <w:position w:val="-6"/>
          <w:sz w:val="22"/>
        </w:rPr>
        <w:object w:dxaOrig="200" w:dyaOrig="279">
          <v:shape id="_x0000_i1027" type="#_x0000_t75" style="width:10.2pt;height:13.95pt" o:ole="" fillcolor="window">
            <v:imagedata r:id="rId13" o:title=""/>
          </v:shape>
          <o:OLEObject Type="Embed" ProgID="Equation.DSMT4" ShapeID="_x0000_i1027" DrawAspect="Content" ObjectID="_1674572634" r:id="rId14"/>
        </w:object>
      </w:r>
      <w:r>
        <w:rPr>
          <w:rFonts w:ascii="Arial" w:hAnsi="Arial" w:cs="Arial"/>
          <w:sz w:val="22"/>
        </w:rPr>
        <w:t xml:space="preserve"> and </w:t>
      </w:r>
      <w:r w:rsidRPr="00D51315">
        <w:rPr>
          <w:rFonts w:ascii="Arial" w:hAnsi="Arial" w:cs="Arial"/>
          <w:position w:val="-6"/>
          <w:sz w:val="22"/>
        </w:rPr>
        <w:object w:dxaOrig="240" w:dyaOrig="279">
          <v:shape id="_x0000_i1028" type="#_x0000_t75" style="width:11.8pt;height:13.95pt" o:ole="" fillcolor="window">
            <v:imagedata r:id="rId15" o:title=""/>
          </v:shape>
          <o:OLEObject Type="Embed" ProgID="Equation.DSMT4" ShapeID="_x0000_i1028" DrawAspect="Content" ObjectID="_1674572635" r:id="rId16"/>
        </w:object>
      </w:r>
      <w:r>
        <w:rPr>
          <w:rFonts w:ascii="Arial" w:hAnsi="Arial" w:cs="Arial"/>
          <w:sz w:val="22"/>
        </w:rPr>
        <w:t xml:space="preserve"> using unit vectors.</w:t>
      </w:r>
    </w:p>
    <w:p w:rsidR="002F2DE0" w:rsidRPr="00C83A55" w:rsidRDefault="002F2DE0" w:rsidP="002F2DE0">
      <w:pPr>
        <w:ind w:left="720" w:right="390"/>
        <w:rPr>
          <w:rFonts w:ascii="Arial" w:hAnsi="Arial" w:cs="Arial"/>
          <w:sz w:val="28"/>
        </w:rPr>
      </w:pPr>
    </w:p>
    <w:p w:rsidR="00AB55CD" w:rsidRPr="00C83A55" w:rsidRDefault="00AB55CD" w:rsidP="002F2DE0">
      <w:pPr>
        <w:ind w:left="720" w:right="390"/>
        <w:rPr>
          <w:rFonts w:ascii="Arial" w:hAnsi="Arial" w:cs="Arial"/>
          <w:sz w:val="28"/>
        </w:rPr>
      </w:pPr>
    </w:p>
    <w:p w:rsidR="002F2DE0" w:rsidRDefault="002F2DE0" w:rsidP="002F2DE0">
      <w:pPr>
        <w:ind w:left="1080" w:right="39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b.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Find </w:t>
      </w:r>
      <w:r w:rsidRPr="00A060E4">
        <w:rPr>
          <w:rFonts w:ascii="Arial" w:hAnsi="Arial" w:cs="Arial"/>
          <w:position w:val="-14"/>
          <w:sz w:val="22"/>
        </w:rPr>
        <w:object w:dxaOrig="340" w:dyaOrig="400">
          <v:shape id="_x0000_i1029" type="#_x0000_t75" style="width:17.2pt;height:19.9pt" o:ole="" fillcolor="window">
            <v:imagedata r:id="rId17" o:title=""/>
          </v:shape>
          <o:OLEObject Type="Embed" ProgID="Equation.DSMT4" ShapeID="_x0000_i1029" DrawAspect="Content" ObjectID="_1674572636" r:id="rId18"/>
        </w:object>
      </w: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and </w:t>
      </w:r>
      <w:proofErr w:type="gramEnd"/>
      <w:r w:rsidRPr="00A060E4">
        <w:rPr>
          <w:rFonts w:ascii="Arial" w:hAnsi="Arial" w:cs="Arial"/>
          <w:position w:val="-14"/>
          <w:sz w:val="22"/>
        </w:rPr>
        <w:object w:dxaOrig="380" w:dyaOrig="400">
          <v:shape id="_x0000_i1030" type="#_x0000_t75" style="width:18.8pt;height:19.9pt" o:ole="" fillcolor="window">
            <v:imagedata r:id="rId19" o:title=""/>
          </v:shape>
          <o:OLEObject Type="Embed" ProgID="Equation.DSMT4" ShapeID="_x0000_i1030" DrawAspect="Content" ObjectID="_1674572637" r:id="rId20"/>
        </w:object>
      </w:r>
      <w:r>
        <w:rPr>
          <w:rFonts w:ascii="Arial" w:hAnsi="Arial" w:cs="Arial"/>
          <w:sz w:val="22"/>
        </w:rPr>
        <w:t>.</w:t>
      </w:r>
    </w:p>
    <w:p w:rsidR="002F2DE0" w:rsidRPr="00C83A55" w:rsidRDefault="002F2DE0" w:rsidP="002F2DE0">
      <w:pPr>
        <w:ind w:left="720" w:right="390"/>
        <w:rPr>
          <w:rFonts w:ascii="Arial" w:hAnsi="Arial" w:cs="Arial"/>
          <w:sz w:val="28"/>
        </w:rPr>
      </w:pPr>
    </w:p>
    <w:p w:rsidR="00AB55CD" w:rsidRPr="00C83A55" w:rsidRDefault="00AB55CD" w:rsidP="002F2DE0">
      <w:pPr>
        <w:ind w:left="720" w:right="390"/>
        <w:rPr>
          <w:rFonts w:ascii="Arial" w:hAnsi="Arial" w:cs="Arial"/>
          <w:sz w:val="28"/>
        </w:rPr>
      </w:pPr>
    </w:p>
    <w:p w:rsidR="002F2DE0" w:rsidRDefault="002F2DE0" w:rsidP="002F2DE0">
      <w:pPr>
        <w:ind w:left="1080" w:right="39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c.</w:t>
      </w:r>
      <w:r>
        <w:rPr>
          <w:rFonts w:ascii="Arial" w:hAnsi="Arial" w:cs="Arial"/>
          <w:b/>
          <w:bCs/>
          <w:sz w:val="22"/>
        </w:rPr>
        <w:tab/>
      </w:r>
      <w:proofErr w:type="gramStart"/>
      <w:r>
        <w:rPr>
          <w:rFonts w:ascii="Arial" w:hAnsi="Arial" w:cs="Arial"/>
          <w:sz w:val="22"/>
        </w:rPr>
        <w:t xml:space="preserve">Find </w:t>
      </w:r>
      <w:proofErr w:type="gramEnd"/>
      <w:r w:rsidRPr="00A060E4">
        <w:rPr>
          <w:rFonts w:ascii="Arial" w:hAnsi="Arial" w:cs="Arial"/>
          <w:position w:val="-10"/>
          <w:sz w:val="22"/>
        </w:rPr>
        <w:object w:dxaOrig="880" w:dyaOrig="320">
          <v:shape id="_x0000_i1031" type="#_x0000_t75" style="width:44.05pt;height:16.1pt" o:ole="" fillcolor="window">
            <v:imagedata r:id="rId21" o:title=""/>
          </v:shape>
          <o:OLEObject Type="Embed" ProgID="Equation.DSMT4" ShapeID="_x0000_i1031" DrawAspect="Content" ObjectID="_1674572638" r:id="rId22"/>
        </w:object>
      </w:r>
      <w:r>
        <w:rPr>
          <w:rFonts w:ascii="Arial" w:hAnsi="Arial" w:cs="Arial"/>
          <w:sz w:val="22"/>
        </w:rPr>
        <w:t>.</w:t>
      </w:r>
    </w:p>
    <w:p w:rsidR="002F2DE0" w:rsidRPr="001053AB" w:rsidRDefault="002F2DE0" w:rsidP="002F2DE0">
      <w:pPr>
        <w:ind w:left="1080" w:right="390" w:hanging="360"/>
        <w:rPr>
          <w:rFonts w:ascii="Arial" w:hAnsi="Arial" w:cs="Arial"/>
          <w:sz w:val="28"/>
          <w:szCs w:val="28"/>
        </w:rPr>
      </w:pPr>
    </w:p>
    <w:p w:rsidR="001053AB" w:rsidRPr="0087526D" w:rsidRDefault="001053AB" w:rsidP="001053AB">
      <w:pPr>
        <w:tabs>
          <w:tab w:val="left" w:pos="4230"/>
        </w:tabs>
        <w:ind w:left="1080" w:right="360" w:hanging="360"/>
        <w:jc w:val="both"/>
        <w:rPr>
          <w:rFonts w:ascii="Arial" w:hAnsi="Arial" w:cs="Arial"/>
          <w:color w:val="CC00CC"/>
          <w:sz w:val="22"/>
        </w:rPr>
      </w:pPr>
      <w:hyperlink w:anchor="Solution_1" w:history="1">
        <w:r w:rsidRPr="0087526D">
          <w:rPr>
            <w:rStyle w:val="Hyperlink"/>
            <w:rFonts w:ascii="Arial" w:hAnsi="Arial" w:cs="Arial"/>
            <w:color w:val="CC00CC"/>
            <w:sz w:val="22"/>
          </w:rPr>
          <w:t>Click here to</w:t>
        </w:r>
        <w:r w:rsidRPr="0087526D">
          <w:rPr>
            <w:rStyle w:val="Hyperlink"/>
            <w:rFonts w:ascii="Arial" w:hAnsi="Arial" w:cs="Arial"/>
            <w:color w:val="CC00CC"/>
            <w:sz w:val="22"/>
          </w:rPr>
          <w:t xml:space="preserve"> see the solution </w:t>
        </w:r>
        <w:r w:rsidR="0013039C">
          <w:rPr>
            <w:rStyle w:val="Hyperlink"/>
            <w:rFonts w:ascii="Arial" w:hAnsi="Arial" w:cs="Arial"/>
            <w:color w:val="CC00CC"/>
            <w:sz w:val="22"/>
          </w:rPr>
          <w:t>to</w:t>
        </w:r>
        <w:r w:rsidRPr="0087526D">
          <w:rPr>
            <w:rStyle w:val="Hyperlink"/>
            <w:rFonts w:ascii="Arial" w:hAnsi="Arial" w:cs="Arial"/>
            <w:color w:val="CC00CC"/>
            <w:sz w:val="22"/>
          </w:rPr>
          <w:t xml:space="preserve"> </w:t>
        </w:r>
        <w:r w:rsidRPr="0087526D">
          <w:rPr>
            <w:rStyle w:val="Hyperlink"/>
            <w:rFonts w:ascii="Arial" w:hAnsi="Arial" w:cs="Arial"/>
            <w:b/>
            <w:color w:val="CC00CC"/>
            <w:sz w:val="22"/>
          </w:rPr>
          <w:t>1.</w:t>
        </w:r>
      </w:hyperlink>
    </w:p>
    <w:p w:rsidR="00AB55CD" w:rsidRPr="001053AB" w:rsidRDefault="00AB55CD" w:rsidP="002F2DE0">
      <w:pPr>
        <w:ind w:left="1080" w:right="360" w:hanging="360"/>
        <w:rPr>
          <w:rFonts w:ascii="Arial" w:hAnsi="Arial" w:cs="Arial"/>
          <w:sz w:val="28"/>
          <w:szCs w:val="28"/>
        </w:rPr>
      </w:pPr>
    </w:p>
    <w:p w:rsidR="002F2DE0" w:rsidRDefault="002F2DE0" w:rsidP="002F2DE0">
      <w:pPr>
        <w:ind w:left="1080" w:right="360" w:hanging="360"/>
        <w:rPr>
          <w:rFonts w:ascii="Arial" w:hAnsi="Arial" w:cs="Arial"/>
          <w:sz w:val="28"/>
          <w:szCs w:val="28"/>
        </w:rPr>
      </w:pPr>
    </w:p>
    <w:p w:rsidR="00C83A55" w:rsidRPr="001053AB" w:rsidRDefault="00C83A55" w:rsidP="002F2DE0">
      <w:pPr>
        <w:ind w:left="1080" w:right="360" w:hanging="360"/>
        <w:rPr>
          <w:rFonts w:ascii="Arial" w:hAnsi="Arial" w:cs="Arial"/>
          <w:sz w:val="28"/>
          <w:szCs w:val="28"/>
        </w:rPr>
      </w:pPr>
    </w:p>
    <w:p w:rsidR="002F2DE0" w:rsidRDefault="002F2DE0" w:rsidP="002F2DE0">
      <w:pPr>
        <w:ind w:left="720" w:right="39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Suppose that </w:t>
      </w:r>
      <w:r w:rsidRPr="005864AB">
        <w:rPr>
          <w:rFonts w:ascii="Arial" w:hAnsi="Arial" w:cs="Arial"/>
          <w:position w:val="-10"/>
          <w:sz w:val="22"/>
        </w:rPr>
        <w:object w:dxaOrig="1340" w:dyaOrig="360">
          <v:shape id="_x0000_i1032" type="#_x0000_t75" style="width:67.15pt;height:18.25pt" o:ole="" fillcolor="window">
            <v:imagedata r:id="rId23" o:title=""/>
          </v:shape>
          <o:OLEObject Type="Embed" ProgID="Equation.DSMT4" ShapeID="_x0000_i1032" DrawAspect="Content" ObjectID="_1674572639" r:id="rId24"/>
        </w:object>
      </w: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and </w:t>
      </w:r>
      <w:proofErr w:type="gramEnd"/>
      <w:r w:rsidRPr="005864AB">
        <w:rPr>
          <w:rFonts w:ascii="Arial" w:hAnsi="Arial" w:cs="Arial"/>
          <w:position w:val="-10"/>
          <w:sz w:val="22"/>
        </w:rPr>
        <w:object w:dxaOrig="1420" w:dyaOrig="360">
          <v:shape id="_x0000_i1033" type="#_x0000_t75" style="width:70.95pt;height:18.25pt" o:ole="" fillcolor="window">
            <v:imagedata r:id="rId25" o:title=""/>
          </v:shape>
          <o:OLEObject Type="Embed" ProgID="Equation.DSMT4" ShapeID="_x0000_i1033" DrawAspect="Content" ObjectID="_1674572640" r:id="rId26"/>
        </w:object>
      </w:r>
      <w:r>
        <w:rPr>
          <w:rFonts w:ascii="Arial" w:hAnsi="Arial" w:cs="Arial"/>
          <w:sz w:val="22"/>
        </w:rPr>
        <w:t>.</w:t>
      </w:r>
    </w:p>
    <w:p w:rsidR="002F2DE0" w:rsidRPr="00AB55CD" w:rsidRDefault="002F2DE0" w:rsidP="002F2DE0">
      <w:pPr>
        <w:ind w:left="720" w:right="390"/>
        <w:jc w:val="both"/>
        <w:rPr>
          <w:rFonts w:ascii="Arial" w:hAnsi="Arial" w:cs="Arial"/>
          <w:sz w:val="22"/>
        </w:rPr>
      </w:pPr>
    </w:p>
    <w:p w:rsidR="002F2DE0" w:rsidRDefault="002F2DE0" w:rsidP="002F2DE0">
      <w:pPr>
        <w:ind w:left="1080" w:right="39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Express </w:t>
      </w:r>
      <w:r w:rsidRPr="003913A2">
        <w:rPr>
          <w:rFonts w:ascii="Arial" w:hAnsi="Arial" w:cs="Arial"/>
          <w:position w:val="-6"/>
          <w:sz w:val="22"/>
        </w:rPr>
        <w:object w:dxaOrig="260" w:dyaOrig="279">
          <v:shape id="_x0000_i1034" type="#_x0000_t75" style="width:12.9pt;height:13.95pt" o:ole="" fillcolor="window">
            <v:imagedata r:id="rId27" o:title=""/>
          </v:shape>
          <o:OLEObject Type="Embed" ProgID="Equation.DSMT4" ShapeID="_x0000_i1034" DrawAspect="Content" ObjectID="_1674572641" r:id="rId28"/>
        </w:object>
      </w:r>
      <w:r>
        <w:rPr>
          <w:rFonts w:ascii="Arial" w:hAnsi="Arial" w:cs="Arial"/>
          <w:sz w:val="22"/>
        </w:rPr>
        <w:t xml:space="preserve"> and </w:t>
      </w:r>
      <w:r w:rsidRPr="003913A2">
        <w:rPr>
          <w:rFonts w:ascii="Arial" w:hAnsi="Arial" w:cs="Arial"/>
          <w:position w:val="-6"/>
          <w:sz w:val="22"/>
        </w:rPr>
        <w:object w:dxaOrig="200" w:dyaOrig="279">
          <v:shape id="_x0000_i1035" type="#_x0000_t75" style="width:10.2pt;height:13.95pt" o:ole="" fillcolor="window">
            <v:imagedata r:id="rId29" o:title=""/>
          </v:shape>
          <o:OLEObject Type="Embed" ProgID="Equation.DSMT4" ShapeID="_x0000_i1035" DrawAspect="Content" ObjectID="_1674572642" r:id="rId30"/>
        </w:object>
      </w:r>
      <w:r>
        <w:rPr>
          <w:rFonts w:ascii="Arial" w:hAnsi="Arial" w:cs="Arial"/>
          <w:sz w:val="22"/>
        </w:rPr>
        <w:t xml:space="preserve"> using “pointy vector brackets” (i.e.</w:t>
      </w:r>
      <w:proofErr w:type="gramStart"/>
      <w:r>
        <w:rPr>
          <w:rFonts w:ascii="Arial" w:hAnsi="Arial" w:cs="Arial"/>
          <w:sz w:val="22"/>
        </w:rPr>
        <w:t xml:space="preserve">, </w:t>
      </w:r>
      <w:proofErr w:type="gramEnd"/>
      <w:r w:rsidRPr="00D51315">
        <w:rPr>
          <w:rFonts w:ascii="Arial" w:hAnsi="Arial" w:cs="Arial"/>
          <w:position w:val="-14"/>
          <w:sz w:val="22"/>
        </w:rPr>
        <w:object w:dxaOrig="620" w:dyaOrig="400">
          <v:shape id="_x0000_i1036" type="#_x0000_t75" style="width:31.15pt;height:19.9pt" o:ole="" fillcolor="window">
            <v:imagedata r:id="rId31" o:title=""/>
          </v:shape>
          <o:OLEObject Type="Embed" ProgID="Equation.DSMT4" ShapeID="_x0000_i1036" DrawAspect="Content" ObjectID="_1674572643" r:id="rId32"/>
        </w:object>
      </w:r>
      <w:r>
        <w:rPr>
          <w:rFonts w:ascii="Arial" w:hAnsi="Arial" w:cs="Arial"/>
          <w:sz w:val="22"/>
        </w:rPr>
        <w:t>).</w:t>
      </w:r>
    </w:p>
    <w:p w:rsidR="002F2DE0" w:rsidRPr="00C83A55" w:rsidRDefault="002F2DE0" w:rsidP="002F2DE0">
      <w:pPr>
        <w:ind w:left="720" w:right="390"/>
        <w:rPr>
          <w:rFonts w:ascii="Arial" w:hAnsi="Arial" w:cs="Arial"/>
          <w:sz w:val="28"/>
        </w:rPr>
      </w:pPr>
    </w:p>
    <w:p w:rsidR="00AB55CD" w:rsidRPr="00C83A55" w:rsidRDefault="00AB55CD" w:rsidP="002F2DE0">
      <w:pPr>
        <w:ind w:left="720" w:right="390"/>
        <w:rPr>
          <w:rFonts w:ascii="Arial" w:hAnsi="Arial" w:cs="Arial"/>
          <w:sz w:val="28"/>
        </w:rPr>
      </w:pPr>
    </w:p>
    <w:p w:rsidR="002F2DE0" w:rsidRDefault="002F2DE0" w:rsidP="002F2DE0">
      <w:pPr>
        <w:ind w:left="1080" w:right="39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b.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Find </w:t>
      </w:r>
      <w:r w:rsidRPr="00A060E4">
        <w:rPr>
          <w:rFonts w:ascii="Arial" w:hAnsi="Arial" w:cs="Arial"/>
          <w:position w:val="-14"/>
          <w:sz w:val="22"/>
        </w:rPr>
        <w:object w:dxaOrig="400" w:dyaOrig="400">
          <v:shape id="_x0000_i1037" type="#_x0000_t75" style="width:19.9pt;height:19.9pt" o:ole="" fillcolor="window">
            <v:imagedata r:id="rId33" o:title=""/>
          </v:shape>
          <o:OLEObject Type="Embed" ProgID="Equation.DSMT4" ShapeID="_x0000_i1037" DrawAspect="Content" ObjectID="_1674572644" r:id="rId34"/>
        </w:object>
      </w: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and </w:t>
      </w:r>
      <w:proofErr w:type="gramEnd"/>
      <w:r w:rsidRPr="00A060E4">
        <w:rPr>
          <w:rFonts w:ascii="Arial" w:hAnsi="Arial" w:cs="Arial"/>
          <w:position w:val="-14"/>
          <w:sz w:val="22"/>
        </w:rPr>
        <w:object w:dxaOrig="340" w:dyaOrig="400">
          <v:shape id="_x0000_i1038" type="#_x0000_t75" style="width:17.2pt;height:19.9pt" o:ole="" fillcolor="window">
            <v:imagedata r:id="rId35" o:title=""/>
          </v:shape>
          <o:OLEObject Type="Embed" ProgID="Equation.DSMT4" ShapeID="_x0000_i1038" DrawAspect="Content" ObjectID="_1674572645" r:id="rId36"/>
        </w:object>
      </w:r>
      <w:r>
        <w:rPr>
          <w:rFonts w:ascii="Arial" w:hAnsi="Arial" w:cs="Arial"/>
          <w:sz w:val="22"/>
        </w:rPr>
        <w:t>.</w:t>
      </w:r>
    </w:p>
    <w:p w:rsidR="002F2DE0" w:rsidRPr="00C83A55" w:rsidRDefault="002F2DE0" w:rsidP="002F2DE0">
      <w:pPr>
        <w:ind w:left="720" w:right="390"/>
        <w:rPr>
          <w:rFonts w:ascii="Arial" w:hAnsi="Arial" w:cs="Arial"/>
          <w:sz w:val="28"/>
        </w:rPr>
      </w:pPr>
    </w:p>
    <w:p w:rsidR="00AB55CD" w:rsidRPr="00C83A55" w:rsidRDefault="00AB55CD" w:rsidP="002F2DE0">
      <w:pPr>
        <w:ind w:left="720" w:right="390"/>
        <w:rPr>
          <w:rFonts w:ascii="Arial" w:hAnsi="Arial" w:cs="Arial"/>
          <w:sz w:val="28"/>
        </w:rPr>
      </w:pPr>
    </w:p>
    <w:p w:rsidR="002F2DE0" w:rsidRDefault="002F2DE0" w:rsidP="002F2DE0">
      <w:pPr>
        <w:ind w:left="1080" w:right="39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c.</w:t>
      </w:r>
      <w:r>
        <w:rPr>
          <w:rFonts w:ascii="Arial" w:hAnsi="Arial" w:cs="Arial"/>
          <w:b/>
          <w:bCs/>
          <w:sz w:val="22"/>
        </w:rPr>
        <w:tab/>
      </w:r>
      <w:proofErr w:type="gramStart"/>
      <w:r>
        <w:rPr>
          <w:rFonts w:ascii="Arial" w:hAnsi="Arial" w:cs="Arial"/>
          <w:sz w:val="22"/>
        </w:rPr>
        <w:t xml:space="preserve">Find </w:t>
      </w:r>
      <w:proofErr w:type="gramEnd"/>
      <w:r w:rsidRPr="00A060E4">
        <w:rPr>
          <w:rFonts w:ascii="Arial" w:hAnsi="Arial" w:cs="Arial"/>
          <w:position w:val="-10"/>
          <w:sz w:val="22"/>
        </w:rPr>
        <w:object w:dxaOrig="780" w:dyaOrig="320">
          <v:shape id="_x0000_i1039" type="#_x0000_t75" style="width:39.2pt;height:16.1pt" o:ole="" fillcolor="window">
            <v:imagedata r:id="rId37" o:title=""/>
          </v:shape>
          <o:OLEObject Type="Embed" ProgID="Equation.DSMT4" ShapeID="_x0000_i1039" DrawAspect="Content" ObjectID="_1674572646" r:id="rId38"/>
        </w:object>
      </w:r>
      <w:r>
        <w:rPr>
          <w:rFonts w:ascii="Arial" w:hAnsi="Arial" w:cs="Arial"/>
          <w:sz w:val="22"/>
        </w:rPr>
        <w:t>.</w:t>
      </w:r>
    </w:p>
    <w:p w:rsidR="002F2DE0" w:rsidRPr="001053AB" w:rsidRDefault="002F2DE0" w:rsidP="002F2DE0">
      <w:pPr>
        <w:ind w:left="720" w:right="270"/>
        <w:rPr>
          <w:rFonts w:ascii="Arial" w:hAnsi="Arial" w:cs="Arial"/>
          <w:sz w:val="28"/>
          <w:szCs w:val="28"/>
        </w:rPr>
      </w:pPr>
    </w:p>
    <w:p w:rsidR="001053AB" w:rsidRPr="0087526D" w:rsidRDefault="001053AB" w:rsidP="001053AB">
      <w:pPr>
        <w:tabs>
          <w:tab w:val="left" w:pos="4230"/>
        </w:tabs>
        <w:ind w:left="1080" w:right="360" w:hanging="360"/>
        <w:jc w:val="both"/>
        <w:rPr>
          <w:rFonts w:ascii="Arial" w:hAnsi="Arial" w:cs="Arial"/>
          <w:color w:val="CC00CC"/>
          <w:sz w:val="22"/>
        </w:rPr>
      </w:pPr>
      <w:hyperlink w:anchor="Solution_2" w:history="1">
        <w:r w:rsidRPr="0087526D">
          <w:rPr>
            <w:rStyle w:val="Hyperlink"/>
            <w:rFonts w:ascii="Arial" w:hAnsi="Arial" w:cs="Arial"/>
            <w:color w:val="CC00CC"/>
            <w:sz w:val="22"/>
          </w:rPr>
          <w:t xml:space="preserve">Click here to see the solution </w:t>
        </w:r>
        <w:r w:rsidR="0013039C">
          <w:rPr>
            <w:rStyle w:val="Hyperlink"/>
            <w:rFonts w:ascii="Arial" w:hAnsi="Arial" w:cs="Arial"/>
            <w:color w:val="CC00CC"/>
            <w:sz w:val="22"/>
          </w:rPr>
          <w:t>to</w:t>
        </w:r>
        <w:r w:rsidRPr="0087526D">
          <w:rPr>
            <w:rStyle w:val="Hyperlink"/>
            <w:rFonts w:ascii="Arial" w:hAnsi="Arial" w:cs="Arial"/>
            <w:color w:val="CC00CC"/>
            <w:sz w:val="22"/>
          </w:rPr>
          <w:t xml:space="preserve"> </w:t>
        </w:r>
        <w:r w:rsidRPr="0087526D">
          <w:rPr>
            <w:rStyle w:val="Hyperlink"/>
            <w:rFonts w:ascii="Arial" w:hAnsi="Arial" w:cs="Arial"/>
            <w:b/>
            <w:color w:val="CC00CC"/>
            <w:sz w:val="22"/>
          </w:rPr>
          <w:t>2.</w:t>
        </w:r>
      </w:hyperlink>
    </w:p>
    <w:p w:rsidR="00AB55CD" w:rsidRPr="001053AB" w:rsidRDefault="00AB55CD" w:rsidP="002F2DE0">
      <w:pPr>
        <w:ind w:left="720" w:right="270"/>
        <w:rPr>
          <w:rFonts w:ascii="Arial" w:hAnsi="Arial" w:cs="Arial"/>
          <w:sz w:val="28"/>
          <w:szCs w:val="28"/>
        </w:rPr>
      </w:pPr>
    </w:p>
    <w:p w:rsidR="002F2DE0" w:rsidRDefault="002F2DE0" w:rsidP="002F2DE0">
      <w:pPr>
        <w:ind w:left="720" w:right="270"/>
        <w:rPr>
          <w:rFonts w:ascii="Arial" w:hAnsi="Arial" w:cs="Arial"/>
          <w:sz w:val="28"/>
          <w:szCs w:val="28"/>
        </w:rPr>
      </w:pPr>
    </w:p>
    <w:p w:rsidR="00C83A55" w:rsidRPr="001053AB" w:rsidRDefault="00C83A55" w:rsidP="002F2DE0">
      <w:pPr>
        <w:ind w:left="720" w:right="270"/>
        <w:rPr>
          <w:rFonts w:ascii="Arial" w:hAnsi="Arial" w:cs="Arial"/>
          <w:sz w:val="28"/>
          <w:szCs w:val="28"/>
        </w:rPr>
      </w:pPr>
    </w:p>
    <w:p w:rsidR="002F2DE0" w:rsidRDefault="002F2DE0" w:rsidP="00AB55CD">
      <w:pPr>
        <w:tabs>
          <w:tab w:val="left" w:pos="720"/>
        </w:tabs>
        <w:ind w:left="1080" w:right="390" w:hanging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 w:rsidR="00AB55CD">
        <w:rPr>
          <w:rFonts w:ascii="Arial" w:hAnsi="Arial" w:cs="Arial"/>
          <w:bCs/>
          <w:sz w:val="22"/>
        </w:rPr>
        <w:t>a.</w:t>
      </w:r>
      <w:r w:rsidR="00AB55CD"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sz w:val="22"/>
        </w:rPr>
        <w:t xml:space="preserve">Suppose that </w:t>
      </w:r>
      <w:r w:rsidRPr="00CE077B">
        <w:rPr>
          <w:rFonts w:ascii="Arial" w:hAnsi="Arial" w:cs="Arial"/>
          <w:position w:val="-14"/>
          <w:sz w:val="22"/>
        </w:rPr>
        <w:object w:dxaOrig="900" w:dyaOrig="400">
          <v:shape id="_x0000_i1040" type="#_x0000_t75" style="width:45.15pt;height:19.9pt" o:ole="" fillcolor="window">
            <v:imagedata r:id="rId39" o:title=""/>
          </v:shape>
          <o:OLEObject Type="Embed" ProgID="Equation.DSMT4" ShapeID="_x0000_i1040" DrawAspect="Content" ObjectID="_1674572647" r:id="rId40"/>
        </w:object>
      </w:r>
      <w:r>
        <w:rPr>
          <w:rFonts w:ascii="Arial" w:hAnsi="Arial" w:cs="Arial"/>
          <w:sz w:val="22"/>
        </w:rPr>
        <w:t xml:space="preserve"> and that </w:t>
      </w:r>
      <w:r w:rsidRPr="00CE077B">
        <w:rPr>
          <w:rFonts w:ascii="Arial" w:hAnsi="Arial" w:cs="Arial"/>
          <w:position w:val="-10"/>
          <w:sz w:val="22"/>
        </w:rPr>
        <w:object w:dxaOrig="240" w:dyaOrig="320">
          <v:shape id="_x0000_i1041" type="#_x0000_t75" style="width:11.8pt;height:16.1pt" o:ole="" fillcolor="window">
            <v:imagedata r:id="rId41" o:title=""/>
          </v:shape>
          <o:OLEObject Type="Embed" ProgID="Equation.DSMT4" ShapeID="_x0000_i1041" DrawAspect="Content" ObjectID="_1674572648" r:id="rId42"/>
        </w:object>
      </w:r>
      <w:r>
        <w:rPr>
          <w:rFonts w:ascii="Arial" w:hAnsi="Arial" w:cs="Arial"/>
          <w:sz w:val="22"/>
        </w:rPr>
        <w:t xml:space="preserve"> makes an angle of </w:t>
      </w:r>
      <w:r w:rsidRPr="00D51315">
        <w:rPr>
          <w:rFonts w:ascii="Arial" w:hAnsi="Arial" w:cs="Arial"/>
          <w:position w:val="-6"/>
          <w:sz w:val="22"/>
        </w:rPr>
        <w:object w:dxaOrig="480" w:dyaOrig="340">
          <v:shape id="_x0000_i1042" type="#_x0000_t75" style="width:24.2pt;height:17.2pt" o:ole="" fillcolor="window">
            <v:imagedata r:id="rId43" o:title=""/>
          </v:shape>
          <o:OLEObject Type="Embed" ProgID="Equation.DSMT4" ShapeID="_x0000_i1042" DrawAspect="Content" ObjectID="_1674572649" r:id="rId44"/>
        </w:object>
      </w:r>
      <w:r>
        <w:rPr>
          <w:rFonts w:ascii="Arial" w:hAnsi="Arial" w:cs="Arial"/>
          <w:sz w:val="22"/>
        </w:rPr>
        <w:t xml:space="preserve"> with the positive </w:t>
      </w:r>
      <w:r w:rsidRPr="00CE077B">
        <w:rPr>
          <w:i/>
        </w:rPr>
        <w:t>x</w:t>
      </w:r>
      <w:r>
        <w:rPr>
          <w:rFonts w:ascii="Arial" w:hAnsi="Arial" w:cs="Arial"/>
          <w:sz w:val="22"/>
        </w:rPr>
        <w:t xml:space="preserve">-axis.  Find the components of </w:t>
      </w:r>
      <w:r w:rsidRPr="00CE077B">
        <w:rPr>
          <w:rFonts w:ascii="Arial" w:hAnsi="Arial" w:cs="Arial"/>
          <w:position w:val="-10"/>
          <w:sz w:val="22"/>
        </w:rPr>
        <w:object w:dxaOrig="240" w:dyaOrig="320">
          <v:shape id="_x0000_i1043" type="#_x0000_t75" style="width:11.8pt;height:16.1pt" o:ole="" fillcolor="window">
            <v:imagedata r:id="rId41" o:title=""/>
          </v:shape>
          <o:OLEObject Type="Embed" ProgID="Equation.DSMT4" ShapeID="_x0000_i1043" DrawAspect="Content" ObjectID="_1674572650" r:id="rId45"/>
        </w:object>
      </w:r>
      <w:r>
        <w:rPr>
          <w:rFonts w:ascii="Arial" w:hAnsi="Arial" w:cs="Arial"/>
          <w:sz w:val="22"/>
        </w:rPr>
        <w:t xml:space="preserve"> in order to express </w:t>
      </w:r>
      <w:r w:rsidRPr="00CE077B">
        <w:rPr>
          <w:rFonts w:ascii="Arial" w:hAnsi="Arial" w:cs="Arial"/>
          <w:position w:val="-10"/>
          <w:sz w:val="22"/>
        </w:rPr>
        <w:object w:dxaOrig="240" w:dyaOrig="320">
          <v:shape id="_x0000_i1044" type="#_x0000_t75" style="width:11.8pt;height:16.1pt" o:ole="" fillcolor="window">
            <v:imagedata r:id="rId41" o:title=""/>
          </v:shape>
          <o:OLEObject Type="Embed" ProgID="Equation.DSMT4" ShapeID="_x0000_i1044" DrawAspect="Content" ObjectID="_1674572651" r:id="rId46"/>
        </w:object>
      </w:r>
      <w:r>
        <w:rPr>
          <w:rFonts w:ascii="Arial" w:hAnsi="Arial" w:cs="Arial"/>
          <w:sz w:val="22"/>
        </w:rPr>
        <w:t xml:space="preserve"> using both “pointy vector brackets” and unit vectors.</w:t>
      </w:r>
    </w:p>
    <w:p w:rsidR="002F2DE0" w:rsidRPr="00C83A55" w:rsidRDefault="002F2DE0" w:rsidP="002F2DE0">
      <w:pPr>
        <w:ind w:left="720" w:right="330"/>
        <w:jc w:val="both"/>
        <w:rPr>
          <w:rFonts w:ascii="Arial" w:hAnsi="Arial" w:cs="Arial"/>
          <w:color w:val="000000"/>
          <w:sz w:val="28"/>
          <w:szCs w:val="22"/>
        </w:rPr>
      </w:pPr>
    </w:p>
    <w:p w:rsidR="002F2DE0" w:rsidRPr="00C83A55" w:rsidRDefault="002F2DE0" w:rsidP="002F2DE0">
      <w:pPr>
        <w:ind w:left="720" w:right="330"/>
        <w:jc w:val="both"/>
        <w:rPr>
          <w:rFonts w:ascii="Arial" w:hAnsi="Arial" w:cs="Arial"/>
          <w:color w:val="000000"/>
          <w:sz w:val="28"/>
          <w:szCs w:val="22"/>
        </w:rPr>
      </w:pPr>
    </w:p>
    <w:p w:rsidR="002F2DE0" w:rsidRDefault="00AB55CD" w:rsidP="00AB55CD">
      <w:pPr>
        <w:ind w:left="1080" w:right="39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b</w:t>
      </w:r>
      <w:r w:rsidR="002F2DE0">
        <w:rPr>
          <w:rFonts w:ascii="Arial" w:hAnsi="Arial" w:cs="Arial"/>
          <w:b/>
          <w:bCs/>
          <w:sz w:val="22"/>
        </w:rPr>
        <w:t>.</w:t>
      </w:r>
      <w:r w:rsidR="002F2DE0">
        <w:rPr>
          <w:rFonts w:ascii="Arial" w:hAnsi="Arial" w:cs="Arial"/>
          <w:b/>
          <w:bCs/>
          <w:sz w:val="22"/>
        </w:rPr>
        <w:tab/>
      </w:r>
      <w:r w:rsidR="002F2DE0">
        <w:rPr>
          <w:rFonts w:ascii="Arial" w:hAnsi="Arial" w:cs="Arial"/>
          <w:sz w:val="22"/>
        </w:rPr>
        <w:t xml:space="preserve">Suppose that the tail (or initial point) of </w:t>
      </w:r>
      <w:r w:rsidR="002F2DE0" w:rsidRPr="00CE077B">
        <w:rPr>
          <w:rFonts w:ascii="Arial" w:hAnsi="Arial" w:cs="Arial"/>
          <w:position w:val="-10"/>
          <w:sz w:val="22"/>
        </w:rPr>
        <w:object w:dxaOrig="200" w:dyaOrig="320">
          <v:shape id="_x0000_i1045" type="#_x0000_t75" style="width:10.2pt;height:16.1pt" o:ole="" fillcolor="window">
            <v:imagedata r:id="rId47" o:title=""/>
          </v:shape>
          <o:OLEObject Type="Embed" ProgID="Equation.DSMT4" ShapeID="_x0000_i1045" DrawAspect="Content" ObjectID="_1674572652" r:id="rId48"/>
        </w:object>
      </w:r>
      <w:r w:rsidR="002F2DE0">
        <w:rPr>
          <w:rFonts w:ascii="Arial" w:hAnsi="Arial" w:cs="Arial"/>
          <w:sz w:val="22"/>
        </w:rPr>
        <w:t xml:space="preserve"> is </w:t>
      </w:r>
      <w:r w:rsidR="002F2DE0" w:rsidRPr="005D4F9F">
        <w:rPr>
          <w:rFonts w:ascii="Arial" w:hAnsi="Arial" w:cs="Arial"/>
          <w:position w:val="-10"/>
          <w:sz w:val="22"/>
        </w:rPr>
        <w:object w:dxaOrig="740" w:dyaOrig="320">
          <v:shape id="_x0000_i1046" type="#_x0000_t75" style="width:37.05pt;height:16.1pt" o:ole="" fillcolor="window">
            <v:imagedata r:id="rId49" o:title=""/>
          </v:shape>
          <o:OLEObject Type="Embed" ProgID="Equation.DSMT4" ShapeID="_x0000_i1046" DrawAspect="Content" ObjectID="_1674572653" r:id="rId50"/>
        </w:object>
      </w:r>
      <w:r w:rsidR="002F2DE0">
        <w:rPr>
          <w:rFonts w:ascii="Arial" w:hAnsi="Arial" w:cs="Arial"/>
          <w:sz w:val="22"/>
        </w:rPr>
        <w:t xml:space="preserve"> and the tip (or terminal point) </w:t>
      </w:r>
      <w:proofErr w:type="gramStart"/>
      <w:r w:rsidR="002F2DE0">
        <w:rPr>
          <w:rFonts w:ascii="Arial" w:hAnsi="Arial" w:cs="Arial"/>
          <w:sz w:val="22"/>
        </w:rPr>
        <w:t xml:space="preserve">is </w:t>
      </w:r>
      <w:proofErr w:type="gramEnd"/>
      <w:r w:rsidR="002F2DE0" w:rsidRPr="005D4F9F">
        <w:rPr>
          <w:rFonts w:ascii="Arial" w:hAnsi="Arial" w:cs="Arial"/>
          <w:position w:val="-10"/>
          <w:sz w:val="22"/>
        </w:rPr>
        <w:object w:dxaOrig="760" w:dyaOrig="320">
          <v:shape id="_x0000_i1047" type="#_x0000_t75" style="width:38.15pt;height:16.1pt" o:ole="" fillcolor="window">
            <v:imagedata r:id="rId51" o:title=""/>
          </v:shape>
          <o:OLEObject Type="Embed" ProgID="Equation.DSMT4" ShapeID="_x0000_i1047" DrawAspect="Content" ObjectID="_1674572654" r:id="rId52"/>
        </w:object>
      </w:r>
      <w:r w:rsidR="002F2DE0">
        <w:rPr>
          <w:rFonts w:ascii="Arial" w:hAnsi="Arial" w:cs="Arial"/>
          <w:sz w:val="22"/>
        </w:rPr>
        <w:t xml:space="preserve">.  Find the components of </w:t>
      </w:r>
      <w:r w:rsidR="002F2DE0" w:rsidRPr="00CE077B">
        <w:rPr>
          <w:rFonts w:ascii="Arial" w:hAnsi="Arial" w:cs="Arial"/>
          <w:position w:val="-10"/>
          <w:sz w:val="22"/>
        </w:rPr>
        <w:object w:dxaOrig="200" w:dyaOrig="320">
          <v:shape id="_x0000_i1048" type="#_x0000_t75" style="width:10.2pt;height:16.1pt" o:ole="" fillcolor="window">
            <v:imagedata r:id="rId47" o:title=""/>
          </v:shape>
          <o:OLEObject Type="Embed" ProgID="Equation.DSMT4" ShapeID="_x0000_i1048" DrawAspect="Content" ObjectID="_1674572655" r:id="rId53"/>
        </w:object>
      </w:r>
      <w:r w:rsidR="002F2DE0">
        <w:rPr>
          <w:rFonts w:ascii="Arial" w:hAnsi="Arial" w:cs="Arial"/>
          <w:sz w:val="22"/>
        </w:rPr>
        <w:t xml:space="preserve"> in order to express </w:t>
      </w:r>
      <w:r w:rsidR="002F2DE0" w:rsidRPr="00CE077B">
        <w:rPr>
          <w:rFonts w:ascii="Arial" w:hAnsi="Arial" w:cs="Arial"/>
          <w:position w:val="-10"/>
          <w:sz w:val="22"/>
        </w:rPr>
        <w:object w:dxaOrig="200" w:dyaOrig="320">
          <v:shape id="_x0000_i1049" type="#_x0000_t75" style="width:10.2pt;height:16.1pt" o:ole="" fillcolor="window">
            <v:imagedata r:id="rId47" o:title=""/>
          </v:shape>
          <o:OLEObject Type="Embed" ProgID="Equation.DSMT4" ShapeID="_x0000_i1049" DrawAspect="Content" ObjectID="_1674572656" r:id="rId54"/>
        </w:object>
      </w:r>
      <w:r w:rsidR="002F2DE0">
        <w:rPr>
          <w:rFonts w:ascii="Arial" w:hAnsi="Arial" w:cs="Arial"/>
          <w:sz w:val="22"/>
        </w:rPr>
        <w:t xml:space="preserve"> using both “pointy vector brackets” and unit vectors.</w:t>
      </w:r>
    </w:p>
    <w:p w:rsidR="001053AB" w:rsidRPr="001053AB" w:rsidRDefault="001053AB" w:rsidP="00AB55CD">
      <w:pPr>
        <w:ind w:left="1080" w:right="390" w:hanging="360"/>
        <w:jc w:val="both"/>
        <w:rPr>
          <w:rFonts w:ascii="Arial" w:hAnsi="Arial" w:cs="Arial"/>
          <w:sz w:val="28"/>
          <w:szCs w:val="28"/>
        </w:rPr>
      </w:pPr>
    </w:p>
    <w:p w:rsidR="001053AB" w:rsidRPr="0087526D" w:rsidRDefault="001053AB" w:rsidP="001053AB">
      <w:pPr>
        <w:tabs>
          <w:tab w:val="left" w:pos="4230"/>
        </w:tabs>
        <w:ind w:left="1080" w:right="360" w:hanging="360"/>
        <w:jc w:val="both"/>
        <w:rPr>
          <w:rFonts w:ascii="Arial" w:hAnsi="Arial" w:cs="Arial"/>
          <w:color w:val="CC00CC"/>
          <w:sz w:val="22"/>
        </w:rPr>
      </w:pPr>
      <w:hyperlink w:anchor="Solution_3" w:history="1">
        <w:r w:rsidRPr="0087526D">
          <w:rPr>
            <w:rStyle w:val="Hyperlink"/>
            <w:rFonts w:ascii="Arial" w:hAnsi="Arial" w:cs="Arial"/>
            <w:color w:val="CC00CC"/>
            <w:sz w:val="22"/>
          </w:rPr>
          <w:t xml:space="preserve">Click here to see the solution </w:t>
        </w:r>
        <w:r w:rsidR="0013039C">
          <w:rPr>
            <w:rStyle w:val="Hyperlink"/>
            <w:rFonts w:ascii="Arial" w:hAnsi="Arial" w:cs="Arial"/>
            <w:color w:val="CC00CC"/>
            <w:sz w:val="22"/>
          </w:rPr>
          <w:t>to</w:t>
        </w:r>
        <w:r w:rsidRPr="0087526D">
          <w:rPr>
            <w:rStyle w:val="Hyperlink"/>
            <w:rFonts w:ascii="Arial" w:hAnsi="Arial" w:cs="Arial"/>
            <w:color w:val="CC00CC"/>
            <w:sz w:val="22"/>
          </w:rPr>
          <w:t xml:space="preserve"> </w:t>
        </w:r>
        <w:r>
          <w:rPr>
            <w:rStyle w:val="Hyperlink"/>
            <w:rFonts w:ascii="Arial" w:hAnsi="Arial" w:cs="Arial"/>
            <w:b/>
            <w:color w:val="CC00CC"/>
            <w:sz w:val="22"/>
          </w:rPr>
          <w:t>3</w:t>
        </w:r>
        <w:r w:rsidRPr="0087526D">
          <w:rPr>
            <w:rStyle w:val="Hyperlink"/>
            <w:rFonts w:ascii="Arial" w:hAnsi="Arial" w:cs="Arial"/>
            <w:b/>
            <w:color w:val="CC00CC"/>
            <w:sz w:val="22"/>
          </w:rPr>
          <w:t>.</w:t>
        </w:r>
      </w:hyperlink>
    </w:p>
    <w:p w:rsidR="00875934" w:rsidRDefault="002F2DE0" w:rsidP="00B35F23">
      <w:pPr>
        <w:ind w:left="720" w:right="2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69635B" w:rsidRDefault="0069635B" w:rsidP="00B35F23">
      <w:pPr>
        <w:ind w:left="720" w:right="270"/>
        <w:rPr>
          <w:rFonts w:ascii="Arial" w:hAnsi="Arial" w:cs="Arial"/>
          <w:sz w:val="22"/>
        </w:rPr>
      </w:pPr>
    </w:p>
    <w:p w:rsidR="00875934" w:rsidRDefault="00875934" w:rsidP="00B35F23">
      <w:pPr>
        <w:ind w:left="720" w:right="270"/>
        <w:rPr>
          <w:rFonts w:ascii="Arial" w:hAnsi="Arial" w:cs="Arial"/>
          <w:sz w:val="22"/>
        </w:rPr>
      </w:pPr>
      <w:bookmarkStart w:id="1" w:name="Solution_1"/>
    </w:p>
    <w:p w:rsidR="001053AB" w:rsidRDefault="001053AB" w:rsidP="001053AB">
      <w:pPr>
        <w:ind w:left="360" w:right="360"/>
        <w:jc w:val="both"/>
        <w:rPr>
          <w:rFonts w:ascii="Arial" w:hAnsi="Arial" w:cs="Arial"/>
          <w:color w:val="CC00CC"/>
          <w:sz w:val="22"/>
          <w:szCs w:val="22"/>
        </w:rPr>
      </w:pPr>
      <w:proofErr w:type="gramStart"/>
      <w:r>
        <w:rPr>
          <w:rFonts w:ascii="Arial" w:hAnsi="Arial" w:cs="Arial"/>
          <w:color w:val="CC00CC"/>
          <w:sz w:val="22"/>
          <w:szCs w:val="22"/>
        </w:rPr>
        <w:t xml:space="preserve">Solution to </w:t>
      </w:r>
      <w:r>
        <w:rPr>
          <w:rFonts w:ascii="Arial" w:hAnsi="Arial" w:cs="Arial"/>
          <w:b/>
          <w:color w:val="CC00CC"/>
          <w:sz w:val="22"/>
          <w:szCs w:val="22"/>
        </w:rPr>
        <w:t>1</w:t>
      </w:r>
      <w:r w:rsidRPr="00E76CC0">
        <w:rPr>
          <w:rFonts w:ascii="Arial" w:hAnsi="Arial" w:cs="Arial"/>
          <w:b/>
          <w:color w:val="CC00CC"/>
          <w:sz w:val="22"/>
          <w:szCs w:val="22"/>
        </w:rPr>
        <w:t>.</w:t>
      </w:r>
      <w:proofErr w:type="gramEnd"/>
    </w:p>
    <w:bookmarkEnd w:id="1"/>
    <w:p w:rsidR="001053AB" w:rsidRDefault="001053AB" w:rsidP="00B35F23">
      <w:pPr>
        <w:ind w:left="720" w:right="270"/>
        <w:rPr>
          <w:rFonts w:ascii="Arial" w:hAnsi="Arial" w:cs="Arial"/>
          <w:sz w:val="22"/>
        </w:rPr>
      </w:pPr>
    </w:p>
    <w:p w:rsidR="00B239F3" w:rsidRDefault="00B239F3" w:rsidP="00B239F3">
      <w:pPr>
        <w:ind w:left="720" w:right="39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Suppose that </w:t>
      </w:r>
      <w:r w:rsidRPr="00D51315">
        <w:rPr>
          <w:rFonts w:ascii="Arial" w:hAnsi="Arial" w:cs="Arial"/>
          <w:position w:val="-14"/>
          <w:sz w:val="22"/>
        </w:rPr>
        <w:object w:dxaOrig="1160" w:dyaOrig="400">
          <v:shape id="_x0000_i1050" type="#_x0000_t75" style="width:58.05pt;height:19.9pt" o:ole="" fillcolor="window">
            <v:imagedata r:id="rId9" o:title=""/>
          </v:shape>
          <o:OLEObject Type="Embed" ProgID="Equation.DSMT4" ShapeID="_x0000_i1050" DrawAspect="Content" ObjectID="_1674572657" r:id="rId55"/>
        </w:object>
      </w: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and </w:t>
      </w:r>
      <w:proofErr w:type="gramEnd"/>
      <w:r w:rsidRPr="00D51315">
        <w:rPr>
          <w:rFonts w:ascii="Arial" w:hAnsi="Arial" w:cs="Arial"/>
          <w:position w:val="-14"/>
          <w:sz w:val="22"/>
        </w:rPr>
        <w:object w:dxaOrig="1160" w:dyaOrig="400">
          <v:shape id="_x0000_i1051" type="#_x0000_t75" style="width:58.05pt;height:19.9pt" o:ole="" fillcolor="window">
            <v:imagedata r:id="rId11" o:title=""/>
          </v:shape>
          <o:OLEObject Type="Embed" ProgID="Equation.DSMT4" ShapeID="_x0000_i1051" DrawAspect="Content" ObjectID="_1674572658" r:id="rId56"/>
        </w:object>
      </w:r>
      <w:r>
        <w:rPr>
          <w:rFonts w:ascii="Arial" w:hAnsi="Arial" w:cs="Arial"/>
          <w:sz w:val="22"/>
        </w:rPr>
        <w:t>.</w:t>
      </w:r>
    </w:p>
    <w:p w:rsidR="00B239F3" w:rsidRPr="00191982" w:rsidRDefault="00B239F3" w:rsidP="00B239F3">
      <w:pPr>
        <w:ind w:left="720" w:right="390"/>
        <w:jc w:val="both"/>
        <w:rPr>
          <w:rFonts w:ascii="Arial" w:hAnsi="Arial" w:cs="Arial"/>
          <w:sz w:val="22"/>
        </w:rPr>
      </w:pPr>
    </w:p>
    <w:p w:rsidR="00B239F3" w:rsidRDefault="00B239F3" w:rsidP="00B239F3">
      <w:pPr>
        <w:ind w:left="1080" w:right="39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Express </w:t>
      </w:r>
      <w:r w:rsidRPr="00D51315">
        <w:rPr>
          <w:rFonts w:ascii="Arial" w:hAnsi="Arial" w:cs="Arial"/>
          <w:position w:val="-6"/>
          <w:sz w:val="22"/>
        </w:rPr>
        <w:object w:dxaOrig="200" w:dyaOrig="279">
          <v:shape id="_x0000_i1052" type="#_x0000_t75" style="width:10.2pt;height:13.95pt" o:ole="" fillcolor="window">
            <v:imagedata r:id="rId13" o:title=""/>
          </v:shape>
          <o:OLEObject Type="Embed" ProgID="Equation.DSMT4" ShapeID="_x0000_i1052" DrawAspect="Content" ObjectID="_1674572659" r:id="rId57"/>
        </w:object>
      </w:r>
      <w:r>
        <w:rPr>
          <w:rFonts w:ascii="Arial" w:hAnsi="Arial" w:cs="Arial"/>
          <w:sz w:val="22"/>
        </w:rPr>
        <w:t xml:space="preserve"> and </w:t>
      </w:r>
      <w:r w:rsidRPr="00D51315">
        <w:rPr>
          <w:rFonts w:ascii="Arial" w:hAnsi="Arial" w:cs="Arial"/>
          <w:position w:val="-6"/>
          <w:sz w:val="22"/>
        </w:rPr>
        <w:object w:dxaOrig="240" w:dyaOrig="279">
          <v:shape id="_x0000_i1053" type="#_x0000_t75" style="width:11.8pt;height:13.95pt" o:ole="" fillcolor="window">
            <v:imagedata r:id="rId15" o:title=""/>
          </v:shape>
          <o:OLEObject Type="Embed" ProgID="Equation.DSMT4" ShapeID="_x0000_i1053" DrawAspect="Content" ObjectID="_1674572660" r:id="rId58"/>
        </w:object>
      </w:r>
      <w:r>
        <w:rPr>
          <w:rFonts w:ascii="Arial" w:hAnsi="Arial" w:cs="Arial"/>
          <w:sz w:val="22"/>
        </w:rPr>
        <w:t xml:space="preserve"> using unit vectors.</w:t>
      </w:r>
    </w:p>
    <w:p w:rsidR="00B239F3" w:rsidRDefault="00B239F3" w:rsidP="00B239F3">
      <w:pPr>
        <w:ind w:left="1080" w:right="390"/>
        <w:rPr>
          <w:rFonts w:ascii="Arial" w:hAnsi="Arial" w:cs="Arial"/>
          <w:sz w:val="22"/>
          <w:szCs w:val="22"/>
        </w:rPr>
      </w:pPr>
    </w:p>
    <w:p w:rsidR="00C83A55" w:rsidRPr="00C83A55" w:rsidRDefault="00C83A55" w:rsidP="00B239F3">
      <w:pPr>
        <w:ind w:left="1080" w:right="390"/>
        <w:rPr>
          <w:rFonts w:ascii="Arial" w:hAnsi="Arial" w:cs="Arial"/>
          <w:sz w:val="22"/>
          <w:szCs w:val="22"/>
        </w:rPr>
      </w:pPr>
    </w:p>
    <w:p w:rsidR="00B239F3" w:rsidRPr="00B239F3" w:rsidRDefault="00B239F3" w:rsidP="00E9715F">
      <w:pPr>
        <w:tabs>
          <w:tab w:val="left" w:pos="3510"/>
          <w:tab w:val="left" w:pos="4410"/>
        </w:tabs>
        <w:ind w:left="1440" w:right="390"/>
        <w:rPr>
          <w:rFonts w:ascii="Arial" w:hAnsi="Arial" w:cs="Arial"/>
          <w:color w:val="800080"/>
          <w:sz w:val="22"/>
        </w:rPr>
      </w:pPr>
      <w:r w:rsidRPr="00B239F3">
        <w:rPr>
          <w:rFonts w:ascii="Arial" w:hAnsi="Arial" w:cs="Arial"/>
          <w:color w:val="800080"/>
          <w:position w:val="-32"/>
          <w:sz w:val="22"/>
        </w:rPr>
        <w:object w:dxaOrig="1420" w:dyaOrig="760">
          <v:shape id="_x0000_i1054" type="#_x0000_t75" style="width:70.95pt;height:38.15pt" o:ole="" fillcolor="window">
            <v:imagedata r:id="rId59" o:title=""/>
          </v:shape>
          <o:OLEObject Type="Embed" ProgID="Equation.DSMT4" ShapeID="_x0000_i1054" DrawAspect="Content" ObjectID="_1674572661" r:id="rId60"/>
        </w:object>
      </w:r>
      <w:r w:rsidRPr="00B239F3">
        <w:rPr>
          <w:rFonts w:ascii="Arial" w:hAnsi="Arial" w:cs="Arial"/>
          <w:color w:val="800080"/>
          <w:sz w:val="22"/>
        </w:rPr>
        <w:tab/>
      </w:r>
      <w:proofErr w:type="gramStart"/>
      <w:r w:rsidR="009E5A47">
        <w:rPr>
          <w:rFonts w:ascii="Arial" w:hAnsi="Arial" w:cs="Arial"/>
          <w:color w:val="800080"/>
          <w:sz w:val="22"/>
        </w:rPr>
        <w:t>and</w:t>
      </w:r>
      <w:proofErr w:type="gramEnd"/>
      <w:r w:rsidRPr="00B239F3">
        <w:rPr>
          <w:rFonts w:ascii="Arial" w:hAnsi="Arial" w:cs="Arial"/>
          <w:color w:val="800080"/>
          <w:sz w:val="22"/>
        </w:rPr>
        <w:tab/>
      </w:r>
      <w:r w:rsidRPr="00B239F3">
        <w:rPr>
          <w:rFonts w:ascii="Arial" w:hAnsi="Arial" w:cs="Arial"/>
          <w:color w:val="800080"/>
          <w:position w:val="-32"/>
          <w:sz w:val="22"/>
        </w:rPr>
        <w:object w:dxaOrig="1420" w:dyaOrig="760">
          <v:shape id="_x0000_i1055" type="#_x0000_t75" style="width:70.95pt;height:38.15pt" o:ole="" fillcolor="window">
            <v:imagedata r:id="rId61" o:title=""/>
          </v:shape>
          <o:OLEObject Type="Embed" ProgID="Equation.DSMT4" ShapeID="_x0000_i1055" DrawAspect="Content" ObjectID="_1674572662" r:id="rId62"/>
        </w:object>
      </w:r>
    </w:p>
    <w:p w:rsidR="00B239F3" w:rsidRPr="00AB55CD" w:rsidRDefault="00B239F3" w:rsidP="00E9715F">
      <w:pPr>
        <w:ind w:left="1080" w:right="390"/>
        <w:rPr>
          <w:rFonts w:ascii="Arial" w:hAnsi="Arial" w:cs="Arial"/>
          <w:sz w:val="28"/>
        </w:rPr>
      </w:pPr>
    </w:p>
    <w:p w:rsidR="00B239F3" w:rsidRDefault="00B239F3" w:rsidP="00B239F3">
      <w:pPr>
        <w:ind w:left="1080" w:right="390"/>
        <w:rPr>
          <w:rFonts w:ascii="Arial" w:hAnsi="Arial" w:cs="Arial"/>
          <w:sz w:val="28"/>
        </w:rPr>
      </w:pPr>
    </w:p>
    <w:p w:rsidR="00C83A55" w:rsidRPr="00AB55CD" w:rsidRDefault="00C83A55" w:rsidP="00B239F3">
      <w:pPr>
        <w:ind w:left="1080" w:right="390"/>
        <w:rPr>
          <w:rFonts w:ascii="Arial" w:hAnsi="Arial" w:cs="Arial"/>
          <w:sz w:val="28"/>
        </w:rPr>
      </w:pPr>
    </w:p>
    <w:p w:rsidR="00B239F3" w:rsidRDefault="00B239F3" w:rsidP="00B239F3">
      <w:pPr>
        <w:ind w:left="1080" w:right="39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b.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Find </w:t>
      </w:r>
      <w:r w:rsidRPr="00A060E4">
        <w:rPr>
          <w:rFonts w:ascii="Arial" w:hAnsi="Arial" w:cs="Arial"/>
          <w:position w:val="-14"/>
          <w:sz w:val="22"/>
        </w:rPr>
        <w:object w:dxaOrig="340" w:dyaOrig="400">
          <v:shape id="_x0000_i1056" type="#_x0000_t75" style="width:17.2pt;height:19.9pt" o:ole="" fillcolor="window">
            <v:imagedata r:id="rId17" o:title=""/>
          </v:shape>
          <o:OLEObject Type="Embed" ProgID="Equation.DSMT4" ShapeID="_x0000_i1056" DrawAspect="Content" ObjectID="_1674572663" r:id="rId63"/>
        </w:object>
      </w: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and </w:t>
      </w:r>
      <w:proofErr w:type="gramEnd"/>
      <w:r w:rsidRPr="00A060E4">
        <w:rPr>
          <w:rFonts w:ascii="Arial" w:hAnsi="Arial" w:cs="Arial"/>
          <w:position w:val="-14"/>
          <w:sz w:val="22"/>
        </w:rPr>
        <w:object w:dxaOrig="380" w:dyaOrig="400">
          <v:shape id="_x0000_i1057" type="#_x0000_t75" style="width:18.8pt;height:19.9pt" o:ole="" fillcolor="window">
            <v:imagedata r:id="rId19" o:title=""/>
          </v:shape>
          <o:OLEObject Type="Embed" ProgID="Equation.DSMT4" ShapeID="_x0000_i1057" DrawAspect="Content" ObjectID="_1674572664" r:id="rId64"/>
        </w:object>
      </w:r>
      <w:r>
        <w:rPr>
          <w:rFonts w:ascii="Arial" w:hAnsi="Arial" w:cs="Arial"/>
          <w:sz w:val="22"/>
        </w:rPr>
        <w:t>.</w:t>
      </w:r>
    </w:p>
    <w:p w:rsidR="00B239F3" w:rsidRDefault="00B239F3" w:rsidP="00B239F3">
      <w:pPr>
        <w:ind w:left="1080" w:right="390"/>
        <w:rPr>
          <w:rFonts w:ascii="Arial" w:hAnsi="Arial" w:cs="Arial"/>
          <w:sz w:val="22"/>
          <w:szCs w:val="28"/>
        </w:rPr>
      </w:pPr>
    </w:p>
    <w:p w:rsidR="00C83A55" w:rsidRPr="00C83A55" w:rsidRDefault="00C83A55" w:rsidP="00B239F3">
      <w:pPr>
        <w:ind w:left="1080" w:right="390"/>
        <w:rPr>
          <w:rFonts w:ascii="Arial" w:hAnsi="Arial" w:cs="Arial"/>
          <w:sz w:val="22"/>
          <w:szCs w:val="28"/>
        </w:rPr>
      </w:pPr>
    </w:p>
    <w:p w:rsidR="00B239F3" w:rsidRPr="00B239F3" w:rsidRDefault="00B239F3" w:rsidP="00E9715F">
      <w:pPr>
        <w:tabs>
          <w:tab w:val="left" w:pos="4050"/>
          <w:tab w:val="left" w:pos="5220"/>
        </w:tabs>
        <w:ind w:left="1440" w:right="390"/>
        <w:rPr>
          <w:rFonts w:ascii="Arial" w:hAnsi="Arial" w:cs="Arial"/>
          <w:color w:val="800080"/>
          <w:sz w:val="22"/>
        </w:rPr>
      </w:pPr>
      <w:r w:rsidRPr="00B239F3">
        <w:rPr>
          <w:rFonts w:ascii="Arial" w:hAnsi="Arial" w:cs="Arial"/>
          <w:color w:val="800080"/>
          <w:position w:val="-54"/>
          <w:sz w:val="22"/>
        </w:rPr>
        <w:object w:dxaOrig="2020" w:dyaOrig="1340">
          <v:shape id="_x0000_i1058" type="#_x0000_t75" style="width:101pt;height:67.15pt" o:ole="" fillcolor="window">
            <v:imagedata r:id="rId65" o:title=""/>
          </v:shape>
          <o:OLEObject Type="Embed" ProgID="Equation.DSMT4" ShapeID="_x0000_i1058" DrawAspect="Content" ObjectID="_1674572665" r:id="rId66"/>
        </w:object>
      </w:r>
      <w:r w:rsidRPr="00B239F3">
        <w:rPr>
          <w:rFonts w:ascii="Arial" w:hAnsi="Arial" w:cs="Arial"/>
          <w:color w:val="800080"/>
          <w:sz w:val="22"/>
        </w:rPr>
        <w:tab/>
      </w:r>
      <w:proofErr w:type="gramStart"/>
      <w:r w:rsidR="009E5A47">
        <w:rPr>
          <w:rFonts w:ascii="Arial" w:hAnsi="Arial" w:cs="Arial"/>
          <w:color w:val="800080"/>
          <w:sz w:val="22"/>
        </w:rPr>
        <w:t>and</w:t>
      </w:r>
      <w:proofErr w:type="gramEnd"/>
      <w:r w:rsidRPr="00B239F3">
        <w:rPr>
          <w:rFonts w:ascii="Arial" w:hAnsi="Arial" w:cs="Arial"/>
          <w:color w:val="800080"/>
          <w:sz w:val="22"/>
        </w:rPr>
        <w:tab/>
      </w:r>
      <w:r w:rsidRPr="00B239F3">
        <w:rPr>
          <w:rFonts w:ascii="Arial" w:hAnsi="Arial" w:cs="Arial"/>
          <w:color w:val="800080"/>
          <w:position w:val="-50"/>
          <w:sz w:val="22"/>
        </w:rPr>
        <w:object w:dxaOrig="2020" w:dyaOrig="1300">
          <v:shape id="_x0000_i1059" type="#_x0000_t75" style="width:101pt;height:65pt" o:ole="" fillcolor="window">
            <v:imagedata r:id="rId67" o:title=""/>
          </v:shape>
          <o:OLEObject Type="Embed" ProgID="Equation.DSMT4" ShapeID="_x0000_i1059" DrawAspect="Content" ObjectID="_1674572666" r:id="rId68"/>
        </w:object>
      </w:r>
    </w:p>
    <w:p w:rsidR="00B239F3" w:rsidRPr="00AB55CD" w:rsidRDefault="00B239F3" w:rsidP="00B239F3">
      <w:pPr>
        <w:ind w:left="1080" w:right="390"/>
        <w:rPr>
          <w:rFonts w:ascii="Arial" w:hAnsi="Arial" w:cs="Arial"/>
          <w:sz w:val="28"/>
        </w:rPr>
      </w:pPr>
    </w:p>
    <w:p w:rsidR="00B239F3" w:rsidRDefault="00B239F3" w:rsidP="00B239F3">
      <w:pPr>
        <w:ind w:left="1080" w:right="390"/>
        <w:rPr>
          <w:rFonts w:ascii="Arial" w:hAnsi="Arial" w:cs="Arial"/>
          <w:sz w:val="28"/>
        </w:rPr>
      </w:pPr>
    </w:p>
    <w:p w:rsidR="00C83A55" w:rsidRPr="00AB55CD" w:rsidRDefault="00C83A55" w:rsidP="00B239F3">
      <w:pPr>
        <w:ind w:left="1080" w:right="390"/>
        <w:rPr>
          <w:rFonts w:ascii="Arial" w:hAnsi="Arial" w:cs="Arial"/>
          <w:sz w:val="28"/>
        </w:rPr>
      </w:pPr>
    </w:p>
    <w:p w:rsidR="00B239F3" w:rsidRDefault="00B239F3" w:rsidP="00B239F3">
      <w:pPr>
        <w:ind w:left="1080" w:right="39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c.</w:t>
      </w:r>
      <w:r>
        <w:rPr>
          <w:rFonts w:ascii="Arial" w:hAnsi="Arial" w:cs="Arial"/>
          <w:b/>
          <w:bCs/>
          <w:sz w:val="22"/>
        </w:rPr>
        <w:tab/>
      </w:r>
      <w:proofErr w:type="gramStart"/>
      <w:r>
        <w:rPr>
          <w:rFonts w:ascii="Arial" w:hAnsi="Arial" w:cs="Arial"/>
          <w:sz w:val="22"/>
        </w:rPr>
        <w:t xml:space="preserve">Find </w:t>
      </w:r>
      <w:proofErr w:type="gramEnd"/>
      <w:r w:rsidRPr="00A060E4">
        <w:rPr>
          <w:rFonts w:ascii="Arial" w:hAnsi="Arial" w:cs="Arial"/>
          <w:position w:val="-10"/>
          <w:sz w:val="22"/>
        </w:rPr>
        <w:object w:dxaOrig="880" w:dyaOrig="320">
          <v:shape id="_x0000_i1060" type="#_x0000_t75" style="width:44.05pt;height:16.1pt" o:ole="" fillcolor="window">
            <v:imagedata r:id="rId21" o:title=""/>
          </v:shape>
          <o:OLEObject Type="Embed" ProgID="Equation.DSMT4" ShapeID="_x0000_i1060" DrawAspect="Content" ObjectID="_1674572667" r:id="rId69"/>
        </w:object>
      </w:r>
      <w:r>
        <w:rPr>
          <w:rFonts w:ascii="Arial" w:hAnsi="Arial" w:cs="Arial"/>
          <w:sz w:val="22"/>
        </w:rPr>
        <w:t>.</w:t>
      </w:r>
    </w:p>
    <w:p w:rsidR="00B239F3" w:rsidRDefault="00B239F3" w:rsidP="00B239F3">
      <w:pPr>
        <w:ind w:left="1080" w:right="390"/>
        <w:rPr>
          <w:rFonts w:ascii="Arial" w:hAnsi="Arial" w:cs="Arial"/>
          <w:sz w:val="22"/>
          <w:szCs w:val="28"/>
        </w:rPr>
      </w:pPr>
    </w:p>
    <w:p w:rsidR="00C83A55" w:rsidRPr="00C83A55" w:rsidRDefault="00C83A55" w:rsidP="00B239F3">
      <w:pPr>
        <w:ind w:left="1080" w:right="390"/>
        <w:rPr>
          <w:rFonts w:ascii="Arial" w:hAnsi="Arial" w:cs="Arial"/>
          <w:sz w:val="22"/>
          <w:szCs w:val="28"/>
        </w:rPr>
      </w:pPr>
    </w:p>
    <w:p w:rsidR="00B239F3" w:rsidRDefault="00B239F3" w:rsidP="00E9715F">
      <w:pPr>
        <w:ind w:left="1440" w:right="390"/>
        <w:rPr>
          <w:rFonts w:ascii="Arial" w:hAnsi="Arial" w:cs="Arial"/>
          <w:sz w:val="22"/>
        </w:rPr>
      </w:pPr>
      <w:r w:rsidRPr="00B239F3">
        <w:rPr>
          <w:rFonts w:ascii="Arial" w:hAnsi="Arial" w:cs="Arial"/>
          <w:position w:val="-74"/>
          <w:sz w:val="22"/>
        </w:rPr>
        <w:object w:dxaOrig="3220" w:dyaOrig="1600">
          <v:shape id="_x0000_i1061" type="#_x0000_t75" style="width:161.2pt;height:80.05pt" o:ole="" fillcolor="window">
            <v:imagedata r:id="rId70" o:title=""/>
          </v:shape>
          <o:OLEObject Type="Embed" ProgID="Equation.DSMT4" ShapeID="_x0000_i1061" DrawAspect="Content" ObjectID="_1674572668" r:id="rId71"/>
        </w:object>
      </w:r>
    </w:p>
    <w:p w:rsidR="00B239F3" w:rsidRDefault="00B239F3" w:rsidP="00B239F3">
      <w:pPr>
        <w:ind w:left="1080" w:right="360" w:hanging="360"/>
        <w:rPr>
          <w:rFonts w:ascii="Arial" w:hAnsi="Arial" w:cs="Arial"/>
          <w:sz w:val="22"/>
        </w:rPr>
      </w:pPr>
    </w:p>
    <w:p w:rsidR="006409D3" w:rsidRDefault="006409D3" w:rsidP="00B239F3">
      <w:pPr>
        <w:ind w:left="1080" w:right="360" w:hanging="360"/>
        <w:rPr>
          <w:rFonts w:ascii="Arial" w:hAnsi="Arial" w:cs="Arial"/>
          <w:sz w:val="22"/>
        </w:rPr>
      </w:pPr>
    </w:p>
    <w:p w:rsidR="006409D3" w:rsidRPr="006D27BF" w:rsidRDefault="006409D3" w:rsidP="006409D3">
      <w:pPr>
        <w:ind w:left="360" w:right="360"/>
        <w:jc w:val="both"/>
        <w:rPr>
          <w:rStyle w:val="Hyperlink"/>
          <w:rFonts w:ascii="Arial" w:hAnsi="Arial" w:cs="Arial"/>
          <w:smallCaps/>
          <w:sz w:val="22"/>
          <w:szCs w:val="22"/>
        </w:rPr>
      </w:pPr>
      <w:r w:rsidRPr="006D27BF">
        <w:rPr>
          <w:rFonts w:ascii="Arial" w:hAnsi="Arial" w:cs="Arial"/>
          <w:smallCaps/>
          <w:color w:val="0000FF"/>
          <w:sz w:val="22"/>
          <w:szCs w:val="22"/>
        </w:rPr>
        <w:fldChar w:fldCharType="begin"/>
      </w:r>
      <w:r>
        <w:rPr>
          <w:rFonts w:ascii="Arial" w:hAnsi="Arial" w:cs="Arial"/>
          <w:smallCaps/>
          <w:color w:val="0000FF"/>
          <w:sz w:val="22"/>
          <w:szCs w:val="22"/>
        </w:rPr>
        <w:instrText>HYPERLINK  \l "practice_problems"</w:instrText>
      </w:r>
      <w:r w:rsidRPr="006D27BF">
        <w:rPr>
          <w:rFonts w:ascii="Arial" w:hAnsi="Arial" w:cs="Arial"/>
          <w:smallCaps/>
          <w:color w:val="0000FF"/>
          <w:sz w:val="22"/>
          <w:szCs w:val="22"/>
        </w:rPr>
      </w:r>
      <w:r w:rsidRPr="006D27BF">
        <w:rPr>
          <w:rFonts w:ascii="Arial" w:hAnsi="Arial" w:cs="Arial"/>
          <w:smallCaps/>
          <w:color w:val="0000FF"/>
          <w:sz w:val="22"/>
          <w:szCs w:val="22"/>
        </w:rPr>
        <w:fldChar w:fldCharType="separate"/>
      </w:r>
      <w:r w:rsidRPr="006D27BF">
        <w:rPr>
          <w:rStyle w:val="Hyperlink"/>
          <w:rFonts w:ascii="Arial" w:hAnsi="Arial" w:cs="Arial"/>
          <w:smallCaps/>
          <w:sz w:val="22"/>
          <w:szCs w:val="22"/>
        </w:rPr>
        <w:t>click here to return to the practice problems</w:t>
      </w:r>
    </w:p>
    <w:p w:rsidR="006409D3" w:rsidRDefault="006409D3" w:rsidP="006409D3">
      <w:pPr>
        <w:ind w:left="1080" w:right="360" w:hanging="360"/>
        <w:rPr>
          <w:rFonts w:ascii="Arial" w:hAnsi="Arial" w:cs="Arial"/>
          <w:sz w:val="22"/>
        </w:rPr>
      </w:pPr>
      <w:r w:rsidRPr="006D27BF">
        <w:rPr>
          <w:rFonts w:ascii="Arial" w:hAnsi="Arial" w:cs="Arial"/>
          <w:smallCaps/>
          <w:color w:val="0000FF"/>
          <w:sz w:val="22"/>
          <w:szCs w:val="22"/>
        </w:rPr>
        <w:fldChar w:fldCharType="end"/>
      </w:r>
    </w:p>
    <w:p w:rsidR="00AB55CD" w:rsidRDefault="00AB55CD" w:rsidP="00B239F3">
      <w:pPr>
        <w:ind w:left="1080" w:right="360" w:hanging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69635B" w:rsidRDefault="0069635B" w:rsidP="00B239F3">
      <w:pPr>
        <w:ind w:left="1080" w:right="360" w:hanging="360"/>
        <w:rPr>
          <w:rFonts w:ascii="Arial" w:hAnsi="Arial" w:cs="Arial"/>
          <w:sz w:val="22"/>
        </w:rPr>
      </w:pPr>
    </w:p>
    <w:p w:rsidR="00191982" w:rsidRDefault="00191982" w:rsidP="00B239F3">
      <w:pPr>
        <w:ind w:left="1080" w:right="360" w:hanging="360"/>
        <w:rPr>
          <w:rFonts w:ascii="Arial" w:hAnsi="Arial" w:cs="Arial"/>
          <w:sz w:val="22"/>
        </w:rPr>
      </w:pPr>
      <w:bookmarkStart w:id="2" w:name="Solution_2"/>
    </w:p>
    <w:p w:rsidR="001053AB" w:rsidRDefault="001053AB" w:rsidP="001053AB">
      <w:pPr>
        <w:ind w:left="360" w:right="360"/>
        <w:jc w:val="both"/>
        <w:rPr>
          <w:rFonts w:ascii="Arial" w:hAnsi="Arial" w:cs="Arial"/>
          <w:color w:val="CC00CC"/>
          <w:sz w:val="22"/>
          <w:szCs w:val="22"/>
        </w:rPr>
      </w:pPr>
      <w:proofErr w:type="gramStart"/>
      <w:r>
        <w:rPr>
          <w:rFonts w:ascii="Arial" w:hAnsi="Arial" w:cs="Arial"/>
          <w:color w:val="CC00CC"/>
          <w:sz w:val="22"/>
          <w:szCs w:val="22"/>
        </w:rPr>
        <w:t xml:space="preserve">Solution to </w:t>
      </w:r>
      <w:r>
        <w:rPr>
          <w:rFonts w:ascii="Arial" w:hAnsi="Arial" w:cs="Arial"/>
          <w:b/>
          <w:color w:val="CC00CC"/>
          <w:sz w:val="22"/>
          <w:szCs w:val="22"/>
        </w:rPr>
        <w:t>2</w:t>
      </w:r>
      <w:r w:rsidRPr="00E76CC0">
        <w:rPr>
          <w:rFonts w:ascii="Arial" w:hAnsi="Arial" w:cs="Arial"/>
          <w:b/>
          <w:color w:val="CC00CC"/>
          <w:sz w:val="22"/>
          <w:szCs w:val="22"/>
        </w:rPr>
        <w:t>.</w:t>
      </w:r>
      <w:proofErr w:type="gramEnd"/>
    </w:p>
    <w:bookmarkEnd w:id="2"/>
    <w:p w:rsidR="00AB55CD" w:rsidRDefault="00AB55CD" w:rsidP="00B239F3">
      <w:pPr>
        <w:ind w:left="1080" w:right="360" w:hanging="360"/>
        <w:rPr>
          <w:rFonts w:ascii="Arial" w:hAnsi="Arial" w:cs="Arial"/>
          <w:sz w:val="22"/>
        </w:rPr>
      </w:pPr>
    </w:p>
    <w:p w:rsidR="00B239F3" w:rsidRDefault="00B239F3" w:rsidP="00B239F3">
      <w:pPr>
        <w:ind w:left="720" w:right="39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Suppose that </w:t>
      </w:r>
      <w:r w:rsidR="003913A2" w:rsidRPr="005864AB">
        <w:rPr>
          <w:rFonts w:ascii="Arial" w:hAnsi="Arial" w:cs="Arial"/>
          <w:position w:val="-10"/>
          <w:sz w:val="22"/>
        </w:rPr>
        <w:object w:dxaOrig="1340" w:dyaOrig="360">
          <v:shape id="_x0000_i1062" type="#_x0000_t75" style="width:67.15pt;height:18.25pt" o:ole="" fillcolor="window">
            <v:imagedata r:id="rId23" o:title=""/>
          </v:shape>
          <o:OLEObject Type="Embed" ProgID="Equation.DSMT4" ShapeID="_x0000_i1062" DrawAspect="Content" ObjectID="_1674572669" r:id="rId72"/>
        </w:object>
      </w: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and </w:t>
      </w:r>
      <w:proofErr w:type="gramEnd"/>
      <w:r w:rsidR="003913A2" w:rsidRPr="005864AB">
        <w:rPr>
          <w:rFonts w:ascii="Arial" w:hAnsi="Arial" w:cs="Arial"/>
          <w:position w:val="-10"/>
          <w:sz w:val="22"/>
        </w:rPr>
        <w:object w:dxaOrig="1420" w:dyaOrig="360">
          <v:shape id="_x0000_i1063" type="#_x0000_t75" style="width:70.95pt;height:18.25pt" o:ole="" fillcolor="window">
            <v:imagedata r:id="rId25" o:title=""/>
          </v:shape>
          <o:OLEObject Type="Embed" ProgID="Equation.DSMT4" ShapeID="_x0000_i1063" DrawAspect="Content" ObjectID="_1674572670" r:id="rId73"/>
        </w:object>
      </w:r>
      <w:r>
        <w:rPr>
          <w:rFonts w:ascii="Arial" w:hAnsi="Arial" w:cs="Arial"/>
          <w:sz w:val="22"/>
        </w:rPr>
        <w:t>.</w:t>
      </w:r>
    </w:p>
    <w:p w:rsidR="00B239F3" w:rsidRPr="00AB55CD" w:rsidRDefault="00B239F3" w:rsidP="00B239F3">
      <w:pPr>
        <w:ind w:left="720" w:right="390"/>
        <w:jc w:val="both"/>
        <w:rPr>
          <w:rFonts w:ascii="Arial" w:hAnsi="Arial" w:cs="Arial"/>
          <w:sz w:val="22"/>
        </w:rPr>
      </w:pPr>
    </w:p>
    <w:p w:rsidR="00B239F3" w:rsidRDefault="00B239F3" w:rsidP="00B239F3">
      <w:pPr>
        <w:ind w:left="1080" w:right="39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Express </w:t>
      </w:r>
      <w:r w:rsidR="003913A2" w:rsidRPr="003913A2">
        <w:rPr>
          <w:rFonts w:ascii="Arial" w:hAnsi="Arial" w:cs="Arial"/>
          <w:position w:val="-6"/>
          <w:sz w:val="22"/>
        </w:rPr>
        <w:object w:dxaOrig="260" w:dyaOrig="279">
          <v:shape id="_x0000_i1064" type="#_x0000_t75" style="width:12.9pt;height:13.95pt" o:ole="" fillcolor="window">
            <v:imagedata r:id="rId27" o:title=""/>
          </v:shape>
          <o:OLEObject Type="Embed" ProgID="Equation.DSMT4" ShapeID="_x0000_i1064" DrawAspect="Content" ObjectID="_1674572671" r:id="rId74"/>
        </w:object>
      </w:r>
      <w:r>
        <w:rPr>
          <w:rFonts w:ascii="Arial" w:hAnsi="Arial" w:cs="Arial"/>
          <w:sz w:val="22"/>
        </w:rPr>
        <w:t xml:space="preserve"> and </w:t>
      </w:r>
      <w:r w:rsidR="003913A2" w:rsidRPr="003913A2">
        <w:rPr>
          <w:rFonts w:ascii="Arial" w:hAnsi="Arial" w:cs="Arial"/>
          <w:position w:val="-6"/>
          <w:sz w:val="22"/>
        </w:rPr>
        <w:object w:dxaOrig="200" w:dyaOrig="279">
          <v:shape id="_x0000_i1065" type="#_x0000_t75" style="width:10.2pt;height:13.95pt" o:ole="" fillcolor="window">
            <v:imagedata r:id="rId29" o:title=""/>
          </v:shape>
          <o:OLEObject Type="Embed" ProgID="Equation.DSMT4" ShapeID="_x0000_i1065" DrawAspect="Content" ObjectID="_1674572672" r:id="rId75"/>
        </w:object>
      </w:r>
      <w:r>
        <w:rPr>
          <w:rFonts w:ascii="Arial" w:hAnsi="Arial" w:cs="Arial"/>
          <w:sz w:val="22"/>
        </w:rPr>
        <w:t xml:space="preserve"> using “pointy vector brackets” (i.e.</w:t>
      </w:r>
      <w:proofErr w:type="gramStart"/>
      <w:r>
        <w:rPr>
          <w:rFonts w:ascii="Arial" w:hAnsi="Arial" w:cs="Arial"/>
          <w:sz w:val="22"/>
        </w:rPr>
        <w:t xml:space="preserve">, </w:t>
      </w:r>
      <w:proofErr w:type="gramEnd"/>
      <w:r w:rsidRPr="00D51315">
        <w:rPr>
          <w:rFonts w:ascii="Arial" w:hAnsi="Arial" w:cs="Arial"/>
          <w:position w:val="-14"/>
          <w:sz w:val="22"/>
        </w:rPr>
        <w:object w:dxaOrig="620" w:dyaOrig="400">
          <v:shape id="_x0000_i1066" type="#_x0000_t75" style="width:31.15pt;height:19.9pt" o:ole="" fillcolor="window">
            <v:imagedata r:id="rId31" o:title=""/>
          </v:shape>
          <o:OLEObject Type="Embed" ProgID="Equation.DSMT4" ShapeID="_x0000_i1066" DrawAspect="Content" ObjectID="_1674572673" r:id="rId76"/>
        </w:object>
      </w:r>
      <w:r>
        <w:rPr>
          <w:rFonts w:ascii="Arial" w:hAnsi="Arial" w:cs="Arial"/>
          <w:sz w:val="22"/>
        </w:rPr>
        <w:t>).</w:t>
      </w:r>
    </w:p>
    <w:p w:rsidR="003913A2" w:rsidRDefault="003913A2" w:rsidP="003913A2">
      <w:pPr>
        <w:tabs>
          <w:tab w:val="left" w:pos="3150"/>
          <w:tab w:val="left" w:pos="4050"/>
        </w:tabs>
        <w:ind w:left="1080" w:right="390"/>
        <w:rPr>
          <w:rFonts w:ascii="Arial" w:hAnsi="Arial" w:cs="Arial"/>
          <w:sz w:val="22"/>
        </w:rPr>
      </w:pPr>
    </w:p>
    <w:p w:rsidR="00C83A55" w:rsidRPr="00C83A55" w:rsidRDefault="00C83A55" w:rsidP="003913A2">
      <w:pPr>
        <w:tabs>
          <w:tab w:val="left" w:pos="3150"/>
          <w:tab w:val="left" w:pos="4050"/>
        </w:tabs>
        <w:ind w:left="1080" w:right="390"/>
        <w:rPr>
          <w:rFonts w:ascii="Arial" w:hAnsi="Arial" w:cs="Arial"/>
          <w:sz w:val="22"/>
        </w:rPr>
      </w:pPr>
    </w:p>
    <w:p w:rsidR="003913A2" w:rsidRPr="00B239F3" w:rsidRDefault="003913A2" w:rsidP="00E9715F">
      <w:pPr>
        <w:tabs>
          <w:tab w:val="left" w:pos="3420"/>
          <w:tab w:val="left" w:pos="4320"/>
        </w:tabs>
        <w:ind w:left="1440" w:right="390"/>
        <w:rPr>
          <w:rFonts w:ascii="Arial" w:hAnsi="Arial" w:cs="Arial"/>
          <w:color w:val="800080"/>
          <w:sz w:val="22"/>
        </w:rPr>
      </w:pPr>
      <w:r w:rsidRPr="00B239F3">
        <w:rPr>
          <w:rFonts w:ascii="Arial" w:hAnsi="Arial" w:cs="Arial"/>
          <w:color w:val="800080"/>
          <w:position w:val="-32"/>
          <w:sz w:val="22"/>
        </w:rPr>
        <w:object w:dxaOrig="1340" w:dyaOrig="760">
          <v:shape id="_x0000_i1067" type="#_x0000_t75" style="width:67.15pt;height:38.15pt" o:ole="" fillcolor="window">
            <v:imagedata r:id="rId77" o:title=""/>
          </v:shape>
          <o:OLEObject Type="Embed" ProgID="Equation.DSMT4" ShapeID="_x0000_i1067" DrawAspect="Content" ObjectID="_1674572674" r:id="rId78"/>
        </w:object>
      </w:r>
      <w:r w:rsidRPr="00B239F3">
        <w:rPr>
          <w:rFonts w:ascii="Arial" w:hAnsi="Arial" w:cs="Arial"/>
          <w:color w:val="800080"/>
          <w:sz w:val="22"/>
        </w:rPr>
        <w:tab/>
      </w:r>
      <w:proofErr w:type="gramStart"/>
      <w:r>
        <w:rPr>
          <w:rFonts w:ascii="Arial" w:hAnsi="Arial" w:cs="Arial"/>
          <w:color w:val="800080"/>
          <w:sz w:val="22"/>
        </w:rPr>
        <w:t>and</w:t>
      </w:r>
      <w:proofErr w:type="gramEnd"/>
      <w:r w:rsidRPr="00B239F3">
        <w:rPr>
          <w:rFonts w:ascii="Arial" w:hAnsi="Arial" w:cs="Arial"/>
          <w:color w:val="800080"/>
          <w:sz w:val="22"/>
        </w:rPr>
        <w:tab/>
      </w:r>
      <w:r w:rsidRPr="00B239F3">
        <w:rPr>
          <w:rFonts w:ascii="Arial" w:hAnsi="Arial" w:cs="Arial"/>
          <w:color w:val="800080"/>
          <w:position w:val="-32"/>
          <w:sz w:val="22"/>
        </w:rPr>
        <w:object w:dxaOrig="1420" w:dyaOrig="760">
          <v:shape id="_x0000_i1068" type="#_x0000_t75" style="width:70.95pt;height:38.15pt" o:ole="" fillcolor="window">
            <v:imagedata r:id="rId79" o:title=""/>
          </v:shape>
          <o:OLEObject Type="Embed" ProgID="Equation.DSMT4" ShapeID="_x0000_i1068" DrawAspect="Content" ObjectID="_1674572675" r:id="rId80"/>
        </w:object>
      </w:r>
    </w:p>
    <w:p w:rsidR="00AB55CD" w:rsidRPr="00AB55CD" w:rsidRDefault="00AB55CD" w:rsidP="00AB55CD">
      <w:pPr>
        <w:ind w:left="1080" w:right="390"/>
        <w:rPr>
          <w:rFonts w:ascii="Arial" w:hAnsi="Arial" w:cs="Arial"/>
          <w:sz w:val="28"/>
        </w:rPr>
      </w:pPr>
    </w:p>
    <w:p w:rsidR="00AB55CD" w:rsidRDefault="00AB55CD" w:rsidP="00AB55CD">
      <w:pPr>
        <w:ind w:left="1080" w:right="390"/>
        <w:rPr>
          <w:rFonts w:ascii="Arial" w:hAnsi="Arial" w:cs="Arial"/>
          <w:sz w:val="28"/>
        </w:rPr>
      </w:pPr>
    </w:p>
    <w:p w:rsidR="00C83A55" w:rsidRPr="00AB55CD" w:rsidRDefault="00C83A55" w:rsidP="00AB55CD">
      <w:pPr>
        <w:ind w:left="1080" w:right="390"/>
        <w:rPr>
          <w:rFonts w:ascii="Arial" w:hAnsi="Arial" w:cs="Arial"/>
          <w:sz w:val="28"/>
        </w:rPr>
      </w:pPr>
    </w:p>
    <w:p w:rsidR="003913A2" w:rsidRDefault="003913A2" w:rsidP="003913A2">
      <w:pPr>
        <w:ind w:left="1080" w:right="39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b.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Find </w:t>
      </w:r>
      <w:r w:rsidRPr="00A060E4">
        <w:rPr>
          <w:rFonts w:ascii="Arial" w:hAnsi="Arial" w:cs="Arial"/>
          <w:position w:val="-14"/>
          <w:sz w:val="22"/>
        </w:rPr>
        <w:object w:dxaOrig="400" w:dyaOrig="400">
          <v:shape id="_x0000_i1069" type="#_x0000_t75" style="width:19.9pt;height:19.9pt" o:ole="" fillcolor="window">
            <v:imagedata r:id="rId33" o:title=""/>
          </v:shape>
          <o:OLEObject Type="Embed" ProgID="Equation.DSMT4" ShapeID="_x0000_i1069" DrawAspect="Content" ObjectID="_1674572676" r:id="rId81"/>
        </w:object>
      </w: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and </w:t>
      </w:r>
      <w:proofErr w:type="gramEnd"/>
      <w:r w:rsidRPr="00A060E4">
        <w:rPr>
          <w:rFonts w:ascii="Arial" w:hAnsi="Arial" w:cs="Arial"/>
          <w:position w:val="-14"/>
          <w:sz w:val="22"/>
        </w:rPr>
        <w:object w:dxaOrig="340" w:dyaOrig="400">
          <v:shape id="_x0000_i1070" type="#_x0000_t75" style="width:17.2pt;height:19.9pt" o:ole="" fillcolor="window">
            <v:imagedata r:id="rId35" o:title=""/>
          </v:shape>
          <o:OLEObject Type="Embed" ProgID="Equation.DSMT4" ShapeID="_x0000_i1070" DrawAspect="Content" ObjectID="_1674572677" r:id="rId82"/>
        </w:object>
      </w:r>
      <w:r>
        <w:rPr>
          <w:rFonts w:ascii="Arial" w:hAnsi="Arial" w:cs="Arial"/>
          <w:sz w:val="22"/>
        </w:rPr>
        <w:t>.</w:t>
      </w:r>
    </w:p>
    <w:p w:rsidR="003913A2" w:rsidRDefault="003913A2" w:rsidP="003913A2">
      <w:pPr>
        <w:ind w:left="1080" w:right="390"/>
        <w:rPr>
          <w:rFonts w:ascii="Arial" w:hAnsi="Arial" w:cs="Arial"/>
          <w:sz w:val="22"/>
          <w:szCs w:val="28"/>
        </w:rPr>
      </w:pPr>
    </w:p>
    <w:p w:rsidR="00C83A55" w:rsidRPr="00C83A55" w:rsidRDefault="00C83A55" w:rsidP="003913A2">
      <w:pPr>
        <w:ind w:left="1080" w:right="390"/>
        <w:rPr>
          <w:rFonts w:ascii="Arial" w:hAnsi="Arial" w:cs="Arial"/>
          <w:sz w:val="22"/>
          <w:szCs w:val="28"/>
        </w:rPr>
      </w:pPr>
    </w:p>
    <w:p w:rsidR="003913A2" w:rsidRPr="00B239F3" w:rsidRDefault="003913A2" w:rsidP="00E9715F">
      <w:pPr>
        <w:tabs>
          <w:tab w:val="left" w:pos="4140"/>
          <w:tab w:val="left" w:pos="5310"/>
        </w:tabs>
        <w:ind w:left="1440" w:right="390"/>
        <w:rPr>
          <w:rFonts w:ascii="Arial" w:hAnsi="Arial" w:cs="Arial"/>
          <w:color w:val="800080"/>
          <w:sz w:val="22"/>
        </w:rPr>
      </w:pPr>
      <w:r w:rsidRPr="00B239F3">
        <w:rPr>
          <w:rFonts w:ascii="Arial" w:hAnsi="Arial" w:cs="Arial"/>
          <w:color w:val="800080"/>
          <w:position w:val="-54"/>
          <w:sz w:val="22"/>
        </w:rPr>
        <w:object w:dxaOrig="2079" w:dyaOrig="1340">
          <v:shape id="_x0000_i1071" type="#_x0000_t75" style="width:103.7pt;height:67.15pt" o:ole="" fillcolor="window">
            <v:imagedata r:id="rId83" o:title=""/>
          </v:shape>
          <o:OLEObject Type="Embed" ProgID="Equation.DSMT4" ShapeID="_x0000_i1071" DrawAspect="Content" ObjectID="_1674572678" r:id="rId84"/>
        </w:object>
      </w:r>
      <w:r w:rsidRPr="00B239F3">
        <w:rPr>
          <w:rFonts w:ascii="Arial" w:hAnsi="Arial" w:cs="Arial"/>
          <w:color w:val="800080"/>
          <w:sz w:val="22"/>
        </w:rPr>
        <w:tab/>
      </w:r>
      <w:proofErr w:type="gramStart"/>
      <w:r>
        <w:rPr>
          <w:rFonts w:ascii="Arial" w:hAnsi="Arial" w:cs="Arial"/>
          <w:color w:val="800080"/>
          <w:sz w:val="22"/>
        </w:rPr>
        <w:t>and</w:t>
      </w:r>
      <w:proofErr w:type="gramEnd"/>
      <w:r w:rsidRPr="00B239F3">
        <w:rPr>
          <w:rFonts w:ascii="Arial" w:hAnsi="Arial" w:cs="Arial"/>
          <w:color w:val="800080"/>
          <w:sz w:val="22"/>
        </w:rPr>
        <w:tab/>
      </w:r>
      <w:r w:rsidRPr="003913A2">
        <w:rPr>
          <w:rFonts w:ascii="Arial" w:hAnsi="Arial" w:cs="Arial"/>
          <w:color w:val="800080"/>
          <w:position w:val="-54"/>
          <w:sz w:val="22"/>
        </w:rPr>
        <w:object w:dxaOrig="2160" w:dyaOrig="1340">
          <v:shape id="_x0000_i1072" type="#_x0000_t75" style="width:108pt;height:67.15pt" o:ole="" fillcolor="window">
            <v:imagedata r:id="rId85" o:title=""/>
          </v:shape>
          <o:OLEObject Type="Embed" ProgID="Equation.DSMT4" ShapeID="_x0000_i1072" DrawAspect="Content" ObjectID="_1674572679" r:id="rId86"/>
        </w:object>
      </w:r>
    </w:p>
    <w:p w:rsidR="003913A2" w:rsidRPr="00AB55CD" w:rsidRDefault="003913A2" w:rsidP="003913A2">
      <w:pPr>
        <w:ind w:left="1080" w:right="390"/>
        <w:rPr>
          <w:rFonts w:ascii="Arial" w:hAnsi="Arial" w:cs="Arial"/>
          <w:sz w:val="28"/>
        </w:rPr>
      </w:pPr>
    </w:p>
    <w:p w:rsidR="00AB55CD" w:rsidRDefault="00AB55CD" w:rsidP="003913A2">
      <w:pPr>
        <w:ind w:left="1080" w:right="390"/>
        <w:rPr>
          <w:rFonts w:ascii="Arial" w:hAnsi="Arial" w:cs="Arial"/>
          <w:sz w:val="28"/>
        </w:rPr>
      </w:pPr>
    </w:p>
    <w:p w:rsidR="00C83A55" w:rsidRPr="00AB55CD" w:rsidRDefault="00C83A55" w:rsidP="003913A2">
      <w:pPr>
        <w:ind w:left="1080" w:right="390"/>
        <w:rPr>
          <w:rFonts w:ascii="Arial" w:hAnsi="Arial" w:cs="Arial"/>
          <w:sz w:val="28"/>
        </w:rPr>
      </w:pPr>
    </w:p>
    <w:p w:rsidR="003913A2" w:rsidRDefault="003913A2" w:rsidP="003913A2">
      <w:pPr>
        <w:ind w:left="1080" w:right="39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c.</w:t>
      </w:r>
      <w:r>
        <w:rPr>
          <w:rFonts w:ascii="Arial" w:hAnsi="Arial" w:cs="Arial"/>
          <w:b/>
          <w:bCs/>
          <w:sz w:val="22"/>
        </w:rPr>
        <w:tab/>
      </w:r>
      <w:proofErr w:type="gramStart"/>
      <w:r>
        <w:rPr>
          <w:rFonts w:ascii="Arial" w:hAnsi="Arial" w:cs="Arial"/>
          <w:sz w:val="22"/>
        </w:rPr>
        <w:t xml:space="preserve">Find </w:t>
      </w:r>
      <w:proofErr w:type="gramEnd"/>
      <w:r w:rsidRPr="00A060E4">
        <w:rPr>
          <w:rFonts w:ascii="Arial" w:hAnsi="Arial" w:cs="Arial"/>
          <w:position w:val="-10"/>
          <w:sz w:val="22"/>
        </w:rPr>
        <w:object w:dxaOrig="780" w:dyaOrig="320">
          <v:shape id="_x0000_i1073" type="#_x0000_t75" style="width:39.2pt;height:16.1pt" o:ole="" fillcolor="window">
            <v:imagedata r:id="rId37" o:title=""/>
          </v:shape>
          <o:OLEObject Type="Embed" ProgID="Equation.DSMT4" ShapeID="_x0000_i1073" DrawAspect="Content" ObjectID="_1674572680" r:id="rId87"/>
        </w:object>
      </w:r>
      <w:r>
        <w:rPr>
          <w:rFonts w:ascii="Arial" w:hAnsi="Arial" w:cs="Arial"/>
          <w:sz w:val="22"/>
        </w:rPr>
        <w:t>.</w:t>
      </w:r>
    </w:p>
    <w:p w:rsidR="003913A2" w:rsidRDefault="003913A2" w:rsidP="003913A2">
      <w:pPr>
        <w:ind w:left="1080" w:right="270"/>
        <w:rPr>
          <w:rFonts w:ascii="Arial" w:hAnsi="Arial" w:cs="Arial"/>
          <w:sz w:val="22"/>
          <w:szCs w:val="28"/>
        </w:rPr>
      </w:pPr>
    </w:p>
    <w:p w:rsidR="00C83A55" w:rsidRPr="00C83A55" w:rsidRDefault="00C83A55" w:rsidP="003913A2">
      <w:pPr>
        <w:ind w:left="1080" w:right="270"/>
        <w:rPr>
          <w:rFonts w:ascii="Arial" w:hAnsi="Arial" w:cs="Arial"/>
          <w:sz w:val="22"/>
          <w:szCs w:val="28"/>
        </w:rPr>
      </w:pPr>
    </w:p>
    <w:p w:rsidR="003913A2" w:rsidRDefault="00E76208" w:rsidP="00E9715F">
      <w:pPr>
        <w:ind w:left="1440" w:right="270"/>
        <w:rPr>
          <w:rFonts w:ascii="Arial" w:hAnsi="Arial" w:cs="Arial"/>
          <w:sz w:val="22"/>
        </w:rPr>
      </w:pPr>
      <w:r w:rsidRPr="00E76208">
        <w:rPr>
          <w:rFonts w:ascii="Arial" w:hAnsi="Arial" w:cs="Arial"/>
          <w:position w:val="-54"/>
          <w:sz w:val="22"/>
        </w:rPr>
        <w:object w:dxaOrig="3600" w:dyaOrig="1300">
          <v:shape id="_x0000_i1074" type="#_x0000_t75" style="width:180pt;height:65pt" o:ole="" fillcolor="window">
            <v:imagedata r:id="rId88" o:title=""/>
          </v:shape>
          <o:OLEObject Type="Embed" ProgID="Equation.DSMT4" ShapeID="_x0000_i1074" DrawAspect="Content" ObjectID="_1674572681" r:id="rId89"/>
        </w:object>
      </w:r>
    </w:p>
    <w:p w:rsidR="003913A2" w:rsidRDefault="003913A2" w:rsidP="003913A2">
      <w:pPr>
        <w:ind w:left="1080" w:right="270"/>
        <w:rPr>
          <w:rFonts w:ascii="Arial" w:hAnsi="Arial" w:cs="Arial"/>
          <w:sz w:val="22"/>
        </w:rPr>
      </w:pPr>
    </w:p>
    <w:p w:rsidR="00191982" w:rsidRPr="00191982" w:rsidRDefault="00191982" w:rsidP="00191982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proofErr w:type="gramStart"/>
      <w:r>
        <w:rPr>
          <w:rFonts w:ascii="Arial" w:hAnsi="Arial" w:cs="Arial"/>
          <w:color w:val="800080"/>
          <w:sz w:val="22"/>
        </w:rPr>
        <w:t>(Note that we could have used “pointy vector brackets” here but we’ve chosen to use unit vectors since that’s how the vectors are defined in the question.</w:t>
      </w:r>
      <w:proofErr w:type="gramEnd"/>
      <w:r>
        <w:rPr>
          <w:rFonts w:ascii="Arial" w:hAnsi="Arial" w:cs="Arial"/>
          <w:color w:val="800080"/>
          <w:sz w:val="22"/>
        </w:rPr>
        <w:t xml:space="preserve">  Unless directed to use a specific notation, it’s best to mimic the notation used in the question.)</w:t>
      </w:r>
    </w:p>
    <w:p w:rsidR="003913A2" w:rsidRDefault="003913A2" w:rsidP="003913A2">
      <w:pPr>
        <w:ind w:left="1080" w:right="270"/>
        <w:rPr>
          <w:rFonts w:ascii="Arial" w:hAnsi="Arial" w:cs="Arial"/>
          <w:sz w:val="22"/>
        </w:rPr>
      </w:pPr>
    </w:p>
    <w:p w:rsidR="006409D3" w:rsidRDefault="006409D3" w:rsidP="003913A2">
      <w:pPr>
        <w:ind w:left="1080" w:right="270"/>
        <w:rPr>
          <w:rFonts w:ascii="Arial" w:hAnsi="Arial" w:cs="Arial"/>
          <w:sz w:val="22"/>
        </w:rPr>
      </w:pPr>
    </w:p>
    <w:p w:rsidR="006409D3" w:rsidRPr="006D27BF" w:rsidRDefault="006409D3" w:rsidP="006409D3">
      <w:pPr>
        <w:ind w:left="360" w:right="360"/>
        <w:jc w:val="both"/>
        <w:rPr>
          <w:rStyle w:val="Hyperlink"/>
          <w:rFonts w:ascii="Arial" w:hAnsi="Arial" w:cs="Arial"/>
          <w:smallCaps/>
          <w:sz w:val="22"/>
          <w:szCs w:val="22"/>
        </w:rPr>
      </w:pPr>
      <w:r w:rsidRPr="006D27BF">
        <w:rPr>
          <w:rFonts w:ascii="Arial" w:hAnsi="Arial" w:cs="Arial"/>
          <w:smallCaps/>
          <w:color w:val="0000FF"/>
          <w:sz w:val="22"/>
          <w:szCs w:val="22"/>
        </w:rPr>
        <w:fldChar w:fldCharType="begin"/>
      </w:r>
      <w:r>
        <w:rPr>
          <w:rFonts w:ascii="Arial" w:hAnsi="Arial" w:cs="Arial"/>
          <w:smallCaps/>
          <w:color w:val="0000FF"/>
          <w:sz w:val="22"/>
          <w:szCs w:val="22"/>
        </w:rPr>
        <w:instrText>HYPERLINK  \l "practice_problems"</w:instrText>
      </w:r>
      <w:r w:rsidRPr="006D27BF">
        <w:rPr>
          <w:rFonts w:ascii="Arial" w:hAnsi="Arial" w:cs="Arial"/>
          <w:smallCaps/>
          <w:color w:val="0000FF"/>
          <w:sz w:val="22"/>
          <w:szCs w:val="22"/>
        </w:rPr>
      </w:r>
      <w:r w:rsidRPr="006D27BF">
        <w:rPr>
          <w:rFonts w:ascii="Arial" w:hAnsi="Arial" w:cs="Arial"/>
          <w:smallCaps/>
          <w:color w:val="0000FF"/>
          <w:sz w:val="22"/>
          <w:szCs w:val="22"/>
        </w:rPr>
        <w:fldChar w:fldCharType="separate"/>
      </w:r>
      <w:r w:rsidRPr="006D27BF">
        <w:rPr>
          <w:rStyle w:val="Hyperlink"/>
          <w:rFonts w:ascii="Arial" w:hAnsi="Arial" w:cs="Arial"/>
          <w:smallCaps/>
          <w:sz w:val="22"/>
          <w:szCs w:val="22"/>
        </w:rPr>
        <w:t>click here to return to the practice problems</w:t>
      </w:r>
    </w:p>
    <w:p w:rsidR="006409D3" w:rsidRDefault="006409D3" w:rsidP="006409D3">
      <w:pPr>
        <w:ind w:left="1080" w:right="270"/>
        <w:rPr>
          <w:rFonts w:ascii="Arial" w:hAnsi="Arial" w:cs="Arial"/>
          <w:sz w:val="22"/>
        </w:rPr>
      </w:pPr>
      <w:r w:rsidRPr="006D27BF">
        <w:rPr>
          <w:rFonts w:ascii="Arial" w:hAnsi="Arial" w:cs="Arial"/>
          <w:smallCaps/>
          <w:color w:val="0000FF"/>
          <w:sz w:val="22"/>
          <w:szCs w:val="22"/>
        </w:rPr>
        <w:fldChar w:fldCharType="end"/>
      </w:r>
    </w:p>
    <w:p w:rsidR="00191982" w:rsidRDefault="00AB55CD" w:rsidP="00191982">
      <w:pPr>
        <w:ind w:left="1080" w:right="2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69635B" w:rsidRDefault="0069635B" w:rsidP="00191982">
      <w:pPr>
        <w:ind w:left="1080" w:right="270"/>
        <w:rPr>
          <w:rFonts w:ascii="Arial" w:hAnsi="Arial" w:cs="Arial"/>
          <w:sz w:val="22"/>
        </w:rPr>
      </w:pPr>
      <w:bookmarkStart w:id="3" w:name="_GoBack"/>
      <w:bookmarkEnd w:id="3"/>
    </w:p>
    <w:p w:rsidR="00DF4C90" w:rsidRDefault="00DF4C90" w:rsidP="00191982">
      <w:pPr>
        <w:ind w:left="1080" w:right="270"/>
        <w:rPr>
          <w:rFonts w:ascii="Arial" w:hAnsi="Arial" w:cs="Arial"/>
          <w:sz w:val="22"/>
        </w:rPr>
      </w:pPr>
      <w:bookmarkStart w:id="4" w:name="Solution_3"/>
    </w:p>
    <w:p w:rsidR="001053AB" w:rsidRDefault="001053AB" w:rsidP="001053AB">
      <w:pPr>
        <w:ind w:left="360" w:right="360"/>
        <w:jc w:val="both"/>
        <w:rPr>
          <w:rFonts w:ascii="Arial" w:hAnsi="Arial" w:cs="Arial"/>
          <w:color w:val="CC00CC"/>
          <w:sz w:val="22"/>
          <w:szCs w:val="22"/>
        </w:rPr>
      </w:pPr>
      <w:proofErr w:type="gramStart"/>
      <w:r>
        <w:rPr>
          <w:rFonts w:ascii="Arial" w:hAnsi="Arial" w:cs="Arial"/>
          <w:color w:val="CC00CC"/>
          <w:sz w:val="22"/>
          <w:szCs w:val="22"/>
        </w:rPr>
        <w:t xml:space="preserve">Solution to </w:t>
      </w:r>
      <w:r>
        <w:rPr>
          <w:rFonts w:ascii="Arial" w:hAnsi="Arial" w:cs="Arial"/>
          <w:b/>
          <w:color w:val="CC00CC"/>
          <w:sz w:val="22"/>
          <w:szCs w:val="22"/>
        </w:rPr>
        <w:t>3</w:t>
      </w:r>
      <w:r w:rsidRPr="00E76CC0">
        <w:rPr>
          <w:rFonts w:ascii="Arial" w:hAnsi="Arial" w:cs="Arial"/>
          <w:b/>
          <w:color w:val="CC00CC"/>
          <w:sz w:val="22"/>
          <w:szCs w:val="22"/>
        </w:rPr>
        <w:t>.</w:t>
      </w:r>
      <w:proofErr w:type="gramEnd"/>
    </w:p>
    <w:bookmarkEnd w:id="4"/>
    <w:p w:rsidR="00AB55CD" w:rsidRDefault="00AB55CD" w:rsidP="00191982">
      <w:pPr>
        <w:ind w:left="1080" w:right="270"/>
        <w:rPr>
          <w:rFonts w:ascii="Arial" w:hAnsi="Arial" w:cs="Arial"/>
          <w:sz w:val="22"/>
        </w:rPr>
      </w:pPr>
    </w:p>
    <w:p w:rsidR="00B239F3" w:rsidRDefault="00B239F3" w:rsidP="00AB55CD">
      <w:pPr>
        <w:tabs>
          <w:tab w:val="left" w:pos="720"/>
        </w:tabs>
        <w:ind w:left="1080" w:right="390" w:hanging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 w:rsidR="00AB55CD">
        <w:rPr>
          <w:rFonts w:ascii="Arial" w:hAnsi="Arial" w:cs="Arial"/>
          <w:b/>
          <w:bCs/>
          <w:sz w:val="22"/>
        </w:rPr>
        <w:t>a.</w:t>
      </w:r>
      <w:r w:rsidR="00AB55CD"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Suppose that </w:t>
      </w:r>
      <w:r w:rsidR="006F1226" w:rsidRPr="00CE077B">
        <w:rPr>
          <w:rFonts w:ascii="Arial" w:hAnsi="Arial" w:cs="Arial"/>
          <w:position w:val="-14"/>
          <w:sz w:val="22"/>
        </w:rPr>
        <w:object w:dxaOrig="900" w:dyaOrig="400">
          <v:shape id="_x0000_i1075" type="#_x0000_t75" style="width:45.15pt;height:19.9pt" o:ole="" fillcolor="window">
            <v:imagedata r:id="rId90" o:title=""/>
          </v:shape>
          <o:OLEObject Type="Embed" ProgID="Equation.DSMT4" ShapeID="_x0000_i1075" DrawAspect="Content" ObjectID="_1674572682" r:id="rId91"/>
        </w:object>
      </w:r>
      <w:r>
        <w:rPr>
          <w:rFonts w:ascii="Arial" w:hAnsi="Arial" w:cs="Arial"/>
          <w:sz w:val="22"/>
        </w:rPr>
        <w:t xml:space="preserve"> and that </w:t>
      </w:r>
      <w:r w:rsidRPr="00CE077B">
        <w:rPr>
          <w:rFonts w:ascii="Arial" w:hAnsi="Arial" w:cs="Arial"/>
          <w:position w:val="-10"/>
          <w:sz w:val="22"/>
        </w:rPr>
        <w:object w:dxaOrig="240" w:dyaOrig="320">
          <v:shape id="_x0000_i1076" type="#_x0000_t75" style="width:11.8pt;height:16.1pt" o:ole="" fillcolor="window">
            <v:imagedata r:id="rId41" o:title=""/>
          </v:shape>
          <o:OLEObject Type="Embed" ProgID="Equation.DSMT4" ShapeID="_x0000_i1076" DrawAspect="Content" ObjectID="_1674572683" r:id="rId92"/>
        </w:object>
      </w:r>
      <w:r>
        <w:rPr>
          <w:rFonts w:ascii="Arial" w:hAnsi="Arial" w:cs="Arial"/>
          <w:sz w:val="22"/>
        </w:rPr>
        <w:t xml:space="preserve"> makes an angle of </w:t>
      </w:r>
      <w:r w:rsidRPr="00D51315">
        <w:rPr>
          <w:rFonts w:ascii="Arial" w:hAnsi="Arial" w:cs="Arial"/>
          <w:position w:val="-6"/>
          <w:sz w:val="22"/>
        </w:rPr>
        <w:object w:dxaOrig="480" w:dyaOrig="340">
          <v:shape id="_x0000_i1077" type="#_x0000_t75" style="width:24.2pt;height:17.2pt" o:ole="" fillcolor="window">
            <v:imagedata r:id="rId43" o:title=""/>
          </v:shape>
          <o:OLEObject Type="Embed" ProgID="Equation.DSMT4" ShapeID="_x0000_i1077" DrawAspect="Content" ObjectID="_1674572684" r:id="rId93"/>
        </w:object>
      </w:r>
      <w:r>
        <w:rPr>
          <w:rFonts w:ascii="Arial" w:hAnsi="Arial" w:cs="Arial"/>
          <w:sz w:val="22"/>
        </w:rPr>
        <w:t xml:space="preserve"> with the positive </w:t>
      </w:r>
      <w:r w:rsidRPr="00CE077B">
        <w:rPr>
          <w:i/>
        </w:rPr>
        <w:t>x</w:t>
      </w:r>
      <w:r>
        <w:rPr>
          <w:rFonts w:ascii="Arial" w:hAnsi="Arial" w:cs="Arial"/>
          <w:sz w:val="22"/>
        </w:rPr>
        <w:t xml:space="preserve">-axis.  Find the components of </w:t>
      </w:r>
      <w:r w:rsidRPr="00CE077B">
        <w:rPr>
          <w:rFonts w:ascii="Arial" w:hAnsi="Arial" w:cs="Arial"/>
          <w:position w:val="-10"/>
          <w:sz w:val="22"/>
        </w:rPr>
        <w:object w:dxaOrig="240" w:dyaOrig="320">
          <v:shape id="_x0000_i1078" type="#_x0000_t75" style="width:11.8pt;height:16.1pt" o:ole="" fillcolor="window">
            <v:imagedata r:id="rId41" o:title=""/>
          </v:shape>
          <o:OLEObject Type="Embed" ProgID="Equation.DSMT4" ShapeID="_x0000_i1078" DrawAspect="Content" ObjectID="_1674572685" r:id="rId94"/>
        </w:object>
      </w:r>
      <w:r>
        <w:rPr>
          <w:rFonts w:ascii="Arial" w:hAnsi="Arial" w:cs="Arial"/>
          <w:sz w:val="22"/>
        </w:rPr>
        <w:t xml:space="preserve"> in order to express </w:t>
      </w:r>
      <w:r w:rsidRPr="00CE077B">
        <w:rPr>
          <w:rFonts w:ascii="Arial" w:hAnsi="Arial" w:cs="Arial"/>
          <w:position w:val="-10"/>
          <w:sz w:val="22"/>
        </w:rPr>
        <w:object w:dxaOrig="240" w:dyaOrig="320">
          <v:shape id="_x0000_i1079" type="#_x0000_t75" style="width:11.8pt;height:16.1pt" o:ole="" fillcolor="window">
            <v:imagedata r:id="rId41" o:title=""/>
          </v:shape>
          <o:OLEObject Type="Embed" ProgID="Equation.DSMT4" ShapeID="_x0000_i1079" DrawAspect="Content" ObjectID="_1674572686" r:id="rId95"/>
        </w:object>
      </w:r>
      <w:r>
        <w:rPr>
          <w:rFonts w:ascii="Arial" w:hAnsi="Arial" w:cs="Arial"/>
          <w:sz w:val="22"/>
        </w:rPr>
        <w:t xml:space="preserve"> using both “pointy vector brackets” and unit vectors.</w:t>
      </w:r>
    </w:p>
    <w:p w:rsidR="009E5A47" w:rsidRDefault="009E5A47" w:rsidP="009E5A47">
      <w:pPr>
        <w:ind w:left="720" w:right="390"/>
        <w:jc w:val="both"/>
        <w:rPr>
          <w:rFonts w:ascii="Arial" w:hAnsi="Arial" w:cs="Arial"/>
          <w:sz w:val="22"/>
        </w:rPr>
      </w:pPr>
    </w:p>
    <w:p w:rsidR="00C83A55" w:rsidRPr="00C83A55" w:rsidRDefault="00C83A55" w:rsidP="009E5A47">
      <w:pPr>
        <w:ind w:left="720" w:right="390"/>
        <w:jc w:val="both"/>
        <w:rPr>
          <w:rFonts w:ascii="Arial" w:hAnsi="Arial" w:cs="Arial"/>
          <w:sz w:val="22"/>
        </w:rPr>
      </w:pPr>
    </w:p>
    <w:p w:rsidR="009E5A47" w:rsidRDefault="00AB55CD" w:rsidP="00E9715F">
      <w:pPr>
        <w:ind w:left="1440" w:right="390"/>
        <w:jc w:val="both"/>
        <w:rPr>
          <w:rFonts w:ascii="Arial" w:hAnsi="Arial" w:cs="Arial"/>
          <w:sz w:val="22"/>
        </w:rPr>
      </w:pPr>
      <w:r w:rsidRPr="00E9715F">
        <w:rPr>
          <w:rFonts w:ascii="Arial" w:hAnsi="Arial" w:cs="Arial"/>
          <w:position w:val="-98"/>
          <w:sz w:val="22"/>
        </w:rPr>
        <w:object w:dxaOrig="3300" w:dyaOrig="2060">
          <v:shape id="_x0000_i1080" type="#_x0000_t75" style="width:164.95pt;height:103.15pt" o:ole="" fillcolor="window">
            <v:imagedata r:id="rId96" o:title=""/>
          </v:shape>
          <o:OLEObject Type="Embed" ProgID="Equation.DSMT4" ShapeID="_x0000_i1080" DrawAspect="Content" ObjectID="_1674572687" r:id="rId97"/>
        </w:object>
      </w:r>
    </w:p>
    <w:p w:rsidR="009E5A47" w:rsidRDefault="009E5A47" w:rsidP="009E5A47">
      <w:pPr>
        <w:ind w:left="720" w:right="390"/>
        <w:jc w:val="both"/>
        <w:rPr>
          <w:rFonts w:ascii="Arial" w:hAnsi="Arial" w:cs="Arial"/>
          <w:sz w:val="22"/>
        </w:rPr>
      </w:pPr>
    </w:p>
    <w:p w:rsidR="00533C1F" w:rsidRDefault="00533C1F" w:rsidP="009E5A47">
      <w:pPr>
        <w:ind w:left="720" w:right="390"/>
        <w:jc w:val="both"/>
        <w:rPr>
          <w:rFonts w:ascii="Arial" w:hAnsi="Arial" w:cs="Arial"/>
          <w:sz w:val="22"/>
        </w:rPr>
      </w:pPr>
    </w:p>
    <w:p w:rsidR="00C83A55" w:rsidRDefault="00C83A55" w:rsidP="009E5A47">
      <w:pPr>
        <w:ind w:left="720" w:right="390"/>
        <w:jc w:val="both"/>
        <w:rPr>
          <w:rFonts w:ascii="Arial" w:hAnsi="Arial" w:cs="Arial"/>
          <w:sz w:val="22"/>
        </w:rPr>
      </w:pPr>
    </w:p>
    <w:p w:rsidR="00E9715F" w:rsidRDefault="00E9715F" w:rsidP="009E5A47">
      <w:pPr>
        <w:ind w:left="720" w:right="390"/>
        <w:jc w:val="both"/>
        <w:rPr>
          <w:rFonts w:ascii="Arial" w:hAnsi="Arial" w:cs="Arial"/>
          <w:sz w:val="22"/>
        </w:rPr>
      </w:pPr>
    </w:p>
    <w:p w:rsidR="009E5A47" w:rsidRDefault="00AB55CD" w:rsidP="00AB55CD">
      <w:pPr>
        <w:ind w:left="1080" w:right="39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b</w:t>
      </w:r>
      <w:r w:rsidR="009E5A47">
        <w:rPr>
          <w:rFonts w:ascii="Arial" w:hAnsi="Arial" w:cs="Arial"/>
          <w:b/>
          <w:bCs/>
          <w:sz w:val="22"/>
        </w:rPr>
        <w:t>.</w:t>
      </w:r>
      <w:r w:rsidR="009E5A47">
        <w:rPr>
          <w:rFonts w:ascii="Arial" w:hAnsi="Arial" w:cs="Arial"/>
          <w:b/>
          <w:bCs/>
          <w:sz w:val="22"/>
        </w:rPr>
        <w:tab/>
      </w:r>
      <w:r w:rsidR="009E5A47">
        <w:rPr>
          <w:rFonts w:ascii="Arial" w:hAnsi="Arial" w:cs="Arial"/>
          <w:sz w:val="22"/>
        </w:rPr>
        <w:t xml:space="preserve">Suppose that the tail (or initial point) of </w:t>
      </w:r>
      <w:r w:rsidR="009E5A47" w:rsidRPr="00CE077B">
        <w:rPr>
          <w:rFonts w:ascii="Arial" w:hAnsi="Arial" w:cs="Arial"/>
          <w:position w:val="-10"/>
          <w:sz w:val="22"/>
        </w:rPr>
        <w:object w:dxaOrig="200" w:dyaOrig="320">
          <v:shape id="_x0000_i1081" type="#_x0000_t75" style="width:10.2pt;height:16.1pt" o:ole="" fillcolor="window">
            <v:imagedata r:id="rId47" o:title=""/>
          </v:shape>
          <o:OLEObject Type="Embed" ProgID="Equation.DSMT4" ShapeID="_x0000_i1081" DrawAspect="Content" ObjectID="_1674572688" r:id="rId98"/>
        </w:object>
      </w:r>
      <w:r w:rsidR="009E5A47">
        <w:rPr>
          <w:rFonts w:ascii="Arial" w:hAnsi="Arial" w:cs="Arial"/>
          <w:sz w:val="22"/>
        </w:rPr>
        <w:t xml:space="preserve"> is </w:t>
      </w:r>
      <w:r w:rsidR="009E5A47" w:rsidRPr="005D4F9F">
        <w:rPr>
          <w:rFonts w:ascii="Arial" w:hAnsi="Arial" w:cs="Arial"/>
          <w:position w:val="-10"/>
          <w:sz w:val="22"/>
        </w:rPr>
        <w:object w:dxaOrig="740" w:dyaOrig="320">
          <v:shape id="_x0000_i1082" type="#_x0000_t75" style="width:37.05pt;height:16.1pt" o:ole="" fillcolor="window">
            <v:imagedata r:id="rId49" o:title=""/>
          </v:shape>
          <o:OLEObject Type="Embed" ProgID="Equation.DSMT4" ShapeID="_x0000_i1082" DrawAspect="Content" ObjectID="_1674572689" r:id="rId99"/>
        </w:object>
      </w:r>
      <w:r w:rsidR="009E5A47">
        <w:rPr>
          <w:rFonts w:ascii="Arial" w:hAnsi="Arial" w:cs="Arial"/>
          <w:sz w:val="22"/>
        </w:rPr>
        <w:t xml:space="preserve"> and the tip (or terminal point) </w:t>
      </w:r>
      <w:proofErr w:type="gramStart"/>
      <w:r w:rsidR="009E5A47">
        <w:rPr>
          <w:rFonts w:ascii="Arial" w:hAnsi="Arial" w:cs="Arial"/>
          <w:sz w:val="22"/>
        </w:rPr>
        <w:t xml:space="preserve">is </w:t>
      </w:r>
      <w:proofErr w:type="gramEnd"/>
      <w:r w:rsidR="009E5A47" w:rsidRPr="005D4F9F">
        <w:rPr>
          <w:rFonts w:ascii="Arial" w:hAnsi="Arial" w:cs="Arial"/>
          <w:position w:val="-10"/>
          <w:sz w:val="22"/>
        </w:rPr>
        <w:object w:dxaOrig="760" w:dyaOrig="320">
          <v:shape id="_x0000_i1083" type="#_x0000_t75" style="width:38.15pt;height:16.1pt" o:ole="" fillcolor="window">
            <v:imagedata r:id="rId51" o:title=""/>
          </v:shape>
          <o:OLEObject Type="Embed" ProgID="Equation.DSMT4" ShapeID="_x0000_i1083" DrawAspect="Content" ObjectID="_1674572690" r:id="rId100"/>
        </w:object>
      </w:r>
      <w:r w:rsidR="009E5A47">
        <w:rPr>
          <w:rFonts w:ascii="Arial" w:hAnsi="Arial" w:cs="Arial"/>
          <w:sz w:val="22"/>
        </w:rPr>
        <w:t xml:space="preserve">.  Find the components of </w:t>
      </w:r>
      <w:r w:rsidR="009E5A47" w:rsidRPr="00CE077B">
        <w:rPr>
          <w:rFonts w:ascii="Arial" w:hAnsi="Arial" w:cs="Arial"/>
          <w:position w:val="-10"/>
          <w:sz w:val="22"/>
        </w:rPr>
        <w:object w:dxaOrig="200" w:dyaOrig="320">
          <v:shape id="_x0000_i1084" type="#_x0000_t75" style="width:10.2pt;height:16.1pt" o:ole="" fillcolor="window">
            <v:imagedata r:id="rId47" o:title=""/>
          </v:shape>
          <o:OLEObject Type="Embed" ProgID="Equation.DSMT4" ShapeID="_x0000_i1084" DrawAspect="Content" ObjectID="_1674572691" r:id="rId101"/>
        </w:object>
      </w:r>
      <w:r w:rsidR="009E5A47">
        <w:rPr>
          <w:rFonts w:ascii="Arial" w:hAnsi="Arial" w:cs="Arial"/>
          <w:sz w:val="22"/>
        </w:rPr>
        <w:t xml:space="preserve"> in order to express </w:t>
      </w:r>
      <w:r w:rsidR="009E5A47" w:rsidRPr="00CE077B">
        <w:rPr>
          <w:rFonts w:ascii="Arial" w:hAnsi="Arial" w:cs="Arial"/>
          <w:position w:val="-10"/>
          <w:sz w:val="22"/>
        </w:rPr>
        <w:object w:dxaOrig="200" w:dyaOrig="320">
          <v:shape id="_x0000_i1085" type="#_x0000_t75" style="width:10.2pt;height:16.1pt" o:ole="" fillcolor="window">
            <v:imagedata r:id="rId47" o:title=""/>
          </v:shape>
          <o:OLEObject Type="Embed" ProgID="Equation.DSMT4" ShapeID="_x0000_i1085" DrawAspect="Content" ObjectID="_1674572692" r:id="rId102"/>
        </w:object>
      </w:r>
      <w:r w:rsidR="009E5A47">
        <w:rPr>
          <w:rFonts w:ascii="Arial" w:hAnsi="Arial" w:cs="Arial"/>
          <w:sz w:val="22"/>
        </w:rPr>
        <w:t xml:space="preserve"> using both “pointy vector brackets” and unit vectors.</w:t>
      </w:r>
    </w:p>
    <w:p w:rsidR="009E5A47" w:rsidRDefault="009E5A47" w:rsidP="00E9715F">
      <w:pPr>
        <w:ind w:left="720" w:right="390"/>
        <w:jc w:val="both"/>
        <w:rPr>
          <w:rFonts w:ascii="Arial" w:hAnsi="Arial" w:cs="Arial"/>
          <w:sz w:val="22"/>
        </w:rPr>
      </w:pPr>
    </w:p>
    <w:p w:rsidR="00C83A55" w:rsidRPr="00C83A55" w:rsidRDefault="00C83A55" w:rsidP="00E9715F">
      <w:pPr>
        <w:ind w:left="720" w:right="390"/>
        <w:jc w:val="both"/>
        <w:rPr>
          <w:rFonts w:ascii="Arial" w:hAnsi="Arial" w:cs="Arial"/>
          <w:sz w:val="22"/>
        </w:rPr>
      </w:pPr>
    </w:p>
    <w:p w:rsidR="00E9715F" w:rsidRDefault="00E76208" w:rsidP="00E9715F">
      <w:pPr>
        <w:ind w:left="1440" w:right="390"/>
        <w:jc w:val="both"/>
        <w:rPr>
          <w:rFonts w:ascii="Arial" w:hAnsi="Arial" w:cs="Arial"/>
          <w:sz w:val="22"/>
        </w:rPr>
      </w:pPr>
      <w:r w:rsidRPr="00E76208">
        <w:rPr>
          <w:rFonts w:ascii="Arial" w:hAnsi="Arial" w:cs="Arial"/>
          <w:position w:val="-62"/>
          <w:sz w:val="22"/>
        </w:rPr>
        <w:object w:dxaOrig="2280" w:dyaOrig="1359">
          <v:shape id="_x0000_i1086" type="#_x0000_t75" style="width:113.9pt;height:67.7pt" o:ole="" fillcolor="window">
            <v:imagedata r:id="rId103" o:title=""/>
          </v:shape>
          <o:OLEObject Type="Embed" ProgID="Equation.DSMT4" ShapeID="_x0000_i1086" DrawAspect="Content" ObjectID="_1674572693" r:id="rId104"/>
        </w:object>
      </w:r>
    </w:p>
    <w:p w:rsidR="00E9715F" w:rsidRDefault="00E9715F" w:rsidP="00E9715F">
      <w:pPr>
        <w:ind w:left="720" w:right="390"/>
        <w:jc w:val="both"/>
        <w:rPr>
          <w:rFonts w:ascii="Arial" w:hAnsi="Arial" w:cs="Arial"/>
          <w:sz w:val="22"/>
        </w:rPr>
      </w:pPr>
    </w:p>
    <w:p w:rsidR="00AB55CD" w:rsidRDefault="00AB55CD" w:rsidP="00E9715F">
      <w:pPr>
        <w:ind w:left="720" w:right="390"/>
        <w:jc w:val="both"/>
        <w:rPr>
          <w:rFonts w:ascii="Arial" w:hAnsi="Arial" w:cs="Arial"/>
          <w:sz w:val="22"/>
        </w:rPr>
      </w:pPr>
    </w:p>
    <w:p w:rsidR="001053AB" w:rsidRPr="006D27BF" w:rsidRDefault="001053AB" w:rsidP="001053AB">
      <w:pPr>
        <w:ind w:left="360" w:right="360"/>
        <w:jc w:val="both"/>
        <w:rPr>
          <w:rStyle w:val="Hyperlink"/>
          <w:rFonts w:ascii="Arial" w:hAnsi="Arial" w:cs="Arial"/>
          <w:smallCaps/>
          <w:sz w:val="22"/>
          <w:szCs w:val="22"/>
        </w:rPr>
      </w:pPr>
      <w:r w:rsidRPr="006D27BF">
        <w:rPr>
          <w:rFonts w:ascii="Arial" w:hAnsi="Arial" w:cs="Arial"/>
          <w:smallCaps/>
          <w:color w:val="0000FF"/>
          <w:sz w:val="22"/>
          <w:szCs w:val="22"/>
        </w:rPr>
        <w:fldChar w:fldCharType="begin"/>
      </w:r>
      <w:r w:rsidR="006409D3">
        <w:rPr>
          <w:rFonts w:ascii="Arial" w:hAnsi="Arial" w:cs="Arial"/>
          <w:smallCaps/>
          <w:color w:val="0000FF"/>
          <w:sz w:val="22"/>
          <w:szCs w:val="22"/>
        </w:rPr>
        <w:instrText>HYPERLINK  \l "practice_problems"</w:instrText>
      </w:r>
      <w:r w:rsidR="006409D3" w:rsidRPr="006D27BF">
        <w:rPr>
          <w:rFonts w:ascii="Arial" w:hAnsi="Arial" w:cs="Arial"/>
          <w:smallCaps/>
          <w:color w:val="0000FF"/>
          <w:sz w:val="22"/>
          <w:szCs w:val="22"/>
        </w:rPr>
      </w:r>
      <w:r w:rsidRPr="006D27BF">
        <w:rPr>
          <w:rFonts w:ascii="Arial" w:hAnsi="Arial" w:cs="Arial"/>
          <w:smallCaps/>
          <w:color w:val="0000FF"/>
          <w:sz w:val="22"/>
          <w:szCs w:val="22"/>
        </w:rPr>
        <w:fldChar w:fldCharType="separate"/>
      </w:r>
      <w:r w:rsidRPr="006D27BF">
        <w:rPr>
          <w:rStyle w:val="Hyperlink"/>
          <w:rFonts w:ascii="Arial" w:hAnsi="Arial" w:cs="Arial"/>
          <w:smallCaps/>
          <w:sz w:val="22"/>
          <w:szCs w:val="22"/>
        </w:rPr>
        <w:t>click here to return to the practice problems</w:t>
      </w:r>
    </w:p>
    <w:p w:rsidR="001053AB" w:rsidRDefault="001053AB" w:rsidP="001053AB">
      <w:pPr>
        <w:ind w:left="720" w:right="390"/>
        <w:jc w:val="both"/>
        <w:rPr>
          <w:rFonts w:ascii="Arial" w:hAnsi="Arial" w:cs="Arial"/>
          <w:sz w:val="22"/>
        </w:rPr>
      </w:pPr>
      <w:r w:rsidRPr="006D27BF">
        <w:rPr>
          <w:rFonts w:ascii="Arial" w:hAnsi="Arial" w:cs="Arial"/>
          <w:smallCaps/>
          <w:color w:val="0000FF"/>
          <w:sz w:val="22"/>
          <w:szCs w:val="22"/>
        </w:rPr>
        <w:fldChar w:fldCharType="end"/>
      </w:r>
    </w:p>
    <w:sectPr w:rsidR="001053AB" w:rsidSect="00AC5795">
      <w:headerReference w:type="even" r:id="rId105"/>
      <w:headerReference w:type="default" r:id="rId106"/>
      <w:headerReference w:type="first" r:id="rId107"/>
      <w:pgSz w:w="12240" w:h="15840"/>
      <w:pgMar w:top="840" w:right="1080" w:bottom="108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976" w:rsidRDefault="00334976">
      <w:r>
        <w:separator/>
      </w:r>
    </w:p>
  </w:endnote>
  <w:endnote w:type="continuationSeparator" w:id="0">
    <w:p w:rsidR="00334976" w:rsidRDefault="00334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976" w:rsidRDefault="00334976">
      <w:r>
        <w:separator/>
      </w:r>
    </w:p>
  </w:footnote>
  <w:footnote w:type="continuationSeparator" w:id="0">
    <w:p w:rsidR="00334976" w:rsidRDefault="00334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74B" w:rsidRDefault="0083074B" w:rsidP="00146C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074B" w:rsidRDefault="0083074B" w:rsidP="00603E4C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74B" w:rsidRPr="00C83A55" w:rsidRDefault="0083074B" w:rsidP="00146CEE">
    <w:pPr>
      <w:pStyle w:val="Header"/>
      <w:framePr w:wrap="around" w:vAnchor="text" w:hAnchor="margin" w:xAlign="right" w:y="1"/>
      <w:rPr>
        <w:rStyle w:val="PageNumber"/>
        <w:rFonts w:ascii="Arial" w:hAnsi="Arial" w:cs="Arial"/>
        <w:color w:val="969696"/>
        <w:sz w:val="16"/>
        <w:szCs w:val="16"/>
      </w:rPr>
    </w:pPr>
    <w:r w:rsidRPr="00C83A55">
      <w:rPr>
        <w:rStyle w:val="PageNumber"/>
        <w:rFonts w:ascii="Arial" w:hAnsi="Arial" w:cs="Arial"/>
        <w:color w:val="969696"/>
        <w:sz w:val="16"/>
        <w:szCs w:val="16"/>
      </w:rPr>
      <w:fldChar w:fldCharType="begin"/>
    </w:r>
    <w:r w:rsidRPr="00C83A55">
      <w:rPr>
        <w:rStyle w:val="PageNumber"/>
        <w:rFonts w:ascii="Arial" w:hAnsi="Arial" w:cs="Arial"/>
        <w:color w:val="969696"/>
        <w:sz w:val="16"/>
        <w:szCs w:val="16"/>
      </w:rPr>
      <w:instrText xml:space="preserve">PAGE  </w:instrText>
    </w:r>
    <w:r w:rsidRPr="00C83A55">
      <w:rPr>
        <w:rStyle w:val="PageNumber"/>
        <w:rFonts w:ascii="Arial" w:hAnsi="Arial" w:cs="Arial"/>
        <w:color w:val="969696"/>
        <w:sz w:val="16"/>
        <w:szCs w:val="16"/>
      </w:rPr>
      <w:fldChar w:fldCharType="separate"/>
    </w:r>
    <w:r w:rsidR="0069635B">
      <w:rPr>
        <w:rStyle w:val="PageNumber"/>
        <w:rFonts w:ascii="Arial" w:hAnsi="Arial" w:cs="Arial"/>
        <w:noProof/>
        <w:color w:val="969696"/>
        <w:sz w:val="16"/>
        <w:szCs w:val="16"/>
      </w:rPr>
      <w:t>2</w:t>
    </w:r>
    <w:r w:rsidRPr="00C83A55">
      <w:rPr>
        <w:rStyle w:val="PageNumber"/>
        <w:rFonts w:ascii="Arial" w:hAnsi="Arial" w:cs="Arial"/>
        <w:color w:val="969696"/>
        <w:sz w:val="16"/>
        <w:szCs w:val="16"/>
      </w:rPr>
      <w:fldChar w:fldCharType="end"/>
    </w:r>
  </w:p>
  <w:p w:rsidR="0083074B" w:rsidRPr="00C83A55" w:rsidRDefault="003A6665" w:rsidP="008D336E">
    <w:pPr>
      <w:pStyle w:val="Header"/>
      <w:tabs>
        <w:tab w:val="clear" w:pos="4320"/>
        <w:tab w:val="center" w:pos="4860"/>
      </w:tabs>
      <w:ind w:right="360"/>
      <w:rPr>
        <w:rFonts w:ascii="Arial" w:hAnsi="Arial" w:cs="Arial"/>
        <w:color w:val="969696"/>
        <w:sz w:val="16"/>
        <w:szCs w:val="16"/>
      </w:rPr>
    </w:pPr>
    <w:proofErr w:type="spellStart"/>
    <w:r w:rsidRPr="00C83A55">
      <w:rPr>
        <w:rFonts w:ascii="Arial" w:hAnsi="Arial" w:cs="Arial"/>
        <w:color w:val="969696"/>
        <w:sz w:val="16"/>
        <w:szCs w:val="16"/>
      </w:rPr>
      <w:t>Haberman</w:t>
    </w:r>
    <w:proofErr w:type="spellEnd"/>
    <w:r w:rsidRPr="00C83A55">
      <w:rPr>
        <w:rFonts w:ascii="Arial" w:hAnsi="Arial" w:cs="Arial"/>
        <w:color w:val="969696"/>
        <w:sz w:val="16"/>
        <w:szCs w:val="16"/>
      </w:rPr>
      <w:t xml:space="preserve">   </w:t>
    </w:r>
    <w:r w:rsidR="002F2DE0" w:rsidRPr="00C83A55">
      <w:rPr>
        <w:rFonts w:ascii="Arial" w:hAnsi="Arial" w:cs="Arial"/>
        <w:color w:val="969696"/>
        <w:sz w:val="16"/>
        <w:szCs w:val="16"/>
      </w:rPr>
      <w:t xml:space="preserve"> MTH 112</w:t>
    </w:r>
    <w:r w:rsidR="002F2DE0" w:rsidRPr="00C83A55">
      <w:rPr>
        <w:rFonts w:ascii="Arial" w:hAnsi="Arial" w:cs="Arial"/>
        <w:color w:val="969696"/>
        <w:sz w:val="16"/>
        <w:szCs w:val="16"/>
      </w:rPr>
      <w:tab/>
      <w:t>Extra Practice for Section IV: Chapter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74B" w:rsidRPr="00C83A55" w:rsidRDefault="0083074B" w:rsidP="001E3DCD">
    <w:pPr>
      <w:rPr>
        <w:rFonts w:ascii="Arial" w:hAnsi="Arial" w:cs="Arial"/>
        <w:bCs/>
        <w:color w:val="969696"/>
        <w:sz w:val="16"/>
        <w:szCs w:val="16"/>
      </w:rPr>
    </w:pPr>
    <w:proofErr w:type="spellStart"/>
    <w:r w:rsidRPr="00C83A55">
      <w:rPr>
        <w:rFonts w:ascii="Arial" w:hAnsi="Arial" w:cs="Arial"/>
        <w:color w:val="969696"/>
        <w:sz w:val="16"/>
        <w:szCs w:val="16"/>
      </w:rPr>
      <w:t>H</w:t>
    </w:r>
    <w:r w:rsidR="002F2DE0" w:rsidRPr="00C83A55">
      <w:rPr>
        <w:rFonts w:ascii="Arial" w:hAnsi="Arial" w:cs="Arial"/>
        <w:color w:val="969696"/>
        <w:sz w:val="16"/>
        <w:szCs w:val="16"/>
      </w:rPr>
      <w:t>aberman</w:t>
    </w:r>
    <w:proofErr w:type="spellEnd"/>
    <w:r w:rsidR="002F2DE0" w:rsidRPr="00C83A55">
      <w:rPr>
        <w:rFonts w:ascii="Arial" w:hAnsi="Arial" w:cs="Arial"/>
        <w:color w:val="969696"/>
        <w:sz w:val="16"/>
        <w:szCs w:val="16"/>
      </w:rPr>
      <w:t xml:space="preserve">     </w:t>
    </w:r>
    <w:r w:rsidRPr="00C83A55">
      <w:rPr>
        <w:rFonts w:ascii="Arial" w:hAnsi="Arial" w:cs="Arial"/>
        <w:color w:val="969696"/>
        <w:sz w:val="16"/>
        <w:szCs w:val="16"/>
      </w:rPr>
      <w:t>MTH 112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9A0"/>
    <w:multiLevelType w:val="hybridMultilevel"/>
    <w:tmpl w:val="DB8AEA1C"/>
    <w:lvl w:ilvl="0" w:tplc="8668BA62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04114E"/>
    <w:multiLevelType w:val="hybridMultilevel"/>
    <w:tmpl w:val="6C90294E"/>
    <w:lvl w:ilvl="0" w:tplc="AB509BA4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6D721D"/>
    <w:multiLevelType w:val="hybridMultilevel"/>
    <w:tmpl w:val="0514463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 style="mso-width-relative:margin;mso-height-relative:margin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EB7"/>
    <w:rsid w:val="00003C87"/>
    <w:rsid w:val="00006F06"/>
    <w:rsid w:val="000233EC"/>
    <w:rsid w:val="00030EB7"/>
    <w:rsid w:val="000313C1"/>
    <w:rsid w:val="00045448"/>
    <w:rsid w:val="00054E3F"/>
    <w:rsid w:val="00057123"/>
    <w:rsid w:val="00061395"/>
    <w:rsid w:val="00066F65"/>
    <w:rsid w:val="00073518"/>
    <w:rsid w:val="00081801"/>
    <w:rsid w:val="000911F1"/>
    <w:rsid w:val="000932B7"/>
    <w:rsid w:val="000961A4"/>
    <w:rsid w:val="000D71A5"/>
    <w:rsid w:val="000D7385"/>
    <w:rsid w:val="000E1C60"/>
    <w:rsid w:val="000E64DA"/>
    <w:rsid w:val="000F1445"/>
    <w:rsid w:val="00100B97"/>
    <w:rsid w:val="001053AB"/>
    <w:rsid w:val="0011255A"/>
    <w:rsid w:val="00117CA5"/>
    <w:rsid w:val="001242BC"/>
    <w:rsid w:val="0013039C"/>
    <w:rsid w:val="00131DBB"/>
    <w:rsid w:val="00132FFE"/>
    <w:rsid w:val="0014521A"/>
    <w:rsid w:val="00146CEE"/>
    <w:rsid w:val="00155B92"/>
    <w:rsid w:val="0016127E"/>
    <w:rsid w:val="00162701"/>
    <w:rsid w:val="00187FBD"/>
    <w:rsid w:val="00191982"/>
    <w:rsid w:val="00192265"/>
    <w:rsid w:val="001C379E"/>
    <w:rsid w:val="001C5674"/>
    <w:rsid w:val="001C7C5D"/>
    <w:rsid w:val="001D64C1"/>
    <w:rsid w:val="001E3DCD"/>
    <w:rsid w:val="001F32A1"/>
    <w:rsid w:val="001F4F23"/>
    <w:rsid w:val="00204039"/>
    <w:rsid w:val="00212C01"/>
    <w:rsid w:val="002201DD"/>
    <w:rsid w:val="00225E37"/>
    <w:rsid w:val="00232978"/>
    <w:rsid w:val="00244A40"/>
    <w:rsid w:val="002473E4"/>
    <w:rsid w:val="00254B7F"/>
    <w:rsid w:val="002568DB"/>
    <w:rsid w:val="00257A1E"/>
    <w:rsid w:val="00260AD1"/>
    <w:rsid w:val="0026109A"/>
    <w:rsid w:val="00272B5E"/>
    <w:rsid w:val="00275739"/>
    <w:rsid w:val="0028376F"/>
    <w:rsid w:val="002952FC"/>
    <w:rsid w:val="002A2127"/>
    <w:rsid w:val="002C0B30"/>
    <w:rsid w:val="002D3030"/>
    <w:rsid w:val="002D3F8D"/>
    <w:rsid w:val="002E3B2A"/>
    <w:rsid w:val="002F2DE0"/>
    <w:rsid w:val="002F4774"/>
    <w:rsid w:val="002F5175"/>
    <w:rsid w:val="002F6207"/>
    <w:rsid w:val="00302226"/>
    <w:rsid w:val="0030296E"/>
    <w:rsid w:val="0030428C"/>
    <w:rsid w:val="00314D3F"/>
    <w:rsid w:val="00316948"/>
    <w:rsid w:val="00320FC1"/>
    <w:rsid w:val="00320FCF"/>
    <w:rsid w:val="003239B2"/>
    <w:rsid w:val="0032674B"/>
    <w:rsid w:val="00334976"/>
    <w:rsid w:val="00335158"/>
    <w:rsid w:val="003405C3"/>
    <w:rsid w:val="00357DA9"/>
    <w:rsid w:val="00360F5A"/>
    <w:rsid w:val="0036519D"/>
    <w:rsid w:val="003665A7"/>
    <w:rsid w:val="003749A5"/>
    <w:rsid w:val="00380B25"/>
    <w:rsid w:val="003817A0"/>
    <w:rsid w:val="00382594"/>
    <w:rsid w:val="00387F89"/>
    <w:rsid w:val="00391221"/>
    <w:rsid w:val="003913A2"/>
    <w:rsid w:val="00392604"/>
    <w:rsid w:val="00396C85"/>
    <w:rsid w:val="003A0383"/>
    <w:rsid w:val="003A1A79"/>
    <w:rsid w:val="003A555C"/>
    <w:rsid w:val="003A5E76"/>
    <w:rsid w:val="003A6665"/>
    <w:rsid w:val="003B1D2B"/>
    <w:rsid w:val="003B7B25"/>
    <w:rsid w:val="003C3C19"/>
    <w:rsid w:val="003D1A54"/>
    <w:rsid w:val="003D1E2F"/>
    <w:rsid w:val="003E1F5A"/>
    <w:rsid w:val="003E3022"/>
    <w:rsid w:val="003E5A38"/>
    <w:rsid w:val="0040764D"/>
    <w:rsid w:val="00421D4F"/>
    <w:rsid w:val="00431798"/>
    <w:rsid w:val="0043350D"/>
    <w:rsid w:val="004379A3"/>
    <w:rsid w:val="004407D2"/>
    <w:rsid w:val="004466D8"/>
    <w:rsid w:val="00454744"/>
    <w:rsid w:val="004637FE"/>
    <w:rsid w:val="00465081"/>
    <w:rsid w:val="00471B24"/>
    <w:rsid w:val="0047760D"/>
    <w:rsid w:val="00480763"/>
    <w:rsid w:val="0048087E"/>
    <w:rsid w:val="004836BB"/>
    <w:rsid w:val="00484E11"/>
    <w:rsid w:val="0048573B"/>
    <w:rsid w:val="004872C6"/>
    <w:rsid w:val="00490CEC"/>
    <w:rsid w:val="004924CB"/>
    <w:rsid w:val="0049310F"/>
    <w:rsid w:val="00496DA2"/>
    <w:rsid w:val="004A391E"/>
    <w:rsid w:val="004B22D8"/>
    <w:rsid w:val="004B588A"/>
    <w:rsid w:val="004C0F33"/>
    <w:rsid w:val="004C309B"/>
    <w:rsid w:val="004E0A76"/>
    <w:rsid w:val="004E2395"/>
    <w:rsid w:val="004E25E0"/>
    <w:rsid w:val="004E3C51"/>
    <w:rsid w:val="004F0A61"/>
    <w:rsid w:val="004F1ED1"/>
    <w:rsid w:val="004F41F2"/>
    <w:rsid w:val="00504CE3"/>
    <w:rsid w:val="00512BE4"/>
    <w:rsid w:val="00514634"/>
    <w:rsid w:val="005148F5"/>
    <w:rsid w:val="00517B1E"/>
    <w:rsid w:val="0052034F"/>
    <w:rsid w:val="00533C1F"/>
    <w:rsid w:val="00534196"/>
    <w:rsid w:val="00537377"/>
    <w:rsid w:val="005374FE"/>
    <w:rsid w:val="00537AD4"/>
    <w:rsid w:val="00540845"/>
    <w:rsid w:val="005431D9"/>
    <w:rsid w:val="00551466"/>
    <w:rsid w:val="00557295"/>
    <w:rsid w:val="00567660"/>
    <w:rsid w:val="00571A2C"/>
    <w:rsid w:val="005A100D"/>
    <w:rsid w:val="005A5B9A"/>
    <w:rsid w:val="005B0941"/>
    <w:rsid w:val="005B27DE"/>
    <w:rsid w:val="005C1817"/>
    <w:rsid w:val="005D237E"/>
    <w:rsid w:val="005E343A"/>
    <w:rsid w:val="005E7054"/>
    <w:rsid w:val="005F0374"/>
    <w:rsid w:val="005F3429"/>
    <w:rsid w:val="00603E4C"/>
    <w:rsid w:val="006043E4"/>
    <w:rsid w:val="00612D57"/>
    <w:rsid w:val="006133B3"/>
    <w:rsid w:val="006155B2"/>
    <w:rsid w:val="00622102"/>
    <w:rsid w:val="00634C48"/>
    <w:rsid w:val="006409D3"/>
    <w:rsid w:val="00642496"/>
    <w:rsid w:val="00650B44"/>
    <w:rsid w:val="00662877"/>
    <w:rsid w:val="0066444F"/>
    <w:rsid w:val="006711B0"/>
    <w:rsid w:val="006744B2"/>
    <w:rsid w:val="00674CFE"/>
    <w:rsid w:val="006769D2"/>
    <w:rsid w:val="00682247"/>
    <w:rsid w:val="0068550C"/>
    <w:rsid w:val="00692A1F"/>
    <w:rsid w:val="0069466E"/>
    <w:rsid w:val="0069635B"/>
    <w:rsid w:val="006A5754"/>
    <w:rsid w:val="006B02E8"/>
    <w:rsid w:val="006B1BCD"/>
    <w:rsid w:val="006B4F12"/>
    <w:rsid w:val="006C1099"/>
    <w:rsid w:val="006C4AE1"/>
    <w:rsid w:val="006D1D4B"/>
    <w:rsid w:val="006E4FE4"/>
    <w:rsid w:val="006E5D32"/>
    <w:rsid w:val="006E5DE1"/>
    <w:rsid w:val="006E7B1B"/>
    <w:rsid w:val="006F0DF5"/>
    <w:rsid w:val="006F1226"/>
    <w:rsid w:val="006F5501"/>
    <w:rsid w:val="00714944"/>
    <w:rsid w:val="0072105C"/>
    <w:rsid w:val="007239F7"/>
    <w:rsid w:val="00725CEF"/>
    <w:rsid w:val="007319DA"/>
    <w:rsid w:val="00735F07"/>
    <w:rsid w:val="00745535"/>
    <w:rsid w:val="00750401"/>
    <w:rsid w:val="00755B32"/>
    <w:rsid w:val="00765A7A"/>
    <w:rsid w:val="00772046"/>
    <w:rsid w:val="0078682D"/>
    <w:rsid w:val="007A1B69"/>
    <w:rsid w:val="007B6EC7"/>
    <w:rsid w:val="007C09A3"/>
    <w:rsid w:val="007C4E38"/>
    <w:rsid w:val="007D0A5F"/>
    <w:rsid w:val="007D2276"/>
    <w:rsid w:val="007D6347"/>
    <w:rsid w:val="007E575E"/>
    <w:rsid w:val="007F05B5"/>
    <w:rsid w:val="00806C70"/>
    <w:rsid w:val="00810956"/>
    <w:rsid w:val="00811B64"/>
    <w:rsid w:val="008122ED"/>
    <w:rsid w:val="00812DE2"/>
    <w:rsid w:val="00813BCF"/>
    <w:rsid w:val="0083074B"/>
    <w:rsid w:val="00834F6F"/>
    <w:rsid w:val="00840888"/>
    <w:rsid w:val="00840BC2"/>
    <w:rsid w:val="00853699"/>
    <w:rsid w:val="008624DE"/>
    <w:rsid w:val="0086636A"/>
    <w:rsid w:val="0086679B"/>
    <w:rsid w:val="00873769"/>
    <w:rsid w:val="00875934"/>
    <w:rsid w:val="00884027"/>
    <w:rsid w:val="008A13CB"/>
    <w:rsid w:val="008A3E0B"/>
    <w:rsid w:val="008B0F10"/>
    <w:rsid w:val="008B3084"/>
    <w:rsid w:val="008C5BA5"/>
    <w:rsid w:val="008D23D6"/>
    <w:rsid w:val="008D2E76"/>
    <w:rsid w:val="008D336E"/>
    <w:rsid w:val="008D5005"/>
    <w:rsid w:val="008D547B"/>
    <w:rsid w:val="008D6E2C"/>
    <w:rsid w:val="008E2445"/>
    <w:rsid w:val="008E2DEC"/>
    <w:rsid w:val="008E6399"/>
    <w:rsid w:val="008F5EE0"/>
    <w:rsid w:val="008F6B70"/>
    <w:rsid w:val="00900F18"/>
    <w:rsid w:val="0092564D"/>
    <w:rsid w:val="00953AC3"/>
    <w:rsid w:val="00955371"/>
    <w:rsid w:val="00955AF3"/>
    <w:rsid w:val="00961BED"/>
    <w:rsid w:val="00965399"/>
    <w:rsid w:val="00971DB4"/>
    <w:rsid w:val="009734F7"/>
    <w:rsid w:val="00976328"/>
    <w:rsid w:val="0098168C"/>
    <w:rsid w:val="00985EFB"/>
    <w:rsid w:val="009864DD"/>
    <w:rsid w:val="00992911"/>
    <w:rsid w:val="00992D8A"/>
    <w:rsid w:val="00994A04"/>
    <w:rsid w:val="009A5958"/>
    <w:rsid w:val="009B5E6A"/>
    <w:rsid w:val="009C7293"/>
    <w:rsid w:val="009D61F7"/>
    <w:rsid w:val="009E24E3"/>
    <w:rsid w:val="009E5A47"/>
    <w:rsid w:val="009F0C21"/>
    <w:rsid w:val="009F447F"/>
    <w:rsid w:val="00A02A4E"/>
    <w:rsid w:val="00A03810"/>
    <w:rsid w:val="00A1207D"/>
    <w:rsid w:val="00A127B6"/>
    <w:rsid w:val="00A135EE"/>
    <w:rsid w:val="00A13C76"/>
    <w:rsid w:val="00A24FC1"/>
    <w:rsid w:val="00A35D25"/>
    <w:rsid w:val="00A371AF"/>
    <w:rsid w:val="00A377D7"/>
    <w:rsid w:val="00A41017"/>
    <w:rsid w:val="00A444CD"/>
    <w:rsid w:val="00A47916"/>
    <w:rsid w:val="00A641CD"/>
    <w:rsid w:val="00A82E21"/>
    <w:rsid w:val="00A955F4"/>
    <w:rsid w:val="00AA1A6D"/>
    <w:rsid w:val="00AA36FD"/>
    <w:rsid w:val="00AB05ED"/>
    <w:rsid w:val="00AB53CC"/>
    <w:rsid w:val="00AB55CD"/>
    <w:rsid w:val="00AC5795"/>
    <w:rsid w:val="00AD2E2B"/>
    <w:rsid w:val="00AD73A1"/>
    <w:rsid w:val="00AE1BAC"/>
    <w:rsid w:val="00AE3F42"/>
    <w:rsid w:val="00B02C1C"/>
    <w:rsid w:val="00B02EB4"/>
    <w:rsid w:val="00B034BE"/>
    <w:rsid w:val="00B06A8F"/>
    <w:rsid w:val="00B14321"/>
    <w:rsid w:val="00B204A2"/>
    <w:rsid w:val="00B231B3"/>
    <w:rsid w:val="00B239F3"/>
    <w:rsid w:val="00B30FB8"/>
    <w:rsid w:val="00B35F23"/>
    <w:rsid w:val="00B46078"/>
    <w:rsid w:val="00B5012B"/>
    <w:rsid w:val="00B50B96"/>
    <w:rsid w:val="00B5386F"/>
    <w:rsid w:val="00B627B5"/>
    <w:rsid w:val="00B6494F"/>
    <w:rsid w:val="00B7427E"/>
    <w:rsid w:val="00B901A5"/>
    <w:rsid w:val="00B93EBF"/>
    <w:rsid w:val="00B97863"/>
    <w:rsid w:val="00B97938"/>
    <w:rsid w:val="00BA27FC"/>
    <w:rsid w:val="00BA3BF5"/>
    <w:rsid w:val="00BC753E"/>
    <w:rsid w:val="00BD1450"/>
    <w:rsid w:val="00BD37A8"/>
    <w:rsid w:val="00BD4541"/>
    <w:rsid w:val="00BE0902"/>
    <w:rsid w:val="00BE0A90"/>
    <w:rsid w:val="00BE0E01"/>
    <w:rsid w:val="00BF0622"/>
    <w:rsid w:val="00BF35E2"/>
    <w:rsid w:val="00C15E0B"/>
    <w:rsid w:val="00C17C60"/>
    <w:rsid w:val="00C31C78"/>
    <w:rsid w:val="00C34879"/>
    <w:rsid w:val="00C34974"/>
    <w:rsid w:val="00C34BC6"/>
    <w:rsid w:val="00C417DA"/>
    <w:rsid w:val="00C42725"/>
    <w:rsid w:val="00C47E4C"/>
    <w:rsid w:val="00C632C3"/>
    <w:rsid w:val="00C63901"/>
    <w:rsid w:val="00C83376"/>
    <w:rsid w:val="00C83A55"/>
    <w:rsid w:val="00C908C9"/>
    <w:rsid w:val="00CA1CE7"/>
    <w:rsid w:val="00CA78C8"/>
    <w:rsid w:val="00CB4CBA"/>
    <w:rsid w:val="00CB6978"/>
    <w:rsid w:val="00CB7A5B"/>
    <w:rsid w:val="00CC4599"/>
    <w:rsid w:val="00CC5136"/>
    <w:rsid w:val="00CD2B60"/>
    <w:rsid w:val="00CD7464"/>
    <w:rsid w:val="00CF0154"/>
    <w:rsid w:val="00CF7969"/>
    <w:rsid w:val="00D05928"/>
    <w:rsid w:val="00D13734"/>
    <w:rsid w:val="00D14A26"/>
    <w:rsid w:val="00D22464"/>
    <w:rsid w:val="00D311E1"/>
    <w:rsid w:val="00D334F2"/>
    <w:rsid w:val="00D44395"/>
    <w:rsid w:val="00D51EAC"/>
    <w:rsid w:val="00D53C02"/>
    <w:rsid w:val="00D60FE0"/>
    <w:rsid w:val="00D6597D"/>
    <w:rsid w:val="00D678AE"/>
    <w:rsid w:val="00D7223D"/>
    <w:rsid w:val="00D7467B"/>
    <w:rsid w:val="00D8762E"/>
    <w:rsid w:val="00D9222C"/>
    <w:rsid w:val="00D93EC9"/>
    <w:rsid w:val="00DA0B39"/>
    <w:rsid w:val="00DA6CAB"/>
    <w:rsid w:val="00DB2D4D"/>
    <w:rsid w:val="00DE0112"/>
    <w:rsid w:val="00DE7569"/>
    <w:rsid w:val="00DF4C90"/>
    <w:rsid w:val="00DF5932"/>
    <w:rsid w:val="00E111AB"/>
    <w:rsid w:val="00E2704D"/>
    <w:rsid w:val="00E27983"/>
    <w:rsid w:val="00E32AB0"/>
    <w:rsid w:val="00E34CD2"/>
    <w:rsid w:val="00E43928"/>
    <w:rsid w:val="00E448C0"/>
    <w:rsid w:val="00E53D17"/>
    <w:rsid w:val="00E609B9"/>
    <w:rsid w:val="00E73B9C"/>
    <w:rsid w:val="00E76208"/>
    <w:rsid w:val="00E76C2A"/>
    <w:rsid w:val="00E802F9"/>
    <w:rsid w:val="00E91416"/>
    <w:rsid w:val="00E9715F"/>
    <w:rsid w:val="00EA2DA7"/>
    <w:rsid w:val="00ED0755"/>
    <w:rsid w:val="00ED124B"/>
    <w:rsid w:val="00ED4BDE"/>
    <w:rsid w:val="00EE6BB0"/>
    <w:rsid w:val="00F1794F"/>
    <w:rsid w:val="00F2118D"/>
    <w:rsid w:val="00F2219A"/>
    <w:rsid w:val="00F369C3"/>
    <w:rsid w:val="00F41CD8"/>
    <w:rsid w:val="00F4427D"/>
    <w:rsid w:val="00F4598F"/>
    <w:rsid w:val="00F57AD3"/>
    <w:rsid w:val="00F66838"/>
    <w:rsid w:val="00F76DD0"/>
    <w:rsid w:val="00F87B0D"/>
    <w:rsid w:val="00FA199C"/>
    <w:rsid w:val="00FA5595"/>
    <w:rsid w:val="00FB120C"/>
    <w:rsid w:val="00FB1D44"/>
    <w:rsid w:val="00FB2268"/>
    <w:rsid w:val="00FB3D81"/>
    <w:rsid w:val="00FB7D58"/>
    <w:rsid w:val="00FC4BE6"/>
    <w:rsid w:val="00FD172A"/>
    <w:rsid w:val="00FD4288"/>
    <w:rsid w:val="00FD6A2E"/>
    <w:rsid w:val="00FE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relative:margin;mso-height-relative:margin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character" w:styleId="FollowedHyperlink">
    <w:name w:val="FollowedHyperlink"/>
    <w:rsid w:val="004379A3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4E2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E23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character" w:styleId="FollowedHyperlink">
    <w:name w:val="FollowedHyperlink"/>
    <w:rsid w:val="004379A3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4E2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E23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47" Type="http://schemas.openxmlformats.org/officeDocument/2006/relationships/image" Target="media/image19.wmf"/><Relationship Id="rId63" Type="http://schemas.openxmlformats.org/officeDocument/2006/relationships/oleObject" Target="embeddings/oleObject32.bin"/><Relationship Id="rId68" Type="http://schemas.openxmlformats.org/officeDocument/2006/relationships/oleObject" Target="embeddings/oleObject35.bin"/><Relationship Id="rId84" Type="http://schemas.openxmlformats.org/officeDocument/2006/relationships/oleObject" Target="embeddings/oleObject47.bin"/><Relationship Id="rId89" Type="http://schemas.openxmlformats.org/officeDocument/2006/relationships/oleObject" Target="embeddings/oleObject50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wmf"/><Relationship Id="rId107" Type="http://schemas.openxmlformats.org/officeDocument/2006/relationships/header" Target="header3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9.bin"/><Relationship Id="rId66" Type="http://schemas.openxmlformats.org/officeDocument/2006/relationships/oleObject" Target="embeddings/oleObject34.bin"/><Relationship Id="rId74" Type="http://schemas.openxmlformats.org/officeDocument/2006/relationships/oleObject" Target="embeddings/oleObject40.bin"/><Relationship Id="rId79" Type="http://schemas.openxmlformats.org/officeDocument/2006/relationships/image" Target="media/image28.wmf"/><Relationship Id="rId87" Type="http://schemas.openxmlformats.org/officeDocument/2006/relationships/oleObject" Target="embeddings/oleObject49.bin"/><Relationship Id="rId102" Type="http://schemas.openxmlformats.org/officeDocument/2006/relationships/oleObject" Target="embeddings/oleObject61.bin"/><Relationship Id="rId5" Type="http://schemas.openxmlformats.org/officeDocument/2006/relationships/settings" Target="settings.xml"/><Relationship Id="rId61" Type="http://schemas.openxmlformats.org/officeDocument/2006/relationships/image" Target="media/image23.wmf"/><Relationship Id="rId82" Type="http://schemas.openxmlformats.org/officeDocument/2006/relationships/oleObject" Target="embeddings/oleObject46.bin"/><Relationship Id="rId90" Type="http://schemas.openxmlformats.org/officeDocument/2006/relationships/image" Target="media/image32.wmf"/><Relationship Id="rId95" Type="http://schemas.openxmlformats.org/officeDocument/2006/relationships/oleObject" Target="embeddings/oleObject55.bin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3.bin"/><Relationship Id="rId69" Type="http://schemas.openxmlformats.org/officeDocument/2006/relationships/oleObject" Target="embeddings/oleObject36.bin"/><Relationship Id="rId77" Type="http://schemas.openxmlformats.org/officeDocument/2006/relationships/image" Target="media/image27.wmf"/><Relationship Id="rId100" Type="http://schemas.openxmlformats.org/officeDocument/2006/relationships/oleObject" Target="embeddings/oleObject59.bin"/><Relationship Id="rId105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image" Target="media/image21.wmf"/><Relationship Id="rId72" Type="http://schemas.openxmlformats.org/officeDocument/2006/relationships/oleObject" Target="embeddings/oleObject38.bin"/><Relationship Id="rId80" Type="http://schemas.openxmlformats.org/officeDocument/2006/relationships/oleObject" Target="embeddings/oleObject44.bin"/><Relationship Id="rId85" Type="http://schemas.openxmlformats.org/officeDocument/2006/relationships/image" Target="media/image30.wmf"/><Relationship Id="rId93" Type="http://schemas.openxmlformats.org/officeDocument/2006/relationships/oleObject" Target="embeddings/oleObject53.bin"/><Relationship Id="rId98" Type="http://schemas.openxmlformats.org/officeDocument/2006/relationships/oleObject" Target="embeddings/oleObject57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2.wmf"/><Relationship Id="rId67" Type="http://schemas.openxmlformats.org/officeDocument/2006/relationships/image" Target="media/image25.wmf"/><Relationship Id="rId103" Type="http://schemas.openxmlformats.org/officeDocument/2006/relationships/image" Target="media/image34.wmf"/><Relationship Id="rId108" Type="http://schemas.openxmlformats.org/officeDocument/2006/relationships/fontTable" Target="fontTable.xml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31.bin"/><Relationship Id="rId70" Type="http://schemas.openxmlformats.org/officeDocument/2006/relationships/image" Target="media/image26.wmf"/><Relationship Id="rId75" Type="http://schemas.openxmlformats.org/officeDocument/2006/relationships/oleObject" Target="embeddings/oleObject41.bin"/><Relationship Id="rId83" Type="http://schemas.openxmlformats.org/officeDocument/2006/relationships/image" Target="media/image29.wmf"/><Relationship Id="rId88" Type="http://schemas.openxmlformats.org/officeDocument/2006/relationships/image" Target="media/image31.wmf"/><Relationship Id="rId91" Type="http://schemas.openxmlformats.org/officeDocument/2006/relationships/oleObject" Target="embeddings/oleObject51.bin"/><Relationship Id="rId96" Type="http://schemas.openxmlformats.org/officeDocument/2006/relationships/image" Target="media/image33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0.wmf"/><Relationship Id="rId57" Type="http://schemas.openxmlformats.org/officeDocument/2006/relationships/oleObject" Target="embeddings/oleObject28.bin"/><Relationship Id="rId106" Type="http://schemas.openxmlformats.org/officeDocument/2006/relationships/header" Target="header2.xml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30.bin"/><Relationship Id="rId65" Type="http://schemas.openxmlformats.org/officeDocument/2006/relationships/image" Target="media/image24.wmf"/><Relationship Id="rId73" Type="http://schemas.openxmlformats.org/officeDocument/2006/relationships/oleObject" Target="embeddings/oleObject39.bin"/><Relationship Id="rId78" Type="http://schemas.openxmlformats.org/officeDocument/2006/relationships/oleObject" Target="embeddings/oleObject43.bin"/><Relationship Id="rId81" Type="http://schemas.openxmlformats.org/officeDocument/2006/relationships/oleObject" Target="embeddings/oleObject45.bin"/><Relationship Id="rId86" Type="http://schemas.openxmlformats.org/officeDocument/2006/relationships/oleObject" Target="embeddings/oleObject48.bin"/><Relationship Id="rId94" Type="http://schemas.openxmlformats.org/officeDocument/2006/relationships/oleObject" Target="embeddings/oleObject54.bin"/><Relationship Id="rId99" Type="http://schemas.openxmlformats.org/officeDocument/2006/relationships/oleObject" Target="embeddings/oleObject58.bin"/><Relationship Id="rId101" Type="http://schemas.openxmlformats.org/officeDocument/2006/relationships/oleObject" Target="embeddings/oleObject60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109" Type="http://schemas.openxmlformats.org/officeDocument/2006/relationships/theme" Target="theme/theme1.xml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42.bin"/><Relationship Id="rId97" Type="http://schemas.openxmlformats.org/officeDocument/2006/relationships/oleObject" Target="embeddings/oleObject56.bin"/><Relationship Id="rId104" Type="http://schemas.openxmlformats.org/officeDocument/2006/relationships/oleObject" Target="embeddings/oleObject62.bin"/><Relationship Id="rId7" Type="http://schemas.openxmlformats.org/officeDocument/2006/relationships/footnotes" Target="footnotes.xml"/><Relationship Id="rId71" Type="http://schemas.openxmlformats.org/officeDocument/2006/relationships/oleObject" Target="embeddings/oleObject37.bin"/><Relationship Id="rId92" Type="http://schemas.openxmlformats.org/officeDocument/2006/relationships/oleObject" Target="embeddings/oleObject5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2B965-7CD6-41F8-A93B-502C56E58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652</Words>
  <Characters>2786</Characters>
  <Application>Microsoft Office Word</Application>
  <DocSecurity>0</DocSecurity>
  <Lines>278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Extra Practice for Section IV: Chapter 1</vt:lpstr>
    </vt:vector>
  </TitlesOfParts>
  <Company>Windows User</Company>
  <LinksUpToDate>false</LinksUpToDate>
  <CharactersWithSpaces>3350</CharactersWithSpaces>
  <SharedDoc>false</SharedDoc>
  <HLinks>
    <vt:vector size="36" baseType="variant">
      <vt:variant>
        <vt:i4>196652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practice_problems</vt:lpwstr>
      </vt:variant>
      <vt:variant>
        <vt:i4>196652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practice_problems</vt:lpwstr>
      </vt:variant>
      <vt:variant>
        <vt:i4>196652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practice_problems</vt:lpwstr>
      </vt:variant>
      <vt:variant>
        <vt:i4>3014747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Solution_3</vt:lpwstr>
      </vt:variant>
      <vt:variant>
        <vt:i4>3080283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Solution_2</vt:lpwstr>
      </vt:variant>
      <vt:variant>
        <vt:i4>2883675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Solution_1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Practice for Section IV: Chapter 1</dc:title>
  <dc:subject>MTH 112</dc:subject>
  <dc:creator>Haberman</dc:creator>
  <cp:lastModifiedBy>Pete</cp:lastModifiedBy>
  <cp:revision>3</cp:revision>
  <dcterms:created xsi:type="dcterms:W3CDTF">2021-02-12T02:09:00Z</dcterms:created>
  <dcterms:modified xsi:type="dcterms:W3CDTF">2021-02-12T02:10:00Z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