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C8" w:rsidRPr="00930341" w:rsidRDefault="00AA00C8" w:rsidP="00930341">
      <w:pPr>
        <w:ind w:right="270"/>
        <w:jc w:val="center"/>
        <w:rPr>
          <w:rFonts w:ascii="Arial" w:hAnsi="Arial" w:cs="Arial"/>
          <w:bCs/>
          <w:sz w:val="22"/>
          <w:szCs w:val="16"/>
        </w:rPr>
      </w:pPr>
    </w:p>
    <w:p w:rsidR="00AA00C8" w:rsidRPr="00930341" w:rsidRDefault="00930341" w:rsidP="00930341">
      <w:pPr>
        <w:ind w:right="270"/>
        <w:jc w:val="center"/>
        <w:rPr>
          <w:rFonts w:ascii="Arial" w:hAnsi="Arial" w:cs="Arial"/>
          <w:b/>
          <w:bCs/>
          <w:sz w:val="32"/>
        </w:rPr>
      </w:pPr>
      <w:bookmarkStart w:id="0" w:name="practice_problems"/>
      <w:r>
        <w:rPr>
          <w:rFonts w:ascii="Arial" w:hAnsi="Arial" w:cs="Arial"/>
          <w:b/>
          <w:bCs/>
          <w:sz w:val="32"/>
        </w:rPr>
        <w:t xml:space="preserve">Extra Practice for </w:t>
      </w:r>
      <w:r w:rsidR="00B7248C">
        <w:rPr>
          <w:rFonts w:ascii="Arial" w:hAnsi="Arial" w:cs="Arial"/>
          <w:b/>
          <w:bCs/>
          <w:sz w:val="32"/>
        </w:rPr>
        <w:t xml:space="preserve">Section I: </w:t>
      </w:r>
      <w:r>
        <w:rPr>
          <w:rFonts w:ascii="Arial" w:hAnsi="Arial" w:cs="Arial"/>
          <w:b/>
          <w:bCs/>
          <w:sz w:val="32"/>
        </w:rPr>
        <w:t xml:space="preserve">Chapter </w:t>
      </w:r>
      <w:r w:rsidR="00D7690B">
        <w:rPr>
          <w:rFonts w:ascii="Arial" w:hAnsi="Arial" w:cs="Arial"/>
          <w:b/>
          <w:bCs/>
          <w:sz w:val="32"/>
        </w:rPr>
        <w:t>8</w:t>
      </w:r>
    </w:p>
    <w:bookmarkEnd w:id="0"/>
    <w:p w:rsidR="00AA00C8" w:rsidRDefault="00AA00C8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A15C38" w:rsidRPr="003D1ABA" w:rsidRDefault="00A15C38" w:rsidP="00930341">
      <w:pPr>
        <w:ind w:left="720" w:right="270"/>
        <w:rPr>
          <w:rFonts w:ascii="Arial" w:hAnsi="Arial" w:cs="Arial"/>
          <w:sz w:val="16"/>
        </w:rPr>
      </w:pPr>
    </w:p>
    <w:p w:rsidR="00AA00C8" w:rsidRDefault="00AA00C8" w:rsidP="00930341">
      <w:pPr>
        <w:ind w:left="720" w:right="270"/>
        <w:rPr>
          <w:rFonts w:ascii="Arial" w:hAnsi="Arial" w:cs="Arial"/>
          <w:sz w:val="22"/>
        </w:rPr>
      </w:pPr>
    </w:p>
    <w:p w:rsidR="00AA00C8" w:rsidRDefault="00930341" w:rsidP="0093034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AA00C8">
        <w:rPr>
          <w:rFonts w:ascii="Arial" w:hAnsi="Arial" w:cs="Arial"/>
          <w:b/>
          <w:bCs/>
          <w:sz w:val="22"/>
        </w:rPr>
        <w:t>.</w:t>
      </w:r>
      <w:r w:rsidR="00AA00C8">
        <w:rPr>
          <w:rFonts w:ascii="Arial" w:hAnsi="Arial" w:cs="Arial"/>
          <w:sz w:val="22"/>
        </w:rPr>
        <w:tab/>
      </w:r>
      <w:r w:rsidR="00AA00C8" w:rsidRPr="0009426E">
        <w:rPr>
          <w:rFonts w:ascii="Arial" w:hAnsi="Arial" w:cs="Arial"/>
          <w:sz w:val="22"/>
        </w:rPr>
        <w:t xml:space="preserve">Find </w:t>
      </w:r>
      <w:r w:rsidR="00AA00C8">
        <w:rPr>
          <w:rFonts w:ascii="Arial" w:hAnsi="Arial" w:cs="Arial"/>
          <w:sz w:val="22"/>
        </w:rPr>
        <w:t xml:space="preserve">the </w:t>
      </w:r>
      <w:r w:rsidR="003E7DB5">
        <w:rPr>
          <w:rFonts w:ascii="Arial" w:hAnsi="Arial" w:cs="Arial"/>
          <w:sz w:val="22"/>
        </w:rPr>
        <w:t xml:space="preserve">exact </w:t>
      </w:r>
      <w:r w:rsidR="00AA00C8">
        <w:rPr>
          <w:rFonts w:ascii="Arial" w:hAnsi="Arial" w:cs="Arial"/>
          <w:sz w:val="22"/>
        </w:rPr>
        <w:t>value of</w:t>
      </w:r>
      <w:r w:rsidR="00A15C38">
        <w:rPr>
          <w:rFonts w:ascii="Arial" w:hAnsi="Arial" w:cs="Arial"/>
          <w:sz w:val="22"/>
        </w:rPr>
        <w:t xml:space="preserve"> all six trig functions for the</w:t>
      </w:r>
      <w:r w:rsidR="00231E15">
        <w:rPr>
          <w:rFonts w:ascii="Arial" w:hAnsi="Arial" w:cs="Arial"/>
          <w:sz w:val="22"/>
        </w:rPr>
        <w:t xml:space="preserve"> angles</w:t>
      </w:r>
      <w:r w:rsidR="00A15C38">
        <w:rPr>
          <w:rFonts w:ascii="Arial" w:hAnsi="Arial" w:cs="Arial"/>
          <w:sz w:val="22"/>
        </w:rPr>
        <w:t xml:space="preserve"> </w:t>
      </w:r>
      <w:r w:rsidR="002A4D73" w:rsidRPr="002A4D73">
        <w:rPr>
          <w:rFonts w:ascii="Arial" w:hAnsi="Arial" w:cs="Arial"/>
          <w:position w:val="-4"/>
          <w:sz w:val="22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1.8pt;height:12.9pt" o:ole="">
            <v:imagedata r:id="rId9" o:title=""/>
          </v:shape>
          <o:OLEObject Type="Embed" ProgID="Equation.DSMT4" ShapeID="_x0000_i1050" DrawAspect="Content" ObjectID="_1673354460" r:id="rId10"/>
        </w:object>
      </w:r>
      <w:r w:rsidR="002A4D73" w:rsidRPr="00A15C38">
        <w:rPr>
          <w:rFonts w:ascii="Arial" w:hAnsi="Arial" w:cs="Arial"/>
        </w:rPr>
        <w:t xml:space="preserve"> </w:t>
      </w:r>
      <w:r w:rsidR="002A4D73">
        <w:rPr>
          <w:rFonts w:ascii="Arial" w:hAnsi="Arial" w:cs="Arial"/>
          <w:sz w:val="22"/>
        </w:rPr>
        <w:t xml:space="preserve">and </w:t>
      </w:r>
      <w:r w:rsidR="002A4D73" w:rsidRPr="002A4D73">
        <w:rPr>
          <w:rFonts w:ascii="Arial" w:hAnsi="Arial" w:cs="Arial"/>
          <w:position w:val="-4"/>
          <w:sz w:val="22"/>
        </w:rPr>
        <w:object w:dxaOrig="240" w:dyaOrig="260">
          <v:shape id="_x0000_i1051" type="#_x0000_t75" style="width:11.8pt;height:12.9pt" o:ole="">
            <v:imagedata r:id="rId11" o:title=""/>
          </v:shape>
          <o:OLEObject Type="Embed" ProgID="Equation.DSMT4" ShapeID="_x0000_i1051" DrawAspect="Content" ObjectID="_1673354461" r:id="rId12"/>
        </w:object>
      </w:r>
      <w:r w:rsidR="00AA00C8" w:rsidRPr="00A15C38">
        <w:rPr>
          <w:rFonts w:ascii="Arial" w:hAnsi="Arial" w:cs="Arial"/>
        </w:rPr>
        <w:t xml:space="preserve"> </w:t>
      </w:r>
      <w:r w:rsidR="00AA00C8">
        <w:rPr>
          <w:rFonts w:ascii="Arial" w:hAnsi="Arial" w:cs="Arial"/>
          <w:sz w:val="22"/>
        </w:rPr>
        <w:t>in the triangle in Fig</w:t>
      </w:r>
      <w:r w:rsidR="00231E15">
        <w:rPr>
          <w:rFonts w:ascii="Arial" w:hAnsi="Arial" w:cs="Arial"/>
          <w:sz w:val="22"/>
        </w:rPr>
        <w:t xml:space="preserve">. </w:t>
      </w:r>
      <w:r w:rsidR="00AA00C8">
        <w:rPr>
          <w:rFonts w:ascii="Arial" w:hAnsi="Arial" w:cs="Arial"/>
          <w:sz w:val="22"/>
        </w:rPr>
        <w:t>1.</w:t>
      </w:r>
      <w:r w:rsidR="00A15C38">
        <w:rPr>
          <w:rFonts w:ascii="Arial" w:hAnsi="Arial" w:cs="Arial"/>
          <w:sz w:val="22"/>
        </w:rPr>
        <w:t xml:space="preserve">  </w:t>
      </w:r>
      <w:r w:rsidR="00AA00C8">
        <w:rPr>
          <w:rFonts w:ascii="Arial" w:hAnsi="Arial" w:cs="Arial"/>
          <w:sz w:val="22"/>
        </w:rPr>
        <w:t>(The triangle may not be drawn to scale.)</w:t>
      </w:r>
    </w:p>
    <w:p w:rsidR="00930341" w:rsidRDefault="00930341" w:rsidP="00930341">
      <w:pPr>
        <w:ind w:left="720" w:right="270" w:hanging="360"/>
        <w:jc w:val="both"/>
        <w:rPr>
          <w:rFonts w:ascii="Arial" w:hAnsi="Arial" w:cs="Arial"/>
          <w:sz w:val="22"/>
        </w:rPr>
      </w:pPr>
    </w:p>
    <w:p w:rsidR="00930341" w:rsidRPr="002A4D73" w:rsidRDefault="004F62B3" w:rsidP="00930341">
      <w:pPr>
        <w:ind w:left="360" w:right="270"/>
        <w:jc w:val="center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>
            <wp:extent cx="1781175" cy="798195"/>
            <wp:effectExtent l="0" t="0" r="9525" b="1905"/>
            <wp:docPr id="62" name="Picture 62" descr="C:\Users\Pete\AppData\Local\Microsoft\Windows\INetCache\Content.Word\right_triangl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ete\AppData\Local\Microsoft\Windows\INetCache\Content.Word\right_triangle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71" w:rsidRPr="002A4D73" w:rsidRDefault="00D75071" w:rsidP="00930341">
      <w:pPr>
        <w:ind w:left="360" w:right="270"/>
        <w:jc w:val="center"/>
        <w:rPr>
          <w:rFonts w:ascii="Arial" w:hAnsi="Arial" w:cs="Arial"/>
          <w:noProof/>
          <w:sz w:val="16"/>
          <w:szCs w:val="16"/>
        </w:rPr>
      </w:pPr>
    </w:p>
    <w:p w:rsidR="00930341" w:rsidRDefault="00930341" w:rsidP="00930341">
      <w:pPr>
        <w:ind w:left="36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>Figure 1</w:t>
      </w:r>
    </w:p>
    <w:p w:rsidR="00930341" w:rsidRPr="00AA6D41" w:rsidRDefault="00930341" w:rsidP="0093034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A15C38" w:rsidRDefault="00A15C38" w:rsidP="00930341">
      <w:pPr>
        <w:ind w:left="720" w:right="270"/>
        <w:jc w:val="both"/>
        <w:rPr>
          <w:rFonts w:ascii="Arial" w:hAnsi="Arial" w:cs="Arial"/>
          <w:sz w:val="22"/>
        </w:rPr>
      </w:pPr>
      <w:hyperlink w:anchor="Solution_1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>to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3D1ABA" w:rsidRPr="003D1ABA">
          <w:rPr>
            <w:rStyle w:val="Hyperlink"/>
            <w:rFonts w:ascii="Arial" w:hAnsi="Arial" w:cs="Arial"/>
            <w:b/>
            <w:sz w:val="22"/>
          </w:rPr>
          <w:t>1.</w:t>
        </w:r>
      </w:hyperlink>
    </w:p>
    <w:p w:rsidR="00930341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AA6D41" w:rsidRDefault="00AA6D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930341" w:rsidRPr="00A15C38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AA00C8" w:rsidRDefault="00930341" w:rsidP="0093034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A00C8">
        <w:rPr>
          <w:rFonts w:ascii="Arial" w:hAnsi="Arial" w:cs="Arial"/>
          <w:b/>
          <w:bCs/>
          <w:sz w:val="22"/>
        </w:rPr>
        <w:t>.</w:t>
      </w:r>
      <w:r w:rsidR="00AA00C8">
        <w:rPr>
          <w:rFonts w:ascii="Arial" w:hAnsi="Arial" w:cs="Arial"/>
          <w:sz w:val="22"/>
        </w:rPr>
        <w:tab/>
      </w:r>
      <w:r w:rsidR="00AA00C8" w:rsidRPr="0009426E">
        <w:rPr>
          <w:rFonts w:ascii="Arial" w:hAnsi="Arial" w:cs="Arial"/>
          <w:sz w:val="22"/>
        </w:rPr>
        <w:t>Find</w:t>
      </w:r>
      <w:r w:rsidR="00AA00C8">
        <w:rPr>
          <w:rFonts w:ascii="Arial" w:hAnsi="Arial" w:cs="Arial"/>
          <w:sz w:val="22"/>
        </w:rPr>
        <w:t xml:space="preserve"> the values </w:t>
      </w:r>
      <w:proofErr w:type="gramStart"/>
      <w:r w:rsidR="00AA00C8">
        <w:rPr>
          <w:rFonts w:ascii="Arial" w:hAnsi="Arial" w:cs="Arial"/>
          <w:sz w:val="22"/>
        </w:rPr>
        <w:t xml:space="preserve">of </w:t>
      </w:r>
      <w:proofErr w:type="gramEnd"/>
      <w:r w:rsidR="00AA00C8" w:rsidRPr="007132D9">
        <w:rPr>
          <w:rFonts w:ascii="Arial" w:hAnsi="Arial" w:cs="Arial"/>
          <w:position w:val="-6"/>
          <w:sz w:val="22"/>
        </w:rPr>
        <w:object w:dxaOrig="180" w:dyaOrig="220">
          <v:shape id="_x0000_i1025" type="#_x0000_t75" style="width:9.15pt;height:10.75pt" o:ole="">
            <v:imagedata r:id="rId14" o:title=""/>
          </v:shape>
          <o:OLEObject Type="Embed" ProgID="Equation.DSMT4" ShapeID="_x0000_i1025" DrawAspect="Content" ObjectID="_1673354462" r:id="rId15"/>
        </w:object>
      </w:r>
      <w:r w:rsidR="00AA00C8">
        <w:rPr>
          <w:rFonts w:ascii="Arial" w:hAnsi="Arial" w:cs="Arial"/>
          <w:sz w:val="22"/>
        </w:rPr>
        <w:t xml:space="preserve">, </w:t>
      </w:r>
      <w:r w:rsidR="00AA00C8" w:rsidRPr="007132D9">
        <w:rPr>
          <w:rFonts w:ascii="Arial" w:hAnsi="Arial" w:cs="Arial"/>
          <w:position w:val="-4"/>
          <w:sz w:val="22"/>
        </w:rPr>
        <w:object w:dxaOrig="240" w:dyaOrig="260">
          <v:shape id="_x0000_i1026" type="#_x0000_t75" style="width:11.8pt;height:12.9pt" o:ole="">
            <v:imagedata r:id="rId16" o:title=""/>
          </v:shape>
          <o:OLEObject Type="Embed" ProgID="Equation.DSMT4" ShapeID="_x0000_i1026" DrawAspect="Content" ObjectID="_1673354463" r:id="rId17"/>
        </w:object>
      </w:r>
      <w:r w:rsidR="00AA00C8">
        <w:rPr>
          <w:rFonts w:ascii="Arial" w:hAnsi="Arial" w:cs="Arial"/>
          <w:sz w:val="22"/>
        </w:rPr>
        <w:t xml:space="preserve">, and </w:t>
      </w:r>
      <w:r w:rsidR="00AA00C8" w:rsidRPr="007132D9">
        <w:rPr>
          <w:rFonts w:ascii="Arial" w:hAnsi="Arial" w:cs="Arial"/>
          <w:position w:val="-4"/>
          <w:sz w:val="22"/>
        </w:rPr>
        <w:object w:dxaOrig="240" w:dyaOrig="260">
          <v:shape id="_x0000_i1027" type="#_x0000_t75" style="width:11.8pt;height:12.9pt" o:ole="">
            <v:imagedata r:id="rId18" o:title=""/>
          </v:shape>
          <o:OLEObject Type="Embed" ProgID="Equation.DSMT4" ShapeID="_x0000_i1027" DrawAspect="Content" ObjectID="_1673354464" r:id="rId19"/>
        </w:object>
      </w:r>
      <w:r w:rsidR="00AA00C8">
        <w:rPr>
          <w:rFonts w:ascii="Arial" w:hAnsi="Arial" w:cs="Arial"/>
          <w:sz w:val="22"/>
        </w:rPr>
        <w:t xml:space="preserve"> in the triangle </w:t>
      </w:r>
      <w:r w:rsidR="003E7DB5">
        <w:rPr>
          <w:rFonts w:ascii="Arial" w:hAnsi="Arial" w:cs="Arial"/>
          <w:sz w:val="22"/>
        </w:rPr>
        <w:t>in Figure 2</w:t>
      </w:r>
      <w:r w:rsidR="00AA00C8">
        <w:rPr>
          <w:rFonts w:ascii="Arial" w:hAnsi="Arial" w:cs="Arial"/>
          <w:sz w:val="22"/>
        </w:rPr>
        <w:t xml:space="preserve">. </w:t>
      </w:r>
      <w:r w:rsidR="003E7DB5">
        <w:rPr>
          <w:rFonts w:ascii="Arial" w:hAnsi="Arial" w:cs="Arial"/>
          <w:sz w:val="22"/>
        </w:rPr>
        <w:t xml:space="preserve"> </w:t>
      </w:r>
      <w:r w:rsidR="003E7DB5">
        <w:rPr>
          <w:rFonts w:ascii="Arial" w:hAnsi="Arial" w:cs="Arial"/>
          <w:sz w:val="22"/>
        </w:rPr>
        <w:t>You should approximate the values (in degrees for the angles) and denote your approximations correctly.</w:t>
      </w:r>
    </w:p>
    <w:p w:rsidR="00AA00C8" w:rsidRDefault="00AA00C8" w:rsidP="00930341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:rsidR="00930341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930341" w:rsidRDefault="004F62B3" w:rsidP="00930341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1781175" cy="996315"/>
            <wp:effectExtent l="0" t="0" r="9525" b="0"/>
            <wp:docPr id="105" name="Picture 105" descr="C:\Users\Pete\AppData\Local\Microsoft\Windows\INetCache\Content.Word\right_triang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Pete\AppData\Local\Microsoft\Windows\INetCache\Content.Word\right_triangle_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EC" w:rsidRPr="00BF5DEC" w:rsidRDefault="00BF5DEC" w:rsidP="00930341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:rsidR="00930341" w:rsidRDefault="00930341" w:rsidP="00930341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>Figure 2</w:t>
      </w:r>
    </w:p>
    <w:p w:rsidR="00930341" w:rsidRPr="00AA6D41" w:rsidRDefault="00930341" w:rsidP="00930341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A15C38" w:rsidRDefault="00A15C38" w:rsidP="00930341">
      <w:pPr>
        <w:ind w:left="720" w:right="270"/>
        <w:jc w:val="both"/>
        <w:rPr>
          <w:rFonts w:ascii="Arial" w:hAnsi="Arial" w:cs="Arial"/>
          <w:sz w:val="22"/>
        </w:rPr>
      </w:pPr>
      <w:hyperlink w:anchor="Solution_2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>to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3D1ABA" w:rsidRPr="003D1ABA">
          <w:rPr>
            <w:rStyle w:val="Hyperlink"/>
            <w:rFonts w:ascii="Arial" w:hAnsi="Arial" w:cs="Arial"/>
            <w:b/>
            <w:sz w:val="22"/>
          </w:rPr>
          <w:t>2.</w:t>
        </w:r>
      </w:hyperlink>
    </w:p>
    <w:p w:rsidR="00BF5DEC" w:rsidRDefault="00BF5DEC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AA6D41" w:rsidRDefault="00AA6D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BF5DEC" w:rsidRPr="00A15C38" w:rsidRDefault="00BF5DEC" w:rsidP="00BF5DEC">
      <w:pPr>
        <w:ind w:left="720" w:right="270"/>
        <w:jc w:val="both"/>
        <w:rPr>
          <w:rFonts w:ascii="Arial" w:hAnsi="Arial" w:cs="Arial"/>
          <w:sz w:val="22"/>
        </w:rPr>
      </w:pPr>
    </w:p>
    <w:p w:rsidR="00BF5DEC" w:rsidRDefault="00AA6D41" w:rsidP="00BF5DEC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BF5DEC">
        <w:rPr>
          <w:rFonts w:ascii="Arial" w:hAnsi="Arial" w:cs="Arial"/>
          <w:b/>
          <w:bCs/>
          <w:sz w:val="22"/>
        </w:rPr>
        <w:t>.</w:t>
      </w:r>
      <w:r w:rsidR="00BF5DEC">
        <w:rPr>
          <w:rFonts w:ascii="Arial" w:hAnsi="Arial" w:cs="Arial"/>
          <w:sz w:val="22"/>
        </w:rPr>
        <w:tab/>
      </w:r>
      <w:r w:rsidR="00BF5DEC" w:rsidRPr="0009426E">
        <w:rPr>
          <w:rFonts w:ascii="Arial" w:hAnsi="Arial" w:cs="Arial"/>
          <w:sz w:val="22"/>
        </w:rPr>
        <w:t>Find</w:t>
      </w:r>
      <w:r w:rsidR="00BF5DEC">
        <w:rPr>
          <w:rFonts w:ascii="Arial" w:hAnsi="Arial" w:cs="Arial"/>
          <w:sz w:val="22"/>
        </w:rPr>
        <w:t xml:space="preserve"> the values </w:t>
      </w:r>
      <w:proofErr w:type="gramStart"/>
      <w:r w:rsidR="00BF5DEC">
        <w:rPr>
          <w:rFonts w:ascii="Arial" w:hAnsi="Arial" w:cs="Arial"/>
          <w:sz w:val="22"/>
        </w:rPr>
        <w:t xml:space="preserve">of </w:t>
      </w:r>
      <w:proofErr w:type="gramEnd"/>
      <w:r w:rsidRPr="007132D9">
        <w:rPr>
          <w:rFonts w:ascii="Arial" w:hAnsi="Arial" w:cs="Arial"/>
          <w:position w:val="-6"/>
          <w:sz w:val="22"/>
        </w:rPr>
        <w:object w:dxaOrig="200" w:dyaOrig="279">
          <v:shape id="_x0000_i1060" type="#_x0000_t75" style="width:10.2pt;height:13.95pt" o:ole="">
            <v:imagedata r:id="rId21" o:title=""/>
          </v:shape>
          <o:OLEObject Type="Embed" ProgID="Equation.DSMT4" ShapeID="_x0000_i1060" DrawAspect="Content" ObjectID="_1673354465" r:id="rId22"/>
        </w:object>
      </w:r>
      <w:r w:rsidR="00BF5DEC">
        <w:rPr>
          <w:rFonts w:ascii="Arial" w:hAnsi="Arial" w:cs="Arial"/>
          <w:sz w:val="22"/>
        </w:rPr>
        <w:t xml:space="preserve">, </w:t>
      </w:r>
      <w:r w:rsidR="00BF5DEC" w:rsidRPr="007132D9">
        <w:rPr>
          <w:rFonts w:ascii="Arial" w:hAnsi="Arial" w:cs="Arial"/>
          <w:position w:val="-4"/>
          <w:sz w:val="22"/>
        </w:rPr>
        <w:object w:dxaOrig="240" w:dyaOrig="260">
          <v:shape id="_x0000_i1058" type="#_x0000_t75" style="width:11.8pt;height:12.9pt" o:ole="">
            <v:imagedata r:id="rId16" o:title=""/>
          </v:shape>
          <o:OLEObject Type="Embed" ProgID="Equation.DSMT4" ShapeID="_x0000_i1058" DrawAspect="Content" ObjectID="_1673354466" r:id="rId23"/>
        </w:object>
      </w:r>
      <w:r w:rsidR="00BF5DEC">
        <w:rPr>
          <w:rFonts w:ascii="Arial" w:hAnsi="Arial" w:cs="Arial"/>
          <w:sz w:val="22"/>
        </w:rPr>
        <w:t xml:space="preserve">, and </w:t>
      </w:r>
      <w:r w:rsidR="00BF5DEC" w:rsidRPr="007132D9">
        <w:rPr>
          <w:rFonts w:ascii="Arial" w:hAnsi="Arial" w:cs="Arial"/>
          <w:position w:val="-4"/>
          <w:sz w:val="22"/>
        </w:rPr>
        <w:object w:dxaOrig="240" w:dyaOrig="260">
          <v:shape id="_x0000_i1059" type="#_x0000_t75" style="width:11.8pt;height:12.9pt" o:ole="">
            <v:imagedata r:id="rId18" o:title=""/>
          </v:shape>
          <o:OLEObject Type="Embed" ProgID="Equation.DSMT4" ShapeID="_x0000_i1059" DrawAspect="Content" ObjectID="_1673354467" r:id="rId24"/>
        </w:object>
      </w:r>
      <w:r w:rsidR="00BF5DEC">
        <w:rPr>
          <w:rFonts w:ascii="Arial" w:hAnsi="Arial" w:cs="Arial"/>
          <w:sz w:val="22"/>
        </w:rPr>
        <w:t xml:space="preserve"> in the triangle </w:t>
      </w:r>
      <w:r w:rsidR="003E7DB5">
        <w:rPr>
          <w:rFonts w:ascii="Arial" w:hAnsi="Arial" w:cs="Arial"/>
          <w:sz w:val="22"/>
        </w:rPr>
        <w:t>in Figure 3</w:t>
      </w:r>
      <w:r w:rsidR="00BF5DEC">
        <w:rPr>
          <w:rFonts w:ascii="Arial" w:hAnsi="Arial" w:cs="Arial"/>
          <w:sz w:val="22"/>
        </w:rPr>
        <w:t xml:space="preserve">.  </w:t>
      </w:r>
      <w:r w:rsidR="003E7DB5">
        <w:rPr>
          <w:rFonts w:ascii="Arial" w:hAnsi="Arial" w:cs="Arial"/>
          <w:sz w:val="22"/>
        </w:rPr>
        <w:t>Y</w:t>
      </w:r>
      <w:r w:rsidR="00BF5DEC">
        <w:rPr>
          <w:rFonts w:ascii="Arial" w:hAnsi="Arial" w:cs="Arial"/>
          <w:sz w:val="22"/>
        </w:rPr>
        <w:t xml:space="preserve">ou should approximate the values </w:t>
      </w:r>
      <w:r w:rsidR="003E7DB5">
        <w:rPr>
          <w:rFonts w:ascii="Arial" w:hAnsi="Arial" w:cs="Arial"/>
          <w:sz w:val="22"/>
        </w:rPr>
        <w:t>(in degrees for the angles) and denote your approximations correctly.</w:t>
      </w:r>
    </w:p>
    <w:p w:rsidR="00BF5DEC" w:rsidRDefault="00BF5DEC" w:rsidP="00BF5DEC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:rsidR="00BF5DEC" w:rsidRDefault="00BF5DEC" w:rsidP="00BF5DEC">
      <w:pPr>
        <w:ind w:left="720" w:right="270"/>
        <w:jc w:val="both"/>
        <w:rPr>
          <w:rFonts w:ascii="Arial" w:hAnsi="Arial" w:cs="Arial"/>
          <w:sz w:val="22"/>
        </w:rPr>
      </w:pPr>
    </w:p>
    <w:p w:rsidR="00BF5DEC" w:rsidRDefault="004F62B3" w:rsidP="00BF5DEC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1016635" cy="1371600"/>
            <wp:effectExtent l="0" t="0" r="0" b="0"/>
            <wp:docPr id="173" name="Picture 173" descr="C:\Users\Pete\AppData\Local\Microsoft\Windows\INetCache\Content.Word\right_triangl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Pete\AppData\Local\Microsoft\Windows\INetCache\Content.Word\right_triangle_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EC" w:rsidRPr="00BF5DEC" w:rsidRDefault="00BF5DEC" w:rsidP="00BF5DEC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:rsidR="00BF5DEC" w:rsidRDefault="00BF5DEC" w:rsidP="00BF5DEC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 xml:space="preserve">Figure </w:t>
      </w:r>
      <w:r w:rsidR="003E7DB5">
        <w:rPr>
          <w:rFonts w:ascii="Arial" w:hAnsi="Arial" w:cs="Arial"/>
          <w:b/>
          <w:noProof/>
          <w:color w:val="000099"/>
          <w:sz w:val="20"/>
          <w:szCs w:val="22"/>
        </w:rPr>
        <w:t>3</w:t>
      </w:r>
    </w:p>
    <w:p w:rsidR="00BF5DEC" w:rsidRPr="00AA6D41" w:rsidRDefault="00BF5DEC" w:rsidP="00BF5DE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BF5DEC" w:rsidRDefault="00BF5DEC" w:rsidP="00BF5DEC">
      <w:pPr>
        <w:ind w:left="720" w:right="270"/>
        <w:jc w:val="both"/>
        <w:rPr>
          <w:rFonts w:ascii="Arial" w:hAnsi="Arial" w:cs="Arial"/>
          <w:sz w:val="22"/>
        </w:rPr>
      </w:pPr>
      <w:hyperlink w:anchor="Solution_3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>to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3E7DB5">
          <w:rPr>
            <w:rStyle w:val="Hyperlink"/>
            <w:rFonts w:ascii="Arial" w:hAnsi="Arial" w:cs="Arial"/>
            <w:b/>
            <w:sz w:val="22"/>
          </w:rPr>
          <w:t>3</w:t>
        </w:r>
        <w:r w:rsidRPr="003D1ABA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AA00C8" w:rsidRDefault="00AA00C8" w:rsidP="00930341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A53C0" w:rsidRDefault="005A53C0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930341" w:rsidRDefault="00930341" w:rsidP="00930341">
      <w:pPr>
        <w:ind w:left="720" w:right="270"/>
        <w:rPr>
          <w:rFonts w:ascii="Arial" w:hAnsi="Arial" w:cs="Arial"/>
          <w:sz w:val="22"/>
        </w:rPr>
      </w:pPr>
      <w:bookmarkStart w:id="1" w:name="Solution_1"/>
    </w:p>
    <w:p w:rsidR="00452310" w:rsidRDefault="00452310" w:rsidP="00452310">
      <w:pPr>
        <w:ind w:left="360" w:right="360"/>
        <w:jc w:val="both"/>
        <w:rPr>
          <w:rFonts w:ascii="Arial" w:hAnsi="Arial" w:cs="Arial"/>
          <w:color w:val="CC00CC"/>
          <w:sz w:val="22"/>
        </w:rPr>
      </w:pPr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3D1ABA" w:rsidRPr="003D1ABA">
        <w:rPr>
          <w:rFonts w:ascii="Arial" w:hAnsi="Arial" w:cs="Arial"/>
          <w:b/>
          <w:color w:val="CC00CC"/>
          <w:sz w:val="22"/>
        </w:rPr>
        <w:t>1.</w:t>
      </w:r>
      <w:proofErr w:type="gramEnd"/>
    </w:p>
    <w:bookmarkEnd w:id="1"/>
    <w:p w:rsidR="00452310" w:rsidRPr="003D1ABA" w:rsidRDefault="00452310" w:rsidP="00930341">
      <w:pPr>
        <w:ind w:left="720" w:right="270"/>
        <w:rPr>
          <w:rFonts w:ascii="Arial" w:hAnsi="Arial" w:cs="Arial"/>
          <w:sz w:val="28"/>
        </w:rPr>
      </w:pPr>
    </w:p>
    <w:p w:rsidR="00930341" w:rsidRDefault="00930341" w:rsidP="0093034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>the</w:t>
      </w:r>
      <w:r w:rsidR="003E7DB5">
        <w:rPr>
          <w:rFonts w:ascii="Arial" w:hAnsi="Arial" w:cs="Arial"/>
          <w:sz w:val="22"/>
        </w:rPr>
        <w:t xml:space="preserve"> exact</w:t>
      </w:r>
      <w:r>
        <w:rPr>
          <w:rFonts w:ascii="Arial" w:hAnsi="Arial" w:cs="Arial"/>
          <w:sz w:val="22"/>
        </w:rPr>
        <w:t xml:space="preserve"> value of all six trig functions for the angles</w:t>
      </w:r>
      <w:r w:rsidRPr="00A15C38">
        <w:rPr>
          <w:rFonts w:ascii="Arial" w:hAnsi="Arial" w:cs="Arial"/>
        </w:rPr>
        <w:t xml:space="preserve"> </w:t>
      </w:r>
      <w:r w:rsidR="002A4D73" w:rsidRPr="002A4D73">
        <w:rPr>
          <w:rFonts w:ascii="Arial" w:hAnsi="Arial" w:cs="Arial"/>
          <w:position w:val="-4"/>
          <w:sz w:val="22"/>
        </w:rPr>
        <w:object w:dxaOrig="240" w:dyaOrig="260">
          <v:shape id="_x0000_i1048" type="#_x0000_t75" style="width:11.8pt;height:12.9pt" o:ole="">
            <v:imagedata r:id="rId9" o:title=""/>
          </v:shape>
          <o:OLEObject Type="Embed" ProgID="Equation.DSMT4" ShapeID="_x0000_i1048" DrawAspect="Content" ObjectID="_1673354468" r:id="rId26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="002A4D73" w:rsidRPr="002A4D73">
        <w:rPr>
          <w:rFonts w:ascii="Arial" w:hAnsi="Arial" w:cs="Arial"/>
          <w:position w:val="-4"/>
          <w:sz w:val="22"/>
        </w:rPr>
        <w:object w:dxaOrig="240" w:dyaOrig="260">
          <v:shape id="_x0000_i1049" type="#_x0000_t75" style="width:11.8pt;height:12.9pt" o:ole="">
            <v:imagedata r:id="rId11" o:title=""/>
          </v:shape>
          <o:OLEObject Type="Embed" ProgID="Equation.DSMT4" ShapeID="_x0000_i1049" DrawAspect="Content" ObjectID="_1673354469" r:id="rId27"/>
        </w:object>
      </w:r>
      <w:r w:rsidRPr="00A15C38">
        <w:rPr>
          <w:rFonts w:ascii="Arial" w:hAnsi="Arial" w:cs="Arial"/>
        </w:rPr>
        <w:t xml:space="preserve"> </w:t>
      </w:r>
      <w:r w:rsidR="003E7DB5">
        <w:rPr>
          <w:rFonts w:ascii="Arial" w:hAnsi="Arial" w:cs="Arial"/>
          <w:sz w:val="22"/>
        </w:rPr>
        <w:t>in the triangle in Fig.</w:t>
      </w:r>
      <w:r>
        <w:rPr>
          <w:rFonts w:ascii="Arial" w:hAnsi="Arial" w:cs="Arial"/>
          <w:sz w:val="22"/>
        </w:rPr>
        <w:t xml:space="preserve"> 1.  (The triangle may not be drawn to scale.)</w:t>
      </w:r>
    </w:p>
    <w:p w:rsidR="00930341" w:rsidRPr="00F5481D" w:rsidRDefault="00930341" w:rsidP="00F5481D">
      <w:pPr>
        <w:ind w:left="720" w:right="270"/>
        <w:jc w:val="both"/>
        <w:rPr>
          <w:rFonts w:ascii="Arial" w:hAnsi="Arial" w:cs="Arial"/>
          <w:sz w:val="16"/>
        </w:rPr>
      </w:pPr>
    </w:p>
    <w:p w:rsidR="00D75071" w:rsidRPr="00D75071" w:rsidRDefault="004F62B3" w:rsidP="00D75071">
      <w:pPr>
        <w:ind w:left="360" w:right="27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1781175" cy="948690"/>
            <wp:effectExtent l="0" t="0" r="9525" b="3810"/>
            <wp:docPr id="64" name="Picture 64" descr="C:\Users\Pete\AppData\Local\Microsoft\Windows\INetCache\Content.Word\right_triangle_1_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Pete\AppData\Local\Microsoft\Windows\INetCache\Content.Word\right_triangle_1_solutio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71" w:rsidRPr="00D75071" w:rsidRDefault="00D75071" w:rsidP="00D75071">
      <w:pPr>
        <w:ind w:left="360" w:right="270"/>
        <w:jc w:val="center"/>
        <w:rPr>
          <w:rFonts w:ascii="Arial" w:hAnsi="Arial" w:cs="Arial"/>
          <w:noProof/>
          <w:sz w:val="16"/>
          <w:szCs w:val="16"/>
        </w:rPr>
      </w:pPr>
    </w:p>
    <w:p w:rsidR="00D75071" w:rsidRDefault="00D75071" w:rsidP="00D75071">
      <w:pPr>
        <w:ind w:left="36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>Figure 1</w:t>
      </w:r>
    </w:p>
    <w:p w:rsidR="00930341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257A1E" w:rsidRPr="00C87C70" w:rsidRDefault="00257A1E" w:rsidP="00DA0B39">
      <w:pPr>
        <w:ind w:left="720" w:right="4410"/>
        <w:jc w:val="both"/>
        <w:rPr>
          <w:rFonts w:ascii="Arial" w:hAnsi="Arial" w:cs="Arial"/>
          <w:sz w:val="16"/>
        </w:rPr>
      </w:pPr>
    </w:p>
    <w:p w:rsidR="00257A1E" w:rsidRDefault="00257A1E" w:rsidP="00DA0B39">
      <w:pPr>
        <w:ind w:left="720" w:right="4410"/>
        <w:jc w:val="both"/>
        <w:rPr>
          <w:rFonts w:ascii="Arial" w:hAnsi="Arial" w:cs="Arial"/>
          <w:sz w:val="22"/>
        </w:rPr>
      </w:pPr>
    </w:p>
    <w:p w:rsidR="004466D8" w:rsidRPr="00C87C70" w:rsidRDefault="004466D8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C87C70">
        <w:rPr>
          <w:rFonts w:ascii="Arial" w:hAnsi="Arial" w:cs="Arial"/>
          <w:color w:val="990099"/>
          <w:sz w:val="22"/>
        </w:rPr>
        <w:t>First let’s use the Pythagorean Theorem to find the l</w:t>
      </w:r>
      <w:bookmarkStart w:id="2" w:name="_GoBack"/>
      <w:bookmarkEnd w:id="2"/>
      <w:r w:rsidRPr="00C87C70">
        <w:rPr>
          <w:rFonts w:ascii="Arial" w:hAnsi="Arial" w:cs="Arial"/>
          <w:color w:val="990099"/>
          <w:sz w:val="22"/>
        </w:rPr>
        <w:t>ength of the side labeled</w:t>
      </w:r>
      <w:r w:rsidRPr="00C87C70">
        <w:rPr>
          <w:rFonts w:ascii="Arial" w:hAnsi="Arial" w:cs="Arial"/>
          <w:color w:val="990099"/>
          <w:sz w:val="28"/>
          <w:szCs w:val="28"/>
        </w:rPr>
        <w:t xml:space="preserve"> </w:t>
      </w:r>
      <w:r w:rsidRPr="00C87C70">
        <w:rPr>
          <w:b/>
          <w:i/>
          <w:color w:val="990099"/>
        </w:rPr>
        <w:t>x</w:t>
      </w:r>
      <w:r w:rsidRPr="00C87C70">
        <w:rPr>
          <w:rFonts w:ascii="Arial" w:hAnsi="Arial" w:cs="Arial"/>
          <w:color w:val="990099"/>
          <w:sz w:val="22"/>
        </w:rPr>
        <w:t xml:space="preserve"> in Figure 1:</w:t>
      </w:r>
    </w:p>
    <w:p w:rsidR="004466D8" w:rsidRPr="00C87C70" w:rsidRDefault="004466D8" w:rsidP="006E4FE4">
      <w:pPr>
        <w:ind w:left="1440" w:right="270"/>
        <w:jc w:val="both"/>
        <w:rPr>
          <w:rFonts w:ascii="Arial" w:hAnsi="Arial" w:cs="Arial"/>
          <w:color w:val="990099"/>
          <w:sz w:val="22"/>
        </w:rPr>
      </w:pPr>
    </w:p>
    <w:p w:rsidR="004466D8" w:rsidRPr="00C87C70" w:rsidRDefault="00C87C70" w:rsidP="00AC5795">
      <w:pPr>
        <w:ind w:left="360" w:right="270"/>
        <w:jc w:val="center"/>
        <w:rPr>
          <w:rFonts w:ascii="Arial" w:hAnsi="Arial" w:cs="Arial"/>
          <w:color w:val="990099"/>
          <w:sz w:val="22"/>
        </w:rPr>
      </w:pPr>
      <w:r w:rsidRPr="00C87C70">
        <w:rPr>
          <w:rFonts w:ascii="Arial" w:hAnsi="Arial" w:cs="Arial"/>
          <w:color w:val="990099"/>
          <w:position w:val="-90"/>
          <w:sz w:val="22"/>
          <w:szCs w:val="22"/>
        </w:rPr>
        <w:object w:dxaOrig="1880" w:dyaOrig="2000">
          <v:shape id="_x0000_i1028" type="#_x0000_t75" style="width:94.05pt;height:99.95pt" o:ole="">
            <v:imagedata r:id="rId29" o:title=""/>
          </v:shape>
          <o:OLEObject Type="Embed" ProgID="Equation.DSMT4" ShapeID="_x0000_i1028" DrawAspect="Content" ObjectID="_1673354470" r:id="rId30"/>
        </w:object>
      </w:r>
    </w:p>
    <w:p w:rsidR="00452310" w:rsidRPr="00C87C70" w:rsidRDefault="00452310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</w:p>
    <w:p w:rsidR="00452310" w:rsidRPr="00C87C70" w:rsidRDefault="00452310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</w:p>
    <w:p w:rsidR="00DA0B39" w:rsidRPr="00C87C70" w:rsidRDefault="004466D8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C87C70">
        <w:rPr>
          <w:rFonts w:ascii="Arial" w:hAnsi="Arial" w:cs="Arial"/>
          <w:color w:val="990099"/>
          <w:sz w:val="22"/>
        </w:rPr>
        <w:t>Now</w:t>
      </w:r>
      <w:r w:rsidR="00DA0B39" w:rsidRPr="00C87C70">
        <w:rPr>
          <w:rFonts w:ascii="Arial" w:hAnsi="Arial" w:cs="Arial"/>
          <w:color w:val="990099"/>
          <w:sz w:val="22"/>
        </w:rPr>
        <w:t xml:space="preserve">, let’s find the value of all six trig functions for the </w:t>
      </w:r>
      <w:proofErr w:type="gramStart"/>
      <w:r w:rsidR="00DA0B39" w:rsidRPr="00C87C70">
        <w:rPr>
          <w:rFonts w:ascii="Arial" w:hAnsi="Arial" w:cs="Arial"/>
          <w:color w:val="990099"/>
          <w:sz w:val="22"/>
        </w:rPr>
        <w:t xml:space="preserve">angle </w:t>
      </w:r>
      <w:proofErr w:type="gramEnd"/>
      <w:r w:rsidR="002A4D73" w:rsidRPr="002A4D73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34" type="#_x0000_t75" style="width:11.8pt;height:12.9pt" o:ole="">
            <v:imagedata r:id="rId31" o:title=""/>
          </v:shape>
          <o:OLEObject Type="Embed" ProgID="Equation.DSMT4" ShapeID="_x0000_i1034" DrawAspect="Content" ObjectID="_1673354471" r:id="rId32"/>
        </w:object>
      </w:r>
      <w:r w:rsidR="00431798" w:rsidRPr="00C87C70">
        <w:rPr>
          <w:rFonts w:ascii="Arial" w:hAnsi="Arial" w:cs="Arial"/>
          <w:color w:val="990099"/>
          <w:sz w:val="22"/>
        </w:rPr>
        <w:t>:</w:t>
      </w:r>
    </w:p>
    <w:p w:rsidR="00452310" w:rsidRPr="00C87C70" w:rsidRDefault="00452310" w:rsidP="00AC5795">
      <w:pPr>
        <w:ind w:left="1440" w:right="270"/>
        <w:jc w:val="both"/>
        <w:rPr>
          <w:rFonts w:ascii="Arial" w:hAnsi="Arial" w:cs="Arial"/>
          <w:color w:val="990099"/>
          <w:sz w:val="32"/>
        </w:rPr>
      </w:pPr>
    </w:p>
    <w:tbl>
      <w:tblPr>
        <w:tblW w:w="0" w:type="auto"/>
        <w:tblInd w:w="1440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767"/>
        <w:gridCol w:w="2762"/>
        <w:gridCol w:w="2796"/>
      </w:tblGrid>
      <w:tr w:rsidR="00452310" w:rsidRPr="00EA496B" w:rsidTr="00EA496B">
        <w:trPr>
          <w:trHeight w:val="2046"/>
        </w:trPr>
        <w:tc>
          <w:tcPr>
            <w:tcW w:w="2767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440" w:dyaOrig="1640">
                <v:shape id="_x0000_i1035" type="#_x0000_t75" style="width:1in;height:82.2pt" o:ole="">
                  <v:imagedata r:id="rId33" o:title=""/>
                </v:shape>
                <o:OLEObject Type="Embed" ProgID="Equation.DSMT4" ShapeID="_x0000_i1035" DrawAspect="Content" ObjectID="_1673354472" r:id="rId34"/>
              </w:objec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76"/>
                <w:sz w:val="22"/>
              </w:rPr>
              <w:object w:dxaOrig="1480" w:dyaOrig="1640">
                <v:shape id="_x0000_i1036" type="#_x0000_t75" style="width:74.15pt;height:82.2pt" o:ole="">
                  <v:imagedata r:id="rId35" o:title=""/>
                </v:shape>
                <o:OLEObject Type="Embed" ProgID="Equation.DSMT4" ShapeID="_x0000_i1036" DrawAspect="Content" ObjectID="_1673354473" r:id="rId36"/>
              </w:objec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440" w:dyaOrig="1640">
                <v:shape id="_x0000_i1037" type="#_x0000_t75" style="width:1in;height:82.2pt" o:ole="">
                  <v:imagedata r:id="rId37" o:title=""/>
                </v:shape>
                <o:OLEObject Type="Embed" ProgID="Equation.DSMT4" ShapeID="_x0000_i1037" DrawAspect="Content" ObjectID="_1673354474" r:id="rId38"/>
              </w:object>
            </w:r>
          </w:p>
        </w:tc>
      </w:tr>
      <w:tr w:rsidR="00452310" w:rsidRPr="00EA496B" w:rsidTr="00EA496B">
        <w:trPr>
          <w:trHeight w:val="2065"/>
        </w:trPr>
        <w:tc>
          <w:tcPr>
            <w:tcW w:w="2767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position w:val="-78"/>
              </w:rPr>
              <w:object w:dxaOrig="1579" w:dyaOrig="1660">
                <v:shape id="_x0000_i1040" type="#_x0000_t75" style="width:79pt;height:82.75pt" o:ole="">
                  <v:imagedata r:id="rId39" o:title=""/>
                </v:shape>
                <o:OLEObject Type="Embed" ProgID="Equation.DSMT4" ShapeID="_x0000_i1040" DrawAspect="Content" ObjectID="_1673354475" r:id="rId40"/>
              </w:objec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94"/>
                <w:sz w:val="22"/>
              </w:rPr>
              <w:object w:dxaOrig="1620" w:dyaOrig="1820">
                <v:shape id="_x0000_i1039" type="#_x0000_t75" style="width:81.15pt;height:90.8pt" o:ole="">
                  <v:imagedata r:id="rId41" o:title=""/>
                </v:shape>
                <o:OLEObject Type="Embed" ProgID="Equation.DSMT4" ShapeID="_x0000_i1039" DrawAspect="Content" ObjectID="_1673354476" r:id="rId42"/>
              </w:objec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45231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620" w:dyaOrig="1680">
                <v:shape id="_x0000_i1038" type="#_x0000_t75" style="width:81.15pt;height:83.8pt" o:ole="">
                  <v:imagedata r:id="rId43" o:title=""/>
                </v:shape>
                <o:OLEObject Type="Embed" ProgID="Equation.DSMT4" ShapeID="_x0000_i1038" DrawAspect="Content" ObjectID="_1673354477" r:id="rId44"/>
              </w:object>
            </w:r>
          </w:p>
        </w:tc>
      </w:tr>
    </w:tbl>
    <w:p w:rsidR="00452310" w:rsidRDefault="0045231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C87C70" w:rsidRPr="00C87C70" w:rsidRDefault="00C87C7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4E2395" w:rsidRPr="00C87C70" w:rsidRDefault="004E2395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C87C70">
        <w:rPr>
          <w:rFonts w:ascii="Arial" w:hAnsi="Arial" w:cs="Arial"/>
          <w:color w:val="990099"/>
          <w:sz w:val="22"/>
        </w:rPr>
        <w:t xml:space="preserve">Finally, let’s find the value of all six trig functions for the </w:t>
      </w:r>
      <w:proofErr w:type="gramStart"/>
      <w:r w:rsidRPr="00C87C70">
        <w:rPr>
          <w:rFonts w:ascii="Arial" w:hAnsi="Arial" w:cs="Arial"/>
          <w:color w:val="990099"/>
          <w:sz w:val="22"/>
        </w:rPr>
        <w:t xml:space="preserve">angle </w:t>
      </w:r>
      <w:proofErr w:type="gramEnd"/>
      <w:r w:rsidR="002A4D73" w:rsidRPr="002A4D73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41" type="#_x0000_t75" style="width:11.8pt;height:12.9pt" o:ole="">
            <v:imagedata r:id="rId45" o:title=""/>
          </v:shape>
          <o:OLEObject Type="Embed" ProgID="Equation.DSMT4" ShapeID="_x0000_i1041" DrawAspect="Content" ObjectID="_1673354478" r:id="rId46"/>
        </w:object>
      </w:r>
      <w:r w:rsidR="00431798" w:rsidRPr="00C87C70">
        <w:rPr>
          <w:rFonts w:ascii="Arial" w:hAnsi="Arial" w:cs="Arial"/>
          <w:color w:val="990099"/>
          <w:sz w:val="22"/>
        </w:rPr>
        <w:t>:</w:t>
      </w:r>
    </w:p>
    <w:p w:rsidR="00C87C70" w:rsidRPr="00C87C70" w:rsidRDefault="00C87C70" w:rsidP="00AC5795">
      <w:pPr>
        <w:ind w:left="144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:rsidR="004E2395" w:rsidRDefault="0045231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br w:type="page"/>
      </w:r>
    </w:p>
    <w:p w:rsidR="005A53C0" w:rsidRDefault="005A53C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452310" w:rsidRDefault="0045231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C87C70" w:rsidRDefault="00C87C70" w:rsidP="00AC5795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767"/>
        <w:gridCol w:w="2762"/>
        <w:gridCol w:w="2796"/>
      </w:tblGrid>
      <w:tr w:rsidR="00C87C70" w:rsidRPr="00EA496B" w:rsidTr="00EA496B">
        <w:trPr>
          <w:trHeight w:val="2046"/>
        </w:trPr>
        <w:tc>
          <w:tcPr>
            <w:tcW w:w="2767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76"/>
                <w:sz w:val="22"/>
              </w:rPr>
              <w:object w:dxaOrig="1440" w:dyaOrig="1640">
                <v:shape id="_x0000_i1042" type="#_x0000_t75" style="width:1in;height:82.2pt" o:ole="">
                  <v:imagedata r:id="rId47" o:title=""/>
                </v:shape>
                <o:OLEObject Type="Embed" ProgID="Equation.DSMT4" ShapeID="_x0000_i1042" DrawAspect="Content" ObjectID="_1673354479" r:id="rId48"/>
              </w:objec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72"/>
                <w:sz w:val="22"/>
              </w:rPr>
              <w:object w:dxaOrig="1520" w:dyaOrig="1560">
                <v:shape id="_x0000_i1043" type="#_x0000_t75" style="width:75.75pt;height:77.9pt" o:ole="">
                  <v:imagedata r:id="rId49" o:title=""/>
                </v:shape>
                <o:OLEObject Type="Embed" ProgID="Equation.DSMT4" ShapeID="_x0000_i1043" DrawAspect="Content" ObjectID="_1673354480" r:id="rId50"/>
              </w:objec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58"/>
                <w:sz w:val="22"/>
              </w:rPr>
              <w:object w:dxaOrig="1440" w:dyaOrig="1460">
                <v:shape id="_x0000_i1044" type="#_x0000_t75" style="width:1in;height:73.05pt" o:ole="">
                  <v:imagedata r:id="rId51" o:title=""/>
                </v:shape>
                <o:OLEObject Type="Embed" ProgID="Equation.DSMT4" ShapeID="_x0000_i1044" DrawAspect="Content" ObjectID="_1673354481" r:id="rId52"/>
              </w:object>
            </w:r>
          </w:p>
        </w:tc>
      </w:tr>
      <w:tr w:rsidR="00C87C70" w:rsidRPr="00EA496B" w:rsidTr="00EA496B">
        <w:trPr>
          <w:trHeight w:val="2156"/>
        </w:trPr>
        <w:tc>
          <w:tcPr>
            <w:tcW w:w="2767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position w:val="-98"/>
              </w:rPr>
              <w:object w:dxaOrig="1579" w:dyaOrig="1860">
                <v:shape id="_x0000_i1047" type="#_x0000_t75" style="width:79pt;height:92.95pt" o:ole="">
                  <v:imagedata r:id="rId53" o:title=""/>
                </v:shape>
                <o:OLEObject Type="Embed" ProgID="Equation.DSMT4" ShapeID="_x0000_i1047" DrawAspect="Content" ObjectID="_1673354482" r:id="rId54"/>
              </w:objec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 w:rsidRPr="00EA496B">
              <w:rPr>
                <w:rFonts w:ascii="Arial" w:hAnsi="Arial" w:cs="Arial"/>
                <w:position w:val="-70"/>
                <w:sz w:val="22"/>
              </w:rPr>
              <w:object w:dxaOrig="1660" w:dyaOrig="1579">
                <v:shape id="_x0000_i1046" type="#_x0000_t75" style="width:82.75pt;height:79pt" o:ole="">
                  <v:imagedata r:id="rId55" o:title=""/>
                </v:shape>
                <o:OLEObject Type="Embed" ProgID="Equation.DSMT4" ShapeID="_x0000_i1046" DrawAspect="Content" ObjectID="_1673354483" r:id="rId56"/>
              </w:object>
            </w:r>
          </w:p>
          <w:p w:rsidR="00F5481D" w:rsidRPr="00EA496B" w:rsidRDefault="00F5481D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C87C70" w:rsidRPr="00EA496B" w:rsidRDefault="002A4D73" w:rsidP="00EA496B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 w:rsidRPr="00EA496B">
              <w:rPr>
                <w:rFonts w:ascii="Arial" w:hAnsi="Arial" w:cs="Arial"/>
                <w:position w:val="-54"/>
                <w:sz w:val="22"/>
              </w:rPr>
              <w:object w:dxaOrig="1700" w:dyaOrig="1200">
                <v:shape id="_x0000_i1045" type="#_x0000_t75" style="width:84.9pt;height:60.2pt" o:ole="">
                  <v:imagedata r:id="rId57" o:title=""/>
                </v:shape>
                <o:OLEObject Type="Embed" ProgID="Equation.DSMT4" ShapeID="_x0000_i1045" DrawAspect="Content" ObjectID="_1673354484" r:id="rId58"/>
              </w:object>
            </w:r>
          </w:p>
          <w:p w:rsidR="00F5481D" w:rsidRPr="00EA496B" w:rsidRDefault="00F5481D" w:rsidP="00EA496B">
            <w:pPr>
              <w:ind w:right="270"/>
              <w:jc w:val="center"/>
              <w:rPr>
                <w:rFonts w:ascii="Arial" w:hAnsi="Arial" w:cs="Arial"/>
                <w:sz w:val="32"/>
              </w:rPr>
            </w:pPr>
          </w:p>
          <w:p w:rsidR="00F5481D" w:rsidRPr="00EA496B" w:rsidRDefault="00F5481D" w:rsidP="00EA496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</w:tr>
    </w:tbl>
    <w:p w:rsidR="00DA0B39" w:rsidRDefault="00DA0B39" w:rsidP="00AC5795">
      <w:pPr>
        <w:ind w:left="720" w:right="4410"/>
        <w:jc w:val="both"/>
        <w:rPr>
          <w:rFonts w:ascii="Arial" w:hAnsi="Arial" w:cs="Arial"/>
          <w:sz w:val="22"/>
        </w:rPr>
      </w:pPr>
    </w:p>
    <w:p w:rsidR="00F5481D" w:rsidRDefault="00F5481D" w:rsidP="00AC5795">
      <w:pPr>
        <w:ind w:left="720" w:right="4410"/>
        <w:jc w:val="both"/>
        <w:rPr>
          <w:rFonts w:ascii="Arial" w:hAnsi="Arial" w:cs="Arial"/>
          <w:sz w:val="22"/>
        </w:rPr>
      </w:pPr>
    </w:p>
    <w:p w:rsidR="00452310" w:rsidRDefault="00452310" w:rsidP="00AC5795">
      <w:pPr>
        <w:ind w:left="720" w:right="4410"/>
        <w:jc w:val="both"/>
        <w:rPr>
          <w:rFonts w:ascii="Arial" w:hAnsi="Arial" w:cs="Arial"/>
          <w:sz w:val="22"/>
        </w:rPr>
      </w:pPr>
    </w:p>
    <w:p w:rsidR="00452310" w:rsidRPr="00B7248C" w:rsidRDefault="00452310" w:rsidP="00452310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B7248C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452310" w:rsidRDefault="00452310" w:rsidP="00AC5795">
      <w:pPr>
        <w:ind w:left="720" w:right="4410"/>
        <w:jc w:val="both"/>
        <w:rPr>
          <w:rFonts w:ascii="Arial" w:hAnsi="Arial" w:cs="Arial"/>
          <w:sz w:val="22"/>
        </w:rPr>
      </w:pPr>
    </w:p>
    <w:p w:rsidR="004C309B" w:rsidRDefault="00257A1E" w:rsidP="00AC5795">
      <w:pPr>
        <w:ind w:left="720" w:right="4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A53C0" w:rsidRPr="003D1ABA" w:rsidRDefault="005A53C0" w:rsidP="00AC5795">
      <w:pPr>
        <w:ind w:left="720" w:right="4410"/>
        <w:jc w:val="both"/>
        <w:rPr>
          <w:rFonts w:ascii="Arial" w:hAnsi="Arial" w:cs="Arial"/>
          <w:sz w:val="22"/>
          <w:szCs w:val="22"/>
        </w:rPr>
      </w:pPr>
    </w:p>
    <w:p w:rsidR="00F5481D" w:rsidRDefault="00F5481D" w:rsidP="00AC5795">
      <w:pPr>
        <w:ind w:left="720" w:right="4410"/>
        <w:jc w:val="both"/>
        <w:rPr>
          <w:rFonts w:ascii="Arial" w:hAnsi="Arial" w:cs="Arial"/>
          <w:sz w:val="22"/>
        </w:rPr>
      </w:pPr>
      <w:bookmarkStart w:id="3" w:name="Solution_2"/>
    </w:p>
    <w:p w:rsidR="00452310" w:rsidRDefault="00452310" w:rsidP="00452310">
      <w:pPr>
        <w:ind w:left="360" w:right="360"/>
        <w:jc w:val="both"/>
        <w:rPr>
          <w:rFonts w:ascii="Arial" w:hAnsi="Arial" w:cs="Arial"/>
          <w:color w:val="CC00CC"/>
          <w:sz w:val="22"/>
        </w:rPr>
      </w:pPr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3D1ABA" w:rsidRPr="003D1ABA">
        <w:rPr>
          <w:rFonts w:ascii="Arial" w:hAnsi="Arial" w:cs="Arial"/>
          <w:b/>
          <w:color w:val="CC00CC"/>
          <w:sz w:val="22"/>
        </w:rPr>
        <w:t>2.</w:t>
      </w:r>
      <w:proofErr w:type="gramEnd"/>
    </w:p>
    <w:bookmarkEnd w:id="3"/>
    <w:p w:rsidR="00452310" w:rsidRPr="003D1ABA" w:rsidRDefault="00452310" w:rsidP="00930341">
      <w:pPr>
        <w:ind w:left="720" w:right="270"/>
        <w:jc w:val="both"/>
        <w:rPr>
          <w:rFonts w:ascii="Arial" w:hAnsi="Arial" w:cs="Arial"/>
          <w:sz w:val="28"/>
        </w:rPr>
      </w:pPr>
    </w:p>
    <w:p w:rsidR="00930341" w:rsidRDefault="00930341" w:rsidP="0093034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7132D9">
        <w:rPr>
          <w:rFonts w:ascii="Arial" w:hAnsi="Arial" w:cs="Arial"/>
          <w:position w:val="-6"/>
          <w:sz w:val="22"/>
        </w:rPr>
        <w:object w:dxaOrig="180" w:dyaOrig="220">
          <v:shape id="_x0000_i1029" type="#_x0000_t75" style="width:9.15pt;height:10.75pt" o:ole="">
            <v:imagedata r:id="rId14" o:title=""/>
          </v:shape>
          <o:OLEObject Type="Embed" ProgID="Equation.DSMT4" ShapeID="_x0000_i1029" DrawAspect="Content" ObjectID="_1673354485" r:id="rId59"/>
        </w:object>
      </w:r>
      <w:r>
        <w:rPr>
          <w:rFonts w:ascii="Arial" w:hAnsi="Arial" w:cs="Arial"/>
          <w:sz w:val="22"/>
        </w:rPr>
        <w:t xml:space="preserve">, </w:t>
      </w:r>
      <w:r w:rsidRPr="007132D9">
        <w:rPr>
          <w:rFonts w:ascii="Arial" w:hAnsi="Arial" w:cs="Arial"/>
          <w:position w:val="-4"/>
          <w:sz w:val="22"/>
        </w:rPr>
        <w:object w:dxaOrig="240" w:dyaOrig="260">
          <v:shape id="_x0000_i1030" type="#_x0000_t75" style="width:11.8pt;height:12.9pt" o:ole="">
            <v:imagedata r:id="rId16" o:title=""/>
          </v:shape>
          <o:OLEObject Type="Embed" ProgID="Equation.DSMT4" ShapeID="_x0000_i1030" DrawAspect="Content" ObjectID="_1673354486" r:id="rId60"/>
        </w:object>
      </w:r>
      <w:r>
        <w:rPr>
          <w:rFonts w:ascii="Arial" w:hAnsi="Arial" w:cs="Arial"/>
          <w:sz w:val="22"/>
        </w:rPr>
        <w:t xml:space="preserve">, and </w:t>
      </w:r>
      <w:r w:rsidRPr="007132D9">
        <w:rPr>
          <w:rFonts w:ascii="Arial" w:hAnsi="Arial" w:cs="Arial"/>
          <w:position w:val="-4"/>
          <w:sz w:val="22"/>
        </w:rPr>
        <w:object w:dxaOrig="240" w:dyaOrig="260">
          <v:shape id="_x0000_i1031" type="#_x0000_t75" style="width:11.8pt;height:12.9pt" o:ole="">
            <v:imagedata r:id="rId18" o:title=""/>
          </v:shape>
          <o:OLEObject Type="Embed" ProgID="Equation.DSMT4" ShapeID="_x0000_i1031" DrawAspect="Content" ObjectID="_1673354487" r:id="rId61"/>
        </w:object>
      </w:r>
      <w:r>
        <w:rPr>
          <w:rFonts w:ascii="Arial" w:hAnsi="Arial" w:cs="Arial"/>
          <w:sz w:val="22"/>
        </w:rPr>
        <w:t xml:space="preserve"> in the triangle to the right.  </w:t>
      </w:r>
      <w:r w:rsidR="003E7DB5">
        <w:rPr>
          <w:rFonts w:ascii="Arial" w:hAnsi="Arial" w:cs="Arial"/>
          <w:sz w:val="22"/>
        </w:rPr>
        <w:t>You should approximate the values (in degrees for the angles) and denote your approximations correctly.</w:t>
      </w:r>
    </w:p>
    <w:p w:rsidR="00930341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:rsidR="00930341" w:rsidRPr="00F5481D" w:rsidRDefault="00930341" w:rsidP="00930341">
      <w:pPr>
        <w:ind w:left="720" w:right="270"/>
        <w:jc w:val="both"/>
        <w:rPr>
          <w:rFonts w:ascii="Arial" w:hAnsi="Arial" w:cs="Arial"/>
          <w:sz w:val="16"/>
        </w:rPr>
      </w:pPr>
    </w:p>
    <w:p w:rsidR="00BF5DEC" w:rsidRDefault="004F62B3" w:rsidP="00BF5DEC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1781175" cy="996315"/>
            <wp:effectExtent l="0" t="0" r="9525" b="0"/>
            <wp:docPr id="107" name="Picture 107" descr="C:\Users\Pete\AppData\Local\Microsoft\Windows\INetCache\Content.Word\right_triang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Pete\AppData\Local\Microsoft\Windows\INetCache\Content.Word\right_triangle_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EC" w:rsidRPr="00BF5DEC" w:rsidRDefault="00BF5DEC" w:rsidP="00BF5DEC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:rsidR="00BF5DEC" w:rsidRDefault="00BF5DEC" w:rsidP="00BF5DEC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>Figure 2</w:t>
      </w:r>
    </w:p>
    <w:p w:rsidR="00930341" w:rsidRDefault="00930341" w:rsidP="00930341">
      <w:pPr>
        <w:ind w:left="720" w:right="270"/>
        <w:jc w:val="both"/>
        <w:rPr>
          <w:rFonts w:ascii="Arial" w:hAnsi="Arial" w:cs="Arial"/>
          <w:sz w:val="22"/>
        </w:rPr>
      </w:pPr>
    </w:p>
    <w:p w:rsidR="00930341" w:rsidRPr="00F5481D" w:rsidRDefault="00930341" w:rsidP="00930341">
      <w:pPr>
        <w:ind w:left="720" w:right="270"/>
        <w:jc w:val="both"/>
        <w:rPr>
          <w:rFonts w:ascii="Arial" w:hAnsi="Arial" w:cs="Arial"/>
          <w:sz w:val="16"/>
        </w:rPr>
      </w:pPr>
    </w:p>
    <w:p w:rsidR="00E34CD2" w:rsidRPr="00F5481D" w:rsidRDefault="00E34CD2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sz w:val="22"/>
        </w:rPr>
        <w:t xml:space="preserve">First let’s use the Pythagorean Theorem to find the length of the side </w:t>
      </w:r>
      <w:r w:rsidR="00231E15" w:rsidRPr="00231E15">
        <w:rPr>
          <w:rFonts w:ascii="Arial" w:hAnsi="Arial" w:cs="Arial"/>
          <w:color w:val="990099"/>
          <w:position w:val="-6"/>
          <w:sz w:val="22"/>
        </w:rPr>
        <w:object w:dxaOrig="180" w:dyaOrig="220">
          <v:shape id="_x0000_i1073" type="#_x0000_t75" style="width:9.15pt;height:10.75pt" o:ole="">
            <v:imagedata r:id="rId62" o:title=""/>
          </v:shape>
          <o:OLEObject Type="Embed" ProgID="Equation.DSMT4" ShapeID="_x0000_i1073" DrawAspect="Content" ObjectID="_1673354488" r:id="rId63"/>
        </w:object>
      </w:r>
      <w:r w:rsidRPr="00F5481D">
        <w:rPr>
          <w:rFonts w:ascii="Arial" w:hAnsi="Arial" w:cs="Arial"/>
          <w:color w:val="990099"/>
          <w:sz w:val="22"/>
        </w:rPr>
        <w:t xml:space="preserve"> in Figure 2:</w:t>
      </w:r>
    </w:p>
    <w:p w:rsidR="00E34CD2" w:rsidRPr="00F5481D" w:rsidRDefault="00E34CD2" w:rsidP="00AC5795">
      <w:pPr>
        <w:ind w:left="720" w:right="270"/>
        <w:jc w:val="both"/>
        <w:rPr>
          <w:rFonts w:ascii="Arial" w:hAnsi="Arial" w:cs="Arial"/>
          <w:color w:val="990099"/>
          <w:sz w:val="22"/>
        </w:rPr>
      </w:pPr>
    </w:p>
    <w:p w:rsidR="00E34CD2" w:rsidRPr="00F5481D" w:rsidRDefault="00F5481D" w:rsidP="00AC5795">
      <w:pPr>
        <w:ind w:left="360" w:right="270"/>
        <w:jc w:val="center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position w:val="-74"/>
          <w:sz w:val="22"/>
          <w:szCs w:val="22"/>
        </w:rPr>
        <w:object w:dxaOrig="2299" w:dyaOrig="1600">
          <v:shape id="_x0000_i1032" type="#_x0000_t75" style="width:115pt;height:80.05pt" o:ole="">
            <v:imagedata r:id="rId64" o:title=""/>
          </v:shape>
          <o:OLEObject Type="Embed" ProgID="Equation.DSMT4" ShapeID="_x0000_i1032" DrawAspect="Content" ObjectID="_1673354489" r:id="rId65"/>
        </w:object>
      </w:r>
    </w:p>
    <w:p w:rsidR="00E34CD2" w:rsidRPr="00F5481D" w:rsidRDefault="00E34CD2" w:rsidP="00AC5795">
      <w:pPr>
        <w:ind w:left="72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</w:p>
    <w:p w:rsidR="00E43928" w:rsidRPr="00F5481D" w:rsidRDefault="00E43928" w:rsidP="00E43928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sz w:val="22"/>
        </w:rPr>
        <w:t xml:space="preserve">Now we can use the tangent function to get an equation involving angle </w:t>
      </w:r>
      <w:r w:rsidR="00BF5DEC"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52" type="#_x0000_t75" style="width:11.8pt;height:12.9pt" o:ole="">
            <v:imagedata r:id="rId66" o:title=""/>
          </v:shape>
          <o:OLEObject Type="Embed" ProgID="Equation.DSMT4" ShapeID="_x0000_i1052" DrawAspect="Content" ObjectID="_1673354490" r:id="rId67"/>
        </w:object>
      </w:r>
      <w:r w:rsidRPr="00F5481D">
        <w:rPr>
          <w:rFonts w:ascii="Arial" w:hAnsi="Arial" w:cs="Arial"/>
          <w:color w:val="990099"/>
          <w:sz w:val="22"/>
        </w:rPr>
        <w:t xml:space="preserve"> and then solve the equation </w:t>
      </w:r>
      <w:proofErr w:type="gramStart"/>
      <w:r w:rsidRPr="00F5481D">
        <w:rPr>
          <w:rFonts w:ascii="Arial" w:hAnsi="Arial" w:cs="Arial"/>
          <w:color w:val="990099"/>
          <w:sz w:val="22"/>
        </w:rPr>
        <w:t xml:space="preserve">for </w:t>
      </w:r>
      <w:proofErr w:type="gramEnd"/>
      <w:r w:rsidR="00BF5DEC"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53" type="#_x0000_t75" style="width:11.8pt;height:12.9pt" o:ole="">
            <v:imagedata r:id="rId66" o:title=""/>
          </v:shape>
          <o:OLEObject Type="Embed" ProgID="Equation.DSMT4" ShapeID="_x0000_i1053" DrawAspect="Content" ObjectID="_1673354491" r:id="rId68"/>
        </w:object>
      </w:r>
      <w:r w:rsidRPr="00F5481D">
        <w:rPr>
          <w:rFonts w:ascii="Arial" w:hAnsi="Arial" w:cs="Arial"/>
          <w:color w:val="990099"/>
          <w:sz w:val="22"/>
        </w:rPr>
        <w:t>:</w:t>
      </w:r>
    </w:p>
    <w:p w:rsidR="00E43928" w:rsidRPr="00F5481D" w:rsidRDefault="00E43928" w:rsidP="00E43928">
      <w:pPr>
        <w:ind w:left="1440" w:right="270"/>
        <w:jc w:val="both"/>
        <w:rPr>
          <w:rFonts w:ascii="Arial" w:hAnsi="Arial" w:cs="Arial"/>
          <w:color w:val="990099"/>
          <w:sz w:val="16"/>
        </w:rPr>
      </w:pPr>
    </w:p>
    <w:p w:rsidR="00E43928" w:rsidRPr="00F5481D" w:rsidRDefault="00BF5DEC" w:rsidP="00E43928">
      <w:pPr>
        <w:ind w:left="360" w:right="270"/>
        <w:jc w:val="center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position w:val="-44"/>
          <w:sz w:val="22"/>
          <w:szCs w:val="22"/>
        </w:rPr>
        <w:object w:dxaOrig="2960" w:dyaOrig="999">
          <v:shape id="_x0000_i1054" type="#_x0000_t75" style="width:147.75pt;height:49.95pt" o:ole="">
            <v:imagedata r:id="rId69" o:title=""/>
          </v:shape>
          <o:OLEObject Type="Embed" ProgID="Equation.DSMT4" ShapeID="_x0000_i1054" DrawAspect="Content" ObjectID="_1673354492" r:id="rId70"/>
        </w:object>
      </w:r>
    </w:p>
    <w:p w:rsidR="004C309B" w:rsidRPr="00F5481D" w:rsidRDefault="004C309B" w:rsidP="00E43928">
      <w:pPr>
        <w:ind w:left="144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</w:p>
    <w:p w:rsidR="004C309B" w:rsidRPr="00F5481D" w:rsidRDefault="00E43928" w:rsidP="00E43928">
      <w:pPr>
        <w:ind w:left="144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Note that we’ve chosen to use tangent (instead of sine or cosine) to find </w:t>
      </w:r>
      <w:r w:rsidR="00BF5DEC"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55" type="#_x0000_t75" style="width:11.8pt;height:12.9pt" o:ole="">
            <v:imagedata r:id="rId71" o:title=""/>
          </v:shape>
          <o:OLEObject Type="Embed" ProgID="Equation.DSMT4" ShapeID="_x0000_i1055" DrawAspect="Content" ObjectID="_1673354493" r:id="rId72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since that allows us to use the given side-lengths.  If we use sine or cosine, we</w:t>
      </w:r>
      <w:r w:rsidR="00231E15">
        <w:rPr>
          <w:rFonts w:ascii="Arial" w:hAnsi="Arial" w:cs="Arial"/>
          <w:bCs/>
          <w:color w:val="990099"/>
          <w:sz w:val="22"/>
          <w:szCs w:val="22"/>
        </w:rPr>
        <w:t xml:space="preserve"> would</w:t>
      </w:r>
      <w:r w:rsidR="00DA1F50">
        <w:rPr>
          <w:rFonts w:ascii="Arial" w:hAnsi="Arial" w:cs="Arial"/>
          <w:bCs/>
          <w:color w:val="990099"/>
          <w:sz w:val="22"/>
          <w:szCs w:val="22"/>
        </w:rPr>
        <w:t xml:space="preserve"> need to use the value for </w:t>
      </w:r>
      <w:r w:rsidR="00DA1F50" w:rsidRPr="00231E15">
        <w:rPr>
          <w:i/>
          <w:color w:val="990099"/>
          <w:position w:val="-6"/>
        </w:rPr>
        <w:object w:dxaOrig="180" w:dyaOrig="220">
          <v:shape id="_x0000_i1075" type="#_x0000_t75" style="width:9.15pt;height:10.75pt" o:ole="">
            <v:imagedata r:id="rId73" o:title=""/>
          </v:shape>
          <o:OLEObject Type="Embed" ProgID="Equation.DSMT4" ShapeID="_x0000_i1075" DrawAspect="Content" ObjectID="_1673354494" r:id="rId74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that we found above but it’s possible that we made a mistake so, whenever possible, it’s more sensible rely on the given information rather than on information that we’ve found ourselves.</w:t>
      </w:r>
    </w:p>
    <w:p w:rsidR="00E43928" w:rsidRPr="00F5481D" w:rsidRDefault="00E43928" w:rsidP="00E43928">
      <w:pPr>
        <w:ind w:left="144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</w:p>
    <w:p w:rsidR="00E43928" w:rsidRPr="00F5481D" w:rsidRDefault="00E43928" w:rsidP="00E43928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Finally, we can use the rule that the sum of the angles in a triangle is always </w:t>
      </w:r>
      <w:r w:rsidRPr="00F5481D">
        <w:rPr>
          <w:rFonts w:ascii="Arial" w:hAnsi="Arial" w:cs="Arial"/>
          <w:bCs/>
          <w:color w:val="990099"/>
          <w:position w:val="-6"/>
          <w:sz w:val="22"/>
          <w:szCs w:val="22"/>
        </w:rPr>
        <w:object w:dxaOrig="499" w:dyaOrig="340">
          <v:shape id="_x0000_i1033" type="#_x0000_t75" style="width:24.7pt;height:17.2pt" o:ole="">
            <v:imagedata r:id="rId75" o:title=""/>
          </v:shape>
          <o:OLEObject Type="Embed" ProgID="Equation.DSMT4" ShapeID="_x0000_i1033" DrawAspect="Content" ObjectID="_1673354495" r:id="rId76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to find </w:t>
      </w:r>
      <w:proofErr w:type="gramStart"/>
      <w:r w:rsidRPr="00F5481D">
        <w:rPr>
          <w:rFonts w:ascii="Arial" w:hAnsi="Arial" w:cs="Arial"/>
          <w:color w:val="990099"/>
          <w:sz w:val="22"/>
        </w:rPr>
        <w:t xml:space="preserve">angle </w:t>
      </w:r>
      <w:proofErr w:type="gramEnd"/>
      <w:r w:rsidR="00BF5DEC"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56" type="#_x0000_t75" style="width:11.8pt;height:12.9pt" o:ole="">
            <v:imagedata r:id="rId77" o:title=""/>
          </v:shape>
          <o:OLEObject Type="Embed" ProgID="Equation.DSMT4" ShapeID="_x0000_i1056" DrawAspect="Content" ObjectID="_1673354496" r:id="rId78"/>
        </w:object>
      </w:r>
      <w:r w:rsidRPr="00F5481D">
        <w:rPr>
          <w:rFonts w:ascii="Arial" w:hAnsi="Arial" w:cs="Arial"/>
          <w:color w:val="990099"/>
          <w:sz w:val="22"/>
        </w:rPr>
        <w:t>:</w:t>
      </w:r>
    </w:p>
    <w:p w:rsidR="00E43928" w:rsidRPr="00F5481D" w:rsidRDefault="00E43928" w:rsidP="00E43928">
      <w:pPr>
        <w:ind w:left="1440" w:right="270"/>
        <w:jc w:val="both"/>
        <w:rPr>
          <w:rFonts w:ascii="Arial" w:hAnsi="Arial" w:cs="Arial"/>
          <w:color w:val="990099"/>
          <w:sz w:val="16"/>
        </w:rPr>
      </w:pPr>
    </w:p>
    <w:p w:rsidR="00E43928" w:rsidRPr="00F5481D" w:rsidRDefault="00BF5DEC" w:rsidP="00257A1E">
      <w:pPr>
        <w:ind w:left="360" w:right="270"/>
        <w:jc w:val="center"/>
        <w:rPr>
          <w:rFonts w:ascii="Arial" w:hAnsi="Arial" w:cs="Arial"/>
          <w:bCs/>
          <w:color w:val="990099"/>
          <w:sz w:val="22"/>
          <w:szCs w:val="22"/>
        </w:rPr>
      </w:pPr>
      <w:r w:rsidRPr="00F5481D">
        <w:rPr>
          <w:rFonts w:ascii="Arial" w:hAnsi="Arial" w:cs="Arial"/>
          <w:color w:val="990099"/>
          <w:position w:val="-74"/>
          <w:sz w:val="22"/>
        </w:rPr>
        <w:object w:dxaOrig="4440" w:dyaOrig="1600">
          <v:shape id="_x0000_i1057" type="#_x0000_t75" style="width:221.9pt;height:80.05pt" o:ole="">
            <v:imagedata r:id="rId79" o:title=""/>
          </v:shape>
          <o:OLEObject Type="Embed" ProgID="Equation.DSMT4" ShapeID="_x0000_i1057" DrawAspect="Content" ObjectID="_1673354497" r:id="rId80"/>
        </w:object>
      </w:r>
    </w:p>
    <w:p w:rsidR="004C309B" w:rsidRPr="003D1ABA" w:rsidRDefault="004C309B" w:rsidP="00AC57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452310" w:rsidRPr="003D1ABA" w:rsidRDefault="00452310" w:rsidP="00AC57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452310" w:rsidRDefault="00452310" w:rsidP="00F5481D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B7248C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3E7DB5" w:rsidRDefault="00DA1F50" w:rsidP="003E7DB5">
      <w:pPr>
        <w:ind w:left="720" w:right="4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A53C0" w:rsidRDefault="005A53C0" w:rsidP="003E7DB5">
      <w:pPr>
        <w:ind w:left="720" w:right="4410"/>
        <w:jc w:val="both"/>
        <w:rPr>
          <w:rFonts w:ascii="Arial" w:hAnsi="Arial" w:cs="Arial"/>
          <w:sz w:val="22"/>
        </w:rPr>
      </w:pPr>
    </w:p>
    <w:p w:rsidR="003E7DB5" w:rsidRDefault="003E7DB5" w:rsidP="003E7DB5">
      <w:pPr>
        <w:ind w:left="720" w:right="4410"/>
        <w:jc w:val="both"/>
        <w:rPr>
          <w:rFonts w:ascii="Arial" w:hAnsi="Arial" w:cs="Arial"/>
          <w:sz w:val="22"/>
        </w:rPr>
      </w:pPr>
    </w:p>
    <w:p w:rsidR="003E7DB5" w:rsidRDefault="003E7DB5" w:rsidP="003E7DB5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4" w:name="Solution_3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>
        <w:rPr>
          <w:rFonts w:ascii="Arial" w:hAnsi="Arial" w:cs="Arial"/>
          <w:b/>
          <w:color w:val="CC00CC"/>
          <w:sz w:val="22"/>
        </w:rPr>
        <w:t>3</w:t>
      </w:r>
      <w:r w:rsidRPr="003D1ABA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4"/>
    <w:p w:rsidR="003E7DB5" w:rsidRPr="003D1ABA" w:rsidRDefault="003E7DB5" w:rsidP="003E7DB5">
      <w:pPr>
        <w:ind w:left="720" w:right="270"/>
        <w:jc w:val="both"/>
        <w:rPr>
          <w:rFonts w:ascii="Arial" w:hAnsi="Arial" w:cs="Arial"/>
          <w:sz w:val="28"/>
        </w:rPr>
      </w:pPr>
    </w:p>
    <w:p w:rsidR="003E7DB5" w:rsidRDefault="003E7DB5" w:rsidP="003E7DB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7132D9">
        <w:rPr>
          <w:rFonts w:ascii="Arial" w:hAnsi="Arial" w:cs="Arial"/>
          <w:position w:val="-6"/>
          <w:sz w:val="22"/>
        </w:rPr>
        <w:object w:dxaOrig="180" w:dyaOrig="220">
          <v:shape id="_x0000_i1061" type="#_x0000_t75" style="width:9.15pt;height:10.75pt" o:ole="">
            <v:imagedata r:id="rId14" o:title=""/>
          </v:shape>
          <o:OLEObject Type="Embed" ProgID="Equation.DSMT4" ShapeID="_x0000_i1061" DrawAspect="Content" ObjectID="_1673354498" r:id="rId81"/>
        </w:object>
      </w:r>
      <w:r>
        <w:rPr>
          <w:rFonts w:ascii="Arial" w:hAnsi="Arial" w:cs="Arial"/>
          <w:sz w:val="22"/>
        </w:rPr>
        <w:t xml:space="preserve">, </w:t>
      </w:r>
      <w:r w:rsidRPr="007132D9">
        <w:rPr>
          <w:rFonts w:ascii="Arial" w:hAnsi="Arial" w:cs="Arial"/>
          <w:position w:val="-4"/>
          <w:sz w:val="22"/>
        </w:rPr>
        <w:object w:dxaOrig="240" w:dyaOrig="260">
          <v:shape id="_x0000_i1062" type="#_x0000_t75" style="width:11.8pt;height:12.9pt" o:ole="">
            <v:imagedata r:id="rId16" o:title=""/>
          </v:shape>
          <o:OLEObject Type="Embed" ProgID="Equation.DSMT4" ShapeID="_x0000_i1062" DrawAspect="Content" ObjectID="_1673354499" r:id="rId82"/>
        </w:object>
      </w:r>
      <w:r>
        <w:rPr>
          <w:rFonts w:ascii="Arial" w:hAnsi="Arial" w:cs="Arial"/>
          <w:sz w:val="22"/>
        </w:rPr>
        <w:t xml:space="preserve">, and </w:t>
      </w:r>
      <w:r w:rsidRPr="007132D9">
        <w:rPr>
          <w:rFonts w:ascii="Arial" w:hAnsi="Arial" w:cs="Arial"/>
          <w:position w:val="-4"/>
          <w:sz w:val="22"/>
        </w:rPr>
        <w:object w:dxaOrig="240" w:dyaOrig="260">
          <v:shape id="_x0000_i1063" type="#_x0000_t75" style="width:11.8pt;height:12.9pt" o:ole="">
            <v:imagedata r:id="rId18" o:title=""/>
          </v:shape>
          <o:OLEObject Type="Embed" ProgID="Equation.DSMT4" ShapeID="_x0000_i1063" DrawAspect="Content" ObjectID="_1673354500" r:id="rId83"/>
        </w:object>
      </w:r>
      <w:r>
        <w:rPr>
          <w:rFonts w:ascii="Arial" w:hAnsi="Arial" w:cs="Arial"/>
          <w:sz w:val="22"/>
        </w:rPr>
        <w:t xml:space="preserve"> in the triangle to the right.  You should approximate the values (in degrees for the angles) and denote your approximations correctly.</w:t>
      </w:r>
    </w:p>
    <w:p w:rsidR="003E7DB5" w:rsidRDefault="003E7DB5" w:rsidP="003E7DB5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:rsidR="00231E15" w:rsidRDefault="00231E15" w:rsidP="00231E15">
      <w:pPr>
        <w:ind w:left="720" w:right="270"/>
        <w:jc w:val="both"/>
        <w:rPr>
          <w:rFonts w:ascii="Arial" w:hAnsi="Arial" w:cs="Arial"/>
          <w:sz w:val="22"/>
        </w:rPr>
      </w:pPr>
    </w:p>
    <w:p w:rsidR="00231E15" w:rsidRDefault="004F62B3" w:rsidP="00231E15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1016635" cy="1371600"/>
            <wp:effectExtent l="0" t="0" r="0" b="0"/>
            <wp:docPr id="170" name="Picture 170" descr="C:\Users\Pete\AppData\Local\Microsoft\Windows\INetCache\Content.Word\right_triangl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Pete\AppData\Local\Microsoft\Windows\INetCache\Content.Word\right_triangle_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15" w:rsidRPr="00BF5DEC" w:rsidRDefault="00231E15" w:rsidP="00231E15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:rsidR="00231E15" w:rsidRDefault="00231E15" w:rsidP="00231E15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>Figure 3</w:t>
      </w:r>
    </w:p>
    <w:p w:rsidR="003E7DB5" w:rsidRPr="00DA1F50" w:rsidRDefault="003E7DB5" w:rsidP="003E7DB5">
      <w:pPr>
        <w:ind w:left="720" w:right="270"/>
        <w:jc w:val="both"/>
        <w:rPr>
          <w:rFonts w:ascii="Arial" w:hAnsi="Arial" w:cs="Arial"/>
          <w:sz w:val="28"/>
        </w:rPr>
      </w:pP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sz w:val="22"/>
        </w:rPr>
        <w:t xml:space="preserve">First let’s use the Pythagorean Theorem to find the length of the side </w:t>
      </w:r>
      <w:r w:rsidR="00231E15" w:rsidRPr="00231E15">
        <w:rPr>
          <w:i/>
          <w:color w:val="990099"/>
          <w:position w:val="-6"/>
        </w:rPr>
        <w:object w:dxaOrig="200" w:dyaOrig="279">
          <v:shape id="_x0000_i1072" type="#_x0000_t75" style="width:10.2pt;height:13.95pt" o:ole="">
            <v:imagedata r:id="rId84" o:title=""/>
          </v:shape>
          <o:OLEObject Type="Embed" ProgID="Equation.DSMT4" ShapeID="_x0000_i1072" DrawAspect="Content" ObjectID="_1673354501" r:id="rId85"/>
        </w:object>
      </w:r>
      <w:r w:rsidRPr="00F5481D">
        <w:rPr>
          <w:rFonts w:ascii="Arial" w:hAnsi="Arial" w:cs="Arial"/>
          <w:color w:val="990099"/>
          <w:sz w:val="22"/>
        </w:rPr>
        <w:t xml:space="preserve"> in Figure 2:</w:t>
      </w:r>
    </w:p>
    <w:p w:rsidR="003E7DB5" w:rsidRPr="00DA1F50" w:rsidRDefault="003E7DB5" w:rsidP="003E7DB5">
      <w:pPr>
        <w:ind w:left="720" w:right="270"/>
        <w:jc w:val="both"/>
        <w:rPr>
          <w:rFonts w:ascii="Arial" w:hAnsi="Arial" w:cs="Arial"/>
          <w:color w:val="990099"/>
          <w:sz w:val="18"/>
        </w:rPr>
      </w:pPr>
    </w:p>
    <w:p w:rsidR="003E7DB5" w:rsidRPr="00F5481D" w:rsidRDefault="00231E15" w:rsidP="003E7DB5">
      <w:pPr>
        <w:ind w:left="360" w:right="270"/>
        <w:jc w:val="center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position w:val="-74"/>
          <w:sz w:val="22"/>
          <w:szCs w:val="22"/>
        </w:rPr>
        <w:object w:dxaOrig="2780" w:dyaOrig="1600">
          <v:shape id="_x0000_i1069" type="#_x0000_t75" style="width:139.15pt;height:80.05pt" o:ole="">
            <v:imagedata r:id="rId86" o:title=""/>
          </v:shape>
          <o:OLEObject Type="Embed" ProgID="Equation.DSMT4" ShapeID="_x0000_i1069" DrawAspect="Content" ObjectID="_1673354502" r:id="rId87"/>
        </w:object>
      </w:r>
    </w:p>
    <w:p w:rsidR="003E7DB5" w:rsidRPr="00F5481D" w:rsidRDefault="003E7DB5" w:rsidP="003E7DB5">
      <w:pPr>
        <w:ind w:left="72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sz w:val="22"/>
        </w:rPr>
        <w:t xml:space="preserve">Now we can use the </w:t>
      </w:r>
      <w:r w:rsidR="00231E15">
        <w:rPr>
          <w:rFonts w:ascii="Arial" w:hAnsi="Arial" w:cs="Arial"/>
          <w:color w:val="990099"/>
          <w:sz w:val="22"/>
        </w:rPr>
        <w:t>cosine</w:t>
      </w:r>
      <w:r w:rsidRPr="00F5481D">
        <w:rPr>
          <w:rFonts w:ascii="Arial" w:hAnsi="Arial" w:cs="Arial"/>
          <w:color w:val="990099"/>
          <w:sz w:val="22"/>
        </w:rPr>
        <w:t xml:space="preserve"> function to get an equation involving angle </w:t>
      </w:r>
      <w:r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65" type="#_x0000_t75" style="width:11.8pt;height:12.9pt" o:ole="">
            <v:imagedata r:id="rId66" o:title=""/>
          </v:shape>
          <o:OLEObject Type="Embed" ProgID="Equation.DSMT4" ShapeID="_x0000_i1065" DrawAspect="Content" ObjectID="_1673354503" r:id="rId88"/>
        </w:object>
      </w:r>
      <w:r w:rsidRPr="00F5481D">
        <w:rPr>
          <w:rFonts w:ascii="Arial" w:hAnsi="Arial" w:cs="Arial"/>
          <w:color w:val="990099"/>
          <w:sz w:val="22"/>
        </w:rPr>
        <w:t xml:space="preserve"> and then solve the equation </w:t>
      </w:r>
      <w:proofErr w:type="gramStart"/>
      <w:r w:rsidRPr="00F5481D">
        <w:rPr>
          <w:rFonts w:ascii="Arial" w:hAnsi="Arial" w:cs="Arial"/>
          <w:color w:val="990099"/>
          <w:sz w:val="22"/>
        </w:rPr>
        <w:t xml:space="preserve">for </w:t>
      </w:r>
      <w:proofErr w:type="gramEnd"/>
      <w:r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66" type="#_x0000_t75" style="width:11.8pt;height:12.9pt" o:ole="">
            <v:imagedata r:id="rId66" o:title=""/>
          </v:shape>
          <o:OLEObject Type="Embed" ProgID="Equation.DSMT4" ShapeID="_x0000_i1066" DrawAspect="Content" ObjectID="_1673354504" r:id="rId89"/>
        </w:object>
      </w:r>
      <w:r w:rsidRPr="00F5481D">
        <w:rPr>
          <w:rFonts w:ascii="Arial" w:hAnsi="Arial" w:cs="Arial"/>
          <w:color w:val="990099"/>
          <w:sz w:val="22"/>
        </w:rPr>
        <w:t>:</w:t>
      </w: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color w:val="990099"/>
          <w:sz w:val="16"/>
        </w:rPr>
      </w:pPr>
    </w:p>
    <w:p w:rsidR="003E7DB5" w:rsidRPr="00F5481D" w:rsidRDefault="00231E15" w:rsidP="003E7DB5">
      <w:pPr>
        <w:ind w:left="360" w:right="270"/>
        <w:jc w:val="center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color w:val="990099"/>
          <w:position w:val="-44"/>
          <w:sz w:val="22"/>
          <w:szCs w:val="22"/>
        </w:rPr>
        <w:object w:dxaOrig="2960" w:dyaOrig="999">
          <v:shape id="_x0000_i1070" type="#_x0000_t75" style="width:147.75pt;height:49.95pt" o:ole="">
            <v:imagedata r:id="rId90" o:title=""/>
          </v:shape>
          <o:OLEObject Type="Embed" ProgID="Equation.DSMT4" ShapeID="_x0000_i1070" DrawAspect="Content" ObjectID="_1673354505" r:id="rId91"/>
        </w:object>
      </w:r>
    </w:p>
    <w:p w:rsidR="003E7DB5" w:rsidRPr="00DA1F50" w:rsidRDefault="003E7DB5" w:rsidP="003E7DB5">
      <w:pPr>
        <w:ind w:left="1440" w:right="270"/>
        <w:jc w:val="both"/>
        <w:rPr>
          <w:rFonts w:ascii="Arial" w:hAnsi="Arial" w:cs="Arial"/>
          <w:bCs/>
          <w:color w:val="990099"/>
          <w:sz w:val="16"/>
          <w:szCs w:val="22"/>
        </w:rPr>
      </w:pP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bCs/>
          <w:color w:val="990099"/>
          <w:sz w:val="22"/>
          <w:szCs w:val="22"/>
        </w:rPr>
      </w:pP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Note that we’ve chosen to use </w:t>
      </w:r>
      <w:r w:rsidR="00231E15">
        <w:rPr>
          <w:rFonts w:ascii="Arial" w:hAnsi="Arial" w:cs="Arial"/>
          <w:bCs/>
          <w:color w:val="990099"/>
          <w:sz w:val="22"/>
          <w:szCs w:val="22"/>
        </w:rPr>
        <w:t>cosine</w: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(instead of sine or </w:t>
      </w:r>
      <w:r w:rsidR="00231E15">
        <w:rPr>
          <w:rFonts w:ascii="Arial" w:hAnsi="Arial" w:cs="Arial"/>
          <w:bCs/>
          <w:color w:val="990099"/>
          <w:sz w:val="22"/>
          <w:szCs w:val="22"/>
        </w:rPr>
        <w:t>tangent</w: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) to find </w:t>
      </w:r>
      <w:r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67" type="#_x0000_t75" style="width:11.8pt;height:12.9pt" o:ole="">
            <v:imagedata r:id="rId71" o:title=""/>
          </v:shape>
          <o:OLEObject Type="Embed" ProgID="Equation.DSMT4" ShapeID="_x0000_i1067" DrawAspect="Content" ObjectID="_1673354506" r:id="rId92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</w:t>
      </w:r>
      <w:r w:rsidR="00231E15">
        <w:rPr>
          <w:rFonts w:ascii="Arial" w:hAnsi="Arial" w:cs="Arial"/>
          <w:bCs/>
          <w:color w:val="990099"/>
          <w:sz w:val="22"/>
          <w:szCs w:val="22"/>
        </w:rPr>
        <w:t>because</w: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that allows us to use the given side-lengths.  If we use sine or </w:t>
      </w:r>
      <w:r w:rsidR="00231E15">
        <w:rPr>
          <w:rFonts w:ascii="Arial" w:hAnsi="Arial" w:cs="Arial"/>
          <w:bCs/>
          <w:color w:val="990099"/>
          <w:sz w:val="22"/>
          <w:szCs w:val="22"/>
        </w:rPr>
        <w:t>tangent</w:t>
      </w:r>
      <w:r w:rsidRPr="00F5481D">
        <w:rPr>
          <w:rFonts w:ascii="Arial" w:hAnsi="Arial" w:cs="Arial"/>
          <w:bCs/>
          <w:color w:val="990099"/>
          <w:sz w:val="22"/>
          <w:szCs w:val="22"/>
        </w:rPr>
        <w:t>, we</w:t>
      </w:r>
      <w:r w:rsidR="00231E15">
        <w:rPr>
          <w:rFonts w:ascii="Arial" w:hAnsi="Arial" w:cs="Arial"/>
          <w:bCs/>
          <w:color w:val="990099"/>
          <w:sz w:val="22"/>
          <w:szCs w:val="22"/>
        </w:rPr>
        <w:t xml:space="preserve"> would</w:t>
      </w:r>
      <w:r w:rsidR="00DA1F50">
        <w:rPr>
          <w:rFonts w:ascii="Arial" w:hAnsi="Arial" w:cs="Arial"/>
          <w:bCs/>
          <w:color w:val="990099"/>
          <w:sz w:val="22"/>
          <w:szCs w:val="22"/>
        </w:rPr>
        <w:t xml:space="preserve"> need to use the value for </w:t>
      </w:r>
      <w:r w:rsidR="00DA1F50" w:rsidRPr="00231E15">
        <w:rPr>
          <w:i/>
          <w:color w:val="990099"/>
          <w:position w:val="-6"/>
        </w:rPr>
        <w:object w:dxaOrig="200" w:dyaOrig="279">
          <v:shape id="_x0000_i1074" type="#_x0000_t75" style="width:10.2pt;height:13.95pt" o:ole="">
            <v:imagedata r:id="rId84" o:title=""/>
          </v:shape>
          <o:OLEObject Type="Embed" ProgID="Equation.DSMT4" ShapeID="_x0000_i1074" DrawAspect="Content" ObjectID="_1673354507" r:id="rId93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that we found above but it’s possible that we made a mistake so, whenever possible, it’s more sensible rely on the given information rather than on information that we’ve found ourselves.</w:t>
      </w:r>
    </w:p>
    <w:p w:rsidR="003E7DB5" w:rsidRPr="00DA1F50" w:rsidRDefault="003E7DB5" w:rsidP="003E7DB5">
      <w:pPr>
        <w:ind w:left="1440" w:right="270"/>
        <w:jc w:val="both"/>
        <w:rPr>
          <w:rFonts w:ascii="Arial" w:hAnsi="Arial" w:cs="Arial"/>
          <w:bCs/>
          <w:color w:val="990099"/>
          <w:sz w:val="18"/>
          <w:szCs w:val="22"/>
        </w:rPr>
      </w:pP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Finally, we can use the rule that the sum of the angles in a triangle is always </w:t>
      </w:r>
      <w:r w:rsidRPr="00F5481D">
        <w:rPr>
          <w:rFonts w:ascii="Arial" w:hAnsi="Arial" w:cs="Arial"/>
          <w:bCs/>
          <w:color w:val="990099"/>
          <w:position w:val="-6"/>
          <w:sz w:val="22"/>
          <w:szCs w:val="22"/>
        </w:rPr>
        <w:object w:dxaOrig="499" w:dyaOrig="340">
          <v:shape id="_x0000_i1064" type="#_x0000_t75" style="width:24.7pt;height:17.2pt" o:ole="">
            <v:imagedata r:id="rId75" o:title=""/>
          </v:shape>
          <o:OLEObject Type="Embed" ProgID="Equation.DSMT4" ShapeID="_x0000_i1064" DrawAspect="Content" ObjectID="_1673354508" r:id="rId94"/>
        </w:object>
      </w:r>
      <w:r w:rsidRPr="00F5481D">
        <w:rPr>
          <w:rFonts w:ascii="Arial" w:hAnsi="Arial" w:cs="Arial"/>
          <w:bCs/>
          <w:color w:val="990099"/>
          <w:sz w:val="22"/>
          <w:szCs w:val="22"/>
        </w:rPr>
        <w:t xml:space="preserve"> to find </w:t>
      </w:r>
      <w:proofErr w:type="gramStart"/>
      <w:r w:rsidRPr="00F5481D">
        <w:rPr>
          <w:rFonts w:ascii="Arial" w:hAnsi="Arial" w:cs="Arial"/>
          <w:color w:val="990099"/>
          <w:sz w:val="22"/>
        </w:rPr>
        <w:t xml:space="preserve">angle </w:t>
      </w:r>
      <w:proofErr w:type="gramEnd"/>
      <w:r w:rsidRPr="00F5481D">
        <w:rPr>
          <w:rFonts w:ascii="Arial" w:hAnsi="Arial" w:cs="Arial"/>
          <w:color w:val="990099"/>
          <w:position w:val="-4"/>
          <w:sz w:val="22"/>
        </w:rPr>
        <w:object w:dxaOrig="240" w:dyaOrig="260">
          <v:shape id="_x0000_i1068" type="#_x0000_t75" style="width:11.8pt;height:12.9pt" o:ole="">
            <v:imagedata r:id="rId77" o:title=""/>
          </v:shape>
          <o:OLEObject Type="Embed" ProgID="Equation.DSMT4" ShapeID="_x0000_i1068" DrawAspect="Content" ObjectID="_1673354509" r:id="rId95"/>
        </w:object>
      </w:r>
      <w:r w:rsidRPr="00F5481D">
        <w:rPr>
          <w:rFonts w:ascii="Arial" w:hAnsi="Arial" w:cs="Arial"/>
          <w:color w:val="990099"/>
          <w:sz w:val="22"/>
        </w:rPr>
        <w:t>:</w:t>
      </w:r>
    </w:p>
    <w:p w:rsidR="003E7DB5" w:rsidRPr="00F5481D" w:rsidRDefault="003E7DB5" w:rsidP="003E7DB5">
      <w:pPr>
        <w:ind w:left="1440" w:right="270"/>
        <w:jc w:val="both"/>
        <w:rPr>
          <w:rFonts w:ascii="Arial" w:hAnsi="Arial" w:cs="Arial"/>
          <w:color w:val="990099"/>
          <w:sz w:val="16"/>
        </w:rPr>
      </w:pPr>
    </w:p>
    <w:p w:rsidR="003E7DB5" w:rsidRPr="00F5481D" w:rsidRDefault="00231E15" w:rsidP="003E7DB5">
      <w:pPr>
        <w:ind w:left="360" w:right="270"/>
        <w:jc w:val="center"/>
        <w:rPr>
          <w:rFonts w:ascii="Arial" w:hAnsi="Arial" w:cs="Arial"/>
          <w:bCs/>
          <w:color w:val="990099"/>
          <w:sz w:val="22"/>
          <w:szCs w:val="22"/>
        </w:rPr>
      </w:pPr>
      <w:r w:rsidRPr="00F5481D">
        <w:rPr>
          <w:rFonts w:ascii="Arial" w:hAnsi="Arial" w:cs="Arial"/>
          <w:color w:val="990099"/>
          <w:position w:val="-74"/>
          <w:sz w:val="22"/>
        </w:rPr>
        <w:object w:dxaOrig="4420" w:dyaOrig="1600">
          <v:shape id="_x0000_i1071" type="#_x0000_t75" style="width:220.85pt;height:80.05pt" o:ole="">
            <v:imagedata r:id="rId96" o:title=""/>
          </v:shape>
          <o:OLEObject Type="Embed" ProgID="Equation.DSMT4" ShapeID="_x0000_i1071" DrawAspect="Content" ObjectID="_1673354510" r:id="rId97"/>
        </w:object>
      </w:r>
    </w:p>
    <w:p w:rsidR="003E7DB5" w:rsidRPr="005A53C0" w:rsidRDefault="003E7DB5" w:rsidP="003E7DB5">
      <w:pPr>
        <w:ind w:left="720" w:right="270"/>
        <w:jc w:val="both"/>
        <w:rPr>
          <w:rFonts w:ascii="Arial" w:hAnsi="Arial" w:cs="Arial"/>
          <w:bCs/>
          <w:sz w:val="36"/>
          <w:szCs w:val="22"/>
        </w:rPr>
      </w:pPr>
    </w:p>
    <w:p w:rsidR="003E7DB5" w:rsidRPr="00B7248C" w:rsidRDefault="003E7DB5" w:rsidP="003E7DB5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Pr="00B7248C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sectPr w:rsidR="003E7DB5" w:rsidRPr="00B7248C" w:rsidSect="00AC5795">
      <w:headerReference w:type="even" r:id="rId98"/>
      <w:headerReference w:type="default" r:id="rId99"/>
      <w:headerReference w:type="first" r:id="rId100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73" w:rsidRDefault="00013973">
      <w:r>
        <w:separator/>
      </w:r>
    </w:p>
  </w:endnote>
  <w:endnote w:type="continuationSeparator" w:id="0">
    <w:p w:rsidR="00013973" w:rsidRDefault="0001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73" w:rsidRDefault="00013973">
      <w:r>
        <w:separator/>
      </w:r>
    </w:p>
  </w:footnote>
  <w:footnote w:type="continuationSeparator" w:id="0">
    <w:p w:rsidR="00013973" w:rsidRDefault="0001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Default="0047760D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60D" w:rsidRDefault="0047760D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A1F50" w:rsidRDefault="0047760D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DA1F50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DA1F50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DA1F50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5A53C0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DA1F50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7760D" w:rsidRPr="00DA1F50" w:rsidRDefault="00AA00C8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DA1F50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DA1F50">
      <w:rPr>
        <w:rFonts w:ascii="Arial" w:hAnsi="Arial" w:cs="Arial"/>
        <w:color w:val="969696"/>
        <w:sz w:val="16"/>
        <w:szCs w:val="16"/>
      </w:rPr>
      <w:t xml:space="preserve"> </w:t>
    </w:r>
    <w:r w:rsidR="003D1ABA" w:rsidRPr="00DA1F50">
      <w:rPr>
        <w:rFonts w:ascii="Arial" w:hAnsi="Arial" w:cs="Arial"/>
        <w:color w:val="969696"/>
        <w:sz w:val="16"/>
        <w:szCs w:val="16"/>
      </w:rPr>
      <w:t xml:space="preserve">  </w:t>
    </w:r>
    <w:r w:rsidRPr="00DA1F50">
      <w:rPr>
        <w:rFonts w:ascii="Arial" w:hAnsi="Arial" w:cs="Arial"/>
        <w:color w:val="969696"/>
        <w:sz w:val="16"/>
        <w:szCs w:val="16"/>
      </w:rPr>
      <w:t xml:space="preserve">  MTH </w:t>
    </w:r>
    <w:r w:rsidR="00930341" w:rsidRPr="00DA1F50">
      <w:rPr>
        <w:rFonts w:ascii="Arial" w:hAnsi="Arial" w:cs="Arial"/>
        <w:color w:val="969696"/>
        <w:sz w:val="16"/>
        <w:szCs w:val="16"/>
      </w:rPr>
      <w:t>112</w:t>
    </w:r>
    <w:r w:rsidR="00930341" w:rsidRPr="00DA1F50">
      <w:rPr>
        <w:rFonts w:ascii="Arial" w:hAnsi="Arial" w:cs="Arial"/>
        <w:color w:val="969696"/>
        <w:sz w:val="16"/>
        <w:szCs w:val="16"/>
      </w:rPr>
      <w:tab/>
      <w:t xml:space="preserve">Extra Practice for </w:t>
    </w:r>
    <w:r w:rsidR="00B7248C" w:rsidRPr="00DA1F50">
      <w:rPr>
        <w:rFonts w:ascii="Arial" w:hAnsi="Arial" w:cs="Arial"/>
        <w:color w:val="969696"/>
        <w:sz w:val="16"/>
        <w:szCs w:val="16"/>
      </w:rPr>
      <w:t xml:space="preserve">Section I: </w:t>
    </w:r>
    <w:r w:rsidR="00930341" w:rsidRPr="00DA1F50">
      <w:rPr>
        <w:rFonts w:ascii="Arial" w:hAnsi="Arial" w:cs="Arial"/>
        <w:color w:val="969696"/>
        <w:sz w:val="16"/>
        <w:szCs w:val="16"/>
      </w:rPr>
      <w:t xml:space="preserve">Chapter </w:t>
    </w:r>
    <w:r w:rsidR="000508EF" w:rsidRPr="00DA1F50">
      <w:rPr>
        <w:rFonts w:ascii="Arial" w:hAnsi="Arial" w:cs="Arial"/>
        <w:color w:val="969696"/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A1F50" w:rsidRDefault="0047760D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DA1F50">
      <w:rPr>
        <w:rFonts w:ascii="Arial" w:hAnsi="Arial" w:cs="Arial"/>
        <w:color w:val="969696"/>
        <w:sz w:val="16"/>
        <w:szCs w:val="16"/>
      </w:rPr>
      <w:t>H</w:t>
    </w:r>
    <w:r w:rsidR="00AA00C8" w:rsidRPr="00DA1F50">
      <w:rPr>
        <w:rFonts w:ascii="Arial" w:hAnsi="Arial" w:cs="Arial"/>
        <w:color w:val="969696"/>
        <w:sz w:val="16"/>
        <w:szCs w:val="16"/>
      </w:rPr>
      <w:t>aberman</w:t>
    </w:r>
    <w:proofErr w:type="spellEnd"/>
    <w:r w:rsidR="00AA00C8" w:rsidRPr="00DA1F50">
      <w:rPr>
        <w:rFonts w:ascii="Arial" w:hAnsi="Arial" w:cs="Arial"/>
        <w:color w:val="969696"/>
        <w:sz w:val="16"/>
        <w:szCs w:val="16"/>
      </w:rPr>
      <w:t xml:space="preserve">     </w:t>
    </w:r>
    <w:r w:rsidRPr="00DA1F50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13973"/>
    <w:rsid w:val="000223C3"/>
    <w:rsid w:val="000233EC"/>
    <w:rsid w:val="00030EB7"/>
    <w:rsid w:val="000313C1"/>
    <w:rsid w:val="00045448"/>
    <w:rsid w:val="000508EF"/>
    <w:rsid w:val="00057123"/>
    <w:rsid w:val="00061395"/>
    <w:rsid w:val="00066F65"/>
    <w:rsid w:val="00073518"/>
    <w:rsid w:val="00085E51"/>
    <w:rsid w:val="000911F1"/>
    <w:rsid w:val="000932B7"/>
    <w:rsid w:val="000961A4"/>
    <w:rsid w:val="000D71A5"/>
    <w:rsid w:val="000D7385"/>
    <w:rsid w:val="000E1C60"/>
    <w:rsid w:val="000E64DA"/>
    <w:rsid w:val="000F1445"/>
    <w:rsid w:val="00100B97"/>
    <w:rsid w:val="00117CA5"/>
    <w:rsid w:val="001242BC"/>
    <w:rsid w:val="00131DBB"/>
    <w:rsid w:val="0014521A"/>
    <w:rsid w:val="00146CEE"/>
    <w:rsid w:val="00155B92"/>
    <w:rsid w:val="00162701"/>
    <w:rsid w:val="00187FBD"/>
    <w:rsid w:val="00192265"/>
    <w:rsid w:val="001B31C6"/>
    <w:rsid w:val="001C5674"/>
    <w:rsid w:val="001C7C5D"/>
    <w:rsid w:val="001D64C1"/>
    <w:rsid w:val="001E3DCD"/>
    <w:rsid w:val="00204039"/>
    <w:rsid w:val="00212C01"/>
    <w:rsid w:val="002201DD"/>
    <w:rsid w:val="00225E37"/>
    <w:rsid w:val="00231E15"/>
    <w:rsid w:val="00244A40"/>
    <w:rsid w:val="002473E4"/>
    <w:rsid w:val="00254B7F"/>
    <w:rsid w:val="00257A1E"/>
    <w:rsid w:val="00260AD1"/>
    <w:rsid w:val="0026109A"/>
    <w:rsid w:val="00272B5E"/>
    <w:rsid w:val="0028376F"/>
    <w:rsid w:val="002A4D73"/>
    <w:rsid w:val="002C0B30"/>
    <w:rsid w:val="002D3030"/>
    <w:rsid w:val="002D3F8D"/>
    <w:rsid w:val="002E3B2A"/>
    <w:rsid w:val="002F4774"/>
    <w:rsid w:val="002F6207"/>
    <w:rsid w:val="00302226"/>
    <w:rsid w:val="0030296E"/>
    <w:rsid w:val="0030428C"/>
    <w:rsid w:val="00316948"/>
    <w:rsid w:val="00320FC1"/>
    <w:rsid w:val="0032674B"/>
    <w:rsid w:val="00335158"/>
    <w:rsid w:val="003405C3"/>
    <w:rsid w:val="00360F5A"/>
    <w:rsid w:val="0036519D"/>
    <w:rsid w:val="003749A5"/>
    <w:rsid w:val="00380B25"/>
    <w:rsid w:val="003817A0"/>
    <w:rsid w:val="00391221"/>
    <w:rsid w:val="00392604"/>
    <w:rsid w:val="003A0383"/>
    <w:rsid w:val="003A1A79"/>
    <w:rsid w:val="003A555C"/>
    <w:rsid w:val="003A5E76"/>
    <w:rsid w:val="003B7B25"/>
    <w:rsid w:val="003C3C19"/>
    <w:rsid w:val="003D0D2F"/>
    <w:rsid w:val="003D1A54"/>
    <w:rsid w:val="003D1ABA"/>
    <w:rsid w:val="003D1E2F"/>
    <w:rsid w:val="003E5A38"/>
    <w:rsid w:val="003E7DB5"/>
    <w:rsid w:val="0040764D"/>
    <w:rsid w:val="00410209"/>
    <w:rsid w:val="00421D4F"/>
    <w:rsid w:val="00431798"/>
    <w:rsid w:val="004379A3"/>
    <w:rsid w:val="004407D2"/>
    <w:rsid w:val="004466D8"/>
    <w:rsid w:val="00452310"/>
    <w:rsid w:val="00471B24"/>
    <w:rsid w:val="0047760D"/>
    <w:rsid w:val="00480763"/>
    <w:rsid w:val="00484E11"/>
    <w:rsid w:val="0048573B"/>
    <w:rsid w:val="004872C6"/>
    <w:rsid w:val="0049310F"/>
    <w:rsid w:val="004A391E"/>
    <w:rsid w:val="004B22D8"/>
    <w:rsid w:val="004B588A"/>
    <w:rsid w:val="004C309B"/>
    <w:rsid w:val="004E0A76"/>
    <w:rsid w:val="004E2395"/>
    <w:rsid w:val="004E25E0"/>
    <w:rsid w:val="004F0A61"/>
    <w:rsid w:val="004F62B3"/>
    <w:rsid w:val="00504CE3"/>
    <w:rsid w:val="00512BE4"/>
    <w:rsid w:val="005148F5"/>
    <w:rsid w:val="00517B1E"/>
    <w:rsid w:val="0052034F"/>
    <w:rsid w:val="00520603"/>
    <w:rsid w:val="00534196"/>
    <w:rsid w:val="005374FE"/>
    <w:rsid w:val="00537AD4"/>
    <w:rsid w:val="00540845"/>
    <w:rsid w:val="005431D9"/>
    <w:rsid w:val="00551466"/>
    <w:rsid w:val="00557295"/>
    <w:rsid w:val="00567660"/>
    <w:rsid w:val="005A100D"/>
    <w:rsid w:val="005A53C0"/>
    <w:rsid w:val="005B0941"/>
    <w:rsid w:val="005D237E"/>
    <w:rsid w:val="005E7054"/>
    <w:rsid w:val="005F0374"/>
    <w:rsid w:val="00603E4C"/>
    <w:rsid w:val="006043E4"/>
    <w:rsid w:val="006133B3"/>
    <w:rsid w:val="00622102"/>
    <w:rsid w:val="006371D6"/>
    <w:rsid w:val="00642496"/>
    <w:rsid w:val="006550FD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4F12"/>
    <w:rsid w:val="006C1099"/>
    <w:rsid w:val="006C4AE1"/>
    <w:rsid w:val="006D1D4B"/>
    <w:rsid w:val="006E4FE4"/>
    <w:rsid w:val="006E5D32"/>
    <w:rsid w:val="006E7B1B"/>
    <w:rsid w:val="00714944"/>
    <w:rsid w:val="0072105C"/>
    <w:rsid w:val="007239F7"/>
    <w:rsid w:val="007319DA"/>
    <w:rsid w:val="00735F07"/>
    <w:rsid w:val="00745535"/>
    <w:rsid w:val="00765A7A"/>
    <w:rsid w:val="00772046"/>
    <w:rsid w:val="0078682D"/>
    <w:rsid w:val="007B6EC7"/>
    <w:rsid w:val="007C4E38"/>
    <w:rsid w:val="007D0A5F"/>
    <w:rsid w:val="007D2276"/>
    <w:rsid w:val="007D6347"/>
    <w:rsid w:val="00806C70"/>
    <w:rsid w:val="00810956"/>
    <w:rsid w:val="00811B64"/>
    <w:rsid w:val="008122ED"/>
    <w:rsid w:val="00812DE2"/>
    <w:rsid w:val="00813BCF"/>
    <w:rsid w:val="00840BC2"/>
    <w:rsid w:val="00853699"/>
    <w:rsid w:val="008624DE"/>
    <w:rsid w:val="0086636A"/>
    <w:rsid w:val="0086679B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6399"/>
    <w:rsid w:val="00900F18"/>
    <w:rsid w:val="00906670"/>
    <w:rsid w:val="0092564D"/>
    <w:rsid w:val="00930341"/>
    <w:rsid w:val="00955371"/>
    <w:rsid w:val="00955AF3"/>
    <w:rsid w:val="009734F7"/>
    <w:rsid w:val="00976328"/>
    <w:rsid w:val="0098168C"/>
    <w:rsid w:val="00992D8A"/>
    <w:rsid w:val="00994A04"/>
    <w:rsid w:val="0099794D"/>
    <w:rsid w:val="009A5958"/>
    <w:rsid w:val="009B5E6A"/>
    <w:rsid w:val="009C7293"/>
    <w:rsid w:val="009D61F7"/>
    <w:rsid w:val="009E24E3"/>
    <w:rsid w:val="009F447F"/>
    <w:rsid w:val="00A03810"/>
    <w:rsid w:val="00A127B6"/>
    <w:rsid w:val="00A135EE"/>
    <w:rsid w:val="00A13C76"/>
    <w:rsid w:val="00A15C38"/>
    <w:rsid w:val="00A24FC1"/>
    <w:rsid w:val="00A35D25"/>
    <w:rsid w:val="00A371AF"/>
    <w:rsid w:val="00A377D7"/>
    <w:rsid w:val="00A444CD"/>
    <w:rsid w:val="00A47916"/>
    <w:rsid w:val="00A55F71"/>
    <w:rsid w:val="00A641CD"/>
    <w:rsid w:val="00A82E21"/>
    <w:rsid w:val="00AA00C8"/>
    <w:rsid w:val="00AA1A6D"/>
    <w:rsid w:val="00AA36FD"/>
    <w:rsid w:val="00AA6D41"/>
    <w:rsid w:val="00AB05ED"/>
    <w:rsid w:val="00AC5795"/>
    <w:rsid w:val="00AD2E2B"/>
    <w:rsid w:val="00AD73A1"/>
    <w:rsid w:val="00AE3F42"/>
    <w:rsid w:val="00B02EB4"/>
    <w:rsid w:val="00B034BE"/>
    <w:rsid w:val="00B06A8F"/>
    <w:rsid w:val="00B204A2"/>
    <w:rsid w:val="00B231B3"/>
    <w:rsid w:val="00B30FB8"/>
    <w:rsid w:val="00B46078"/>
    <w:rsid w:val="00B5012B"/>
    <w:rsid w:val="00B627B5"/>
    <w:rsid w:val="00B7248C"/>
    <w:rsid w:val="00B7427E"/>
    <w:rsid w:val="00B901A5"/>
    <w:rsid w:val="00B93EBF"/>
    <w:rsid w:val="00B97863"/>
    <w:rsid w:val="00B97938"/>
    <w:rsid w:val="00BA3BF5"/>
    <w:rsid w:val="00BC753E"/>
    <w:rsid w:val="00BD1450"/>
    <w:rsid w:val="00BD37A8"/>
    <w:rsid w:val="00BD4541"/>
    <w:rsid w:val="00BE0E01"/>
    <w:rsid w:val="00BF0622"/>
    <w:rsid w:val="00BF35E2"/>
    <w:rsid w:val="00BF5DEC"/>
    <w:rsid w:val="00C31C78"/>
    <w:rsid w:val="00C34BC6"/>
    <w:rsid w:val="00C34DC8"/>
    <w:rsid w:val="00C417DA"/>
    <w:rsid w:val="00C42725"/>
    <w:rsid w:val="00C632C3"/>
    <w:rsid w:val="00C63901"/>
    <w:rsid w:val="00C83376"/>
    <w:rsid w:val="00C87C70"/>
    <w:rsid w:val="00C908C9"/>
    <w:rsid w:val="00CA0A6D"/>
    <w:rsid w:val="00CA1CE7"/>
    <w:rsid w:val="00CA78C8"/>
    <w:rsid w:val="00CB4CBA"/>
    <w:rsid w:val="00CC4599"/>
    <w:rsid w:val="00CC5136"/>
    <w:rsid w:val="00CD2B60"/>
    <w:rsid w:val="00CD7464"/>
    <w:rsid w:val="00CF0154"/>
    <w:rsid w:val="00CF5EC0"/>
    <w:rsid w:val="00CF7969"/>
    <w:rsid w:val="00D05928"/>
    <w:rsid w:val="00D22464"/>
    <w:rsid w:val="00D311E1"/>
    <w:rsid w:val="00D334F2"/>
    <w:rsid w:val="00D44395"/>
    <w:rsid w:val="00D53C02"/>
    <w:rsid w:val="00D60FE0"/>
    <w:rsid w:val="00D6597D"/>
    <w:rsid w:val="00D678AE"/>
    <w:rsid w:val="00D7223D"/>
    <w:rsid w:val="00D75071"/>
    <w:rsid w:val="00D7690B"/>
    <w:rsid w:val="00D8762E"/>
    <w:rsid w:val="00DA0B39"/>
    <w:rsid w:val="00DA1F50"/>
    <w:rsid w:val="00DE0112"/>
    <w:rsid w:val="00DE7569"/>
    <w:rsid w:val="00E111AB"/>
    <w:rsid w:val="00E2704D"/>
    <w:rsid w:val="00E32AB0"/>
    <w:rsid w:val="00E34CD2"/>
    <w:rsid w:val="00E43928"/>
    <w:rsid w:val="00E448C0"/>
    <w:rsid w:val="00E53D17"/>
    <w:rsid w:val="00E609B9"/>
    <w:rsid w:val="00E73B9C"/>
    <w:rsid w:val="00E802F9"/>
    <w:rsid w:val="00E91416"/>
    <w:rsid w:val="00EA496B"/>
    <w:rsid w:val="00ED124B"/>
    <w:rsid w:val="00F1794F"/>
    <w:rsid w:val="00F2118D"/>
    <w:rsid w:val="00F2219A"/>
    <w:rsid w:val="00F369C3"/>
    <w:rsid w:val="00F41CD8"/>
    <w:rsid w:val="00F4598F"/>
    <w:rsid w:val="00F5481D"/>
    <w:rsid w:val="00F57AD3"/>
    <w:rsid w:val="00F76DD0"/>
    <w:rsid w:val="00F87B0D"/>
    <w:rsid w:val="00FA5595"/>
    <w:rsid w:val="00FB120C"/>
    <w:rsid w:val="00FB1D44"/>
    <w:rsid w:val="00FB2268"/>
    <w:rsid w:val="00FB3D81"/>
    <w:rsid w:val="00FB7D58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E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B7248C"/>
    <w:rPr>
      <w:color w:val="CC00CC"/>
      <w:u w:val="single"/>
    </w:rPr>
  </w:style>
  <w:style w:type="character" w:styleId="FollowedHyperlink">
    <w:name w:val="FollowedHyperlink"/>
    <w:rsid w:val="00B7248C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E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B7248C"/>
    <w:rPr>
      <w:color w:val="CC00CC"/>
      <w:u w:val="single"/>
    </w:rPr>
  </w:style>
  <w:style w:type="character" w:styleId="FollowedHyperlink">
    <w:name w:val="FollowedHyperlink"/>
    <w:rsid w:val="00B7248C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97" Type="http://schemas.openxmlformats.org/officeDocument/2006/relationships/oleObject" Target="embeddings/oleObject51.bin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87" Type="http://schemas.openxmlformats.org/officeDocument/2006/relationships/oleObject" Target="embeddings/oleObject43.bin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image" Target="media/image37.wmf"/><Relationship Id="rId95" Type="http://schemas.openxmlformats.org/officeDocument/2006/relationships/oleObject" Target="embeddings/oleObject50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8.bin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9.png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51F5-079D-44C5-BF94-3C26BAEE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3888</Characters>
  <Application>Microsoft Office Word</Application>
  <DocSecurity>0</DocSecurity>
  <Lines>324</Lines>
  <Paragraphs>93</Paragraphs>
  <ScaleCrop>false</ScaleCrop>
  <Company>Windows User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8</dc:title>
  <dc:subject>MTH 112</dc:subject>
  <dc:creator>Haberman</dc:creator>
  <cp:lastModifiedBy>Pete</cp:lastModifiedBy>
  <cp:revision>3</cp:revision>
  <cp:lastPrinted>2018-07-22T21:15:00Z</cp:lastPrinted>
  <dcterms:created xsi:type="dcterms:W3CDTF">2021-01-28T23:41:00Z</dcterms:created>
  <dcterms:modified xsi:type="dcterms:W3CDTF">2021-01-28T23:41:00Z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