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1A7" w:rsidRDefault="001A41A7" w:rsidP="001A41A7">
      <w:pPr>
        <w:spacing w:after="0"/>
        <w:jc w:val="center"/>
        <w:rPr>
          <w:rFonts w:asciiTheme="majorHAnsi" w:hAnsiTheme="majorHAnsi"/>
          <w:b/>
          <w:sz w:val="96"/>
        </w:rPr>
      </w:pPr>
      <w:r w:rsidRPr="006438EC">
        <w:rPr>
          <w:rFonts w:asciiTheme="majorHAnsi" w:hAnsiTheme="majorHAnsi"/>
          <w:b/>
          <w:sz w:val="96"/>
        </w:rPr>
        <w:t>Math 20 Activity Packet</w:t>
      </w:r>
    </w:p>
    <w:p w:rsidR="00234611" w:rsidRPr="00234611" w:rsidRDefault="00234611" w:rsidP="002227E0">
      <w:pPr>
        <w:jc w:val="center"/>
        <w:rPr>
          <w:rFonts w:asciiTheme="majorHAnsi" w:hAnsiTheme="majorHAnsi"/>
          <w:color w:val="808080" w:themeColor="background1" w:themeShade="80"/>
          <w:sz w:val="80"/>
          <w:szCs w:val="80"/>
        </w:rPr>
      </w:pPr>
      <w:r w:rsidRPr="00234611">
        <w:rPr>
          <w:rFonts w:asciiTheme="majorHAnsi" w:hAnsiTheme="majorHAnsi"/>
          <w:color w:val="808080" w:themeColor="background1" w:themeShade="80"/>
          <w:sz w:val="80"/>
          <w:szCs w:val="80"/>
        </w:rPr>
        <w:t>Open Educational Resource</w:t>
      </w:r>
    </w:p>
    <w:p w:rsidR="002227E0" w:rsidRDefault="002227E0" w:rsidP="002227E0">
      <w:pPr>
        <w:jc w:val="center"/>
        <w:rPr>
          <w:rFonts w:asciiTheme="majorHAnsi" w:hAnsiTheme="majorHAnsi"/>
          <w:color w:val="000000" w:themeColor="text1"/>
          <w:sz w:val="80"/>
          <w:szCs w:val="80"/>
        </w:rPr>
      </w:pPr>
      <w:r w:rsidRPr="001A41A7">
        <w:rPr>
          <w:rFonts w:asciiTheme="majorHAnsi" w:hAnsiTheme="majorHAnsi"/>
          <w:color w:val="000000" w:themeColor="text1"/>
          <w:sz w:val="80"/>
          <w:szCs w:val="80"/>
        </w:rPr>
        <w:t>Portland Community College</w:t>
      </w:r>
    </w:p>
    <w:p w:rsidR="00F01E5A" w:rsidRDefault="00F01E5A" w:rsidP="00CA479F">
      <w:pPr>
        <w:spacing w:after="0"/>
        <w:jc w:val="center"/>
        <w:rPr>
          <w:rFonts w:asciiTheme="majorHAnsi" w:hAnsiTheme="majorHAnsi"/>
          <w:color w:val="000000" w:themeColor="text1"/>
          <w:sz w:val="28"/>
          <w:szCs w:val="28"/>
        </w:rPr>
      </w:pPr>
    </w:p>
    <w:p w:rsidR="00CA479F" w:rsidRPr="007611F9" w:rsidRDefault="00234611" w:rsidP="00F01E5A">
      <w:pPr>
        <w:spacing w:after="0" w:line="240" w:lineRule="auto"/>
        <w:jc w:val="center"/>
        <w:rPr>
          <w:rFonts w:asciiTheme="majorHAnsi" w:hAnsiTheme="majorHAnsi"/>
          <w:color w:val="000000" w:themeColor="text1"/>
          <w:sz w:val="28"/>
          <w:szCs w:val="28"/>
        </w:rPr>
      </w:pPr>
      <w:r>
        <w:rPr>
          <w:rFonts w:asciiTheme="majorHAnsi" w:hAnsiTheme="majorHAnsi"/>
          <w:color w:val="000000" w:themeColor="text1"/>
          <w:sz w:val="28"/>
          <w:szCs w:val="28"/>
        </w:rPr>
        <w:t>Version 1.1</w:t>
      </w:r>
    </w:p>
    <w:p w:rsidR="00CA479F" w:rsidRPr="00CA479F" w:rsidRDefault="00234611" w:rsidP="00F01E5A">
      <w:pPr>
        <w:spacing w:after="0" w:line="240" w:lineRule="auto"/>
        <w:jc w:val="center"/>
        <w:rPr>
          <w:rFonts w:asciiTheme="majorHAnsi" w:hAnsiTheme="majorHAnsi"/>
          <w:color w:val="000000" w:themeColor="text1"/>
          <w:sz w:val="28"/>
          <w:szCs w:val="28"/>
        </w:rPr>
      </w:pPr>
      <w:r>
        <w:rPr>
          <w:rFonts w:asciiTheme="majorHAnsi" w:hAnsiTheme="majorHAnsi"/>
          <w:color w:val="000000" w:themeColor="text1"/>
          <w:sz w:val="28"/>
          <w:szCs w:val="28"/>
        </w:rPr>
        <w:t>July 10, 2017</w:t>
      </w:r>
    </w:p>
    <w:p w:rsidR="00F01E5A" w:rsidRDefault="00F01E5A" w:rsidP="001A41A7">
      <w:pPr>
        <w:jc w:val="center"/>
        <w:rPr>
          <w:rFonts w:ascii="Helvetica" w:hAnsi="Helvetica" w:cs="Helvetica"/>
          <w:color w:val="000000"/>
          <w:sz w:val="27"/>
          <w:szCs w:val="27"/>
          <w:shd w:val="clear" w:color="auto" w:fill="FFFFFF"/>
        </w:rPr>
      </w:pPr>
    </w:p>
    <w:p w:rsidR="00F01E5A" w:rsidRDefault="00F01E5A" w:rsidP="001A41A7">
      <w:pPr>
        <w:jc w:val="center"/>
        <w:rPr>
          <w:rFonts w:ascii="Helvetica" w:hAnsi="Helvetica" w:cs="Helvetica"/>
          <w:color w:val="000000"/>
          <w:sz w:val="27"/>
          <w:szCs w:val="27"/>
          <w:shd w:val="clear" w:color="auto" w:fill="FFFFFF"/>
        </w:rPr>
      </w:pPr>
      <w:r>
        <w:rPr>
          <w:rFonts w:asciiTheme="majorHAnsi" w:hAnsiTheme="majorHAnsi"/>
          <w:noProof/>
          <w:color w:val="000000" w:themeColor="text1"/>
          <w:sz w:val="80"/>
          <w:szCs w:val="80"/>
        </w:rPr>
        <w:drawing>
          <wp:anchor distT="0" distB="0" distL="114300" distR="114300" simplePos="0" relativeHeight="251663360" behindDoc="1" locked="0" layoutInCell="1" allowOverlap="1" wp14:anchorId="2202BE79" wp14:editId="5E51E47F">
            <wp:simplePos x="0" y="0"/>
            <wp:positionH relativeFrom="column">
              <wp:posOffset>1965960</wp:posOffset>
            </wp:positionH>
            <wp:positionV relativeFrom="paragraph">
              <wp:posOffset>23495</wp:posOffset>
            </wp:positionV>
            <wp:extent cx="4182110" cy="2635885"/>
            <wp:effectExtent l="0" t="0" r="8890" b="0"/>
            <wp:wrapTight wrapText="bothSides">
              <wp:wrapPolygon edited="0">
                <wp:start x="0" y="0"/>
                <wp:lineTo x="0" y="21387"/>
                <wp:lineTo x="21548" y="21387"/>
                <wp:lineTo x="215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ction Circles Image angled.jpg"/>
                    <pic:cNvPicPr/>
                  </pic:nvPicPr>
                  <pic:blipFill rotWithShape="1">
                    <a:blip r:embed="rId8" cstate="print">
                      <a:extLst>
                        <a:ext uri="{28A0092B-C50C-407E-A947-70E740481C1C}">
                          <a14:useLocalDpi xmlns:a14="http://schemas.microsoft.com/office/drawing/2010/main" val="0"/>
                        </a:ext>
                      </a:extLst>
                    </a:blip>
                    <a:srcRect t="6039" b="9822"/>
                    <a:stretch/>
                  </pic:blipFill>
                  <pic:spPr bwMode="auto">
                    <a:xfrm>
                      <a:off x="0" y="0"/>
                      <a:ext cx="4182110" cy="2635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1E5A" w:rsidRDefault="00F01E5A" w:rsidP="001A41A7">
      <w:pPr>
        <w:jc w:val="center"/>
        <w:rPr>
          <w:rFonts w:ascii="Helvetica" w:hAnsi="Helvetica" w:cs="Helvetica"/>
          <w:color w:val="000000"/>
          <w:sz w:val="27"/>
          <w:szCs w:val="27"/>
          <w:shd w:val="clear" w:color="auto" w:fill="FFFFFF"/>
        </w:rPr>
      </w:pPr>
    </w:p>
    <w:p w:rsidR="00F01E5A" w:rsidRDefault="00F01E5A" w:rsidP="00F01E5A">
      <w:pPr>
        <w:rPr>
          <w:rFonts w:ascii="Helvetica" w:hAnsi="Helvetica" w:cs="Helvetica"/>
          <w:color w:val="000000"/>
          <w:sz w:val="27"/>
          <w:szCs w:val="27"/>
          <w:shd w:val="clear" w:color="auto" w:fill="FFFFFF"/>
        </w:rPr>
      </w:pPr>
      <w:r>
        <w:rPr>
          <w:rFonts w:ascii="Helvetica" w:hAnsi="Helvetica" w:cs="Helvetica"/>
          <w:color w:val="000000"/>
          <w:sz w:val="27"/>
          <w:szCs w:val="27"/>
        </w:rPr>
        <w:br/>
      </w:r>
    </w:p>
    <w:p w:rsidR="00F01E5A" w:rsidRDefault="00F01E5A" w:rsidP="00F01E5A">
      <w:pPr>
        <w:rPr>
          <w:rFonts w:ascii="Helvetica" w:hAnsi="Helvetica" w:cs="Helvetica"/>
          <w:color w:val="000000"/>
          <w:sz w:val="27"/>
          <w:szCs w:val="27"/>
          <w:shd w:val="clear" w:color="auto" w:fill="FFFFFF"/>
        </w:rPr>
      </w:pPr>
    </w:p>
    <w:p w:rsidR="00F01E5A" w:rsidRDefault="00F01E5A" w:rsidP="00F01E5A">
      <w:pPr>
        <w:rPr>
          <w:rFonts w:ascii="Helvetica" w:hAnsi="Helvetica" w:cs="Helvetica"/>
          <w:color w:val="000000"/>
          <w:sz w:val="27"/>
          <w:szCs w:val="27"/>
          <w:shd w:val="clear" w:color="auto" w:fill="FFFFFF"/>
        </w:rPr>
      </w:pPr>
    </w:p>
    <w:p w:rsidR="00F01E5A" w:rsidRDefault="00F01E5A" w:rsidP="00F01E5A">
      <w:pPr>
        <w:rPr>
          <w:rFonts w:ascii="Helvetica" w:hAnsi="Helvetica" w:cs="Helvetica"/>
          <w:color w:val="000000"/>
          <w:sz w:val="27"/>
          <w:szCs w:val="27"/>
          <w:shd w:val="clear" w:color="auto" w:fill="FFFFFF"/>
        </w:rPr>
      </w:pPr>
    </w:p>
    <w:p w:rsidR="00F01E5A" w:rsidRDefault="00F01E5A" w:rsidP="00F01E5A">
      <w:pPr>
        <w:rPr>
          <w:rFonts w:ascii="Helvetica" w:hAnsi="Helvetica" w:cs="Helvetica"/>
          <w:color w:val="000000"/>
          <w:sz w:val="27"/>
          <w:szCs w:val="27"/>
          <w:shd w:val="clear" w:color="auto" w:fill="FFFFFF"/>
        </w:rPr>
      </w:pPr>
    </w:p>
    <w:p w:rsidR="00F01E5A" w:rsidRDefault="00F01E5A" w:rsidP="00F01E5A">
      <w:pPr>
        <w:rPr>
          <w:rFonts w:ascii="Helvetica" w:hAnsi="Helvetica" w:cs="Helvetica"/>
          <w:color w:val="000000"/>
          <w:sz w:val="27"/>
          <w:szCs w:val="27"/>
          <w:shd w:val="clear" w:color="auto" w:fill="FFFFFF"/>
        </w:rPr>
      </w:pPr>
    </w:p>
    <w:p w:rsidR="00F01E5A" w:rsidRDefault="00F01E5A" w:rsidP="00F01E5A">
      <w:pPr>
        <w:rPr>
          <w:rFonts w:ascii="Helvetica" w:hAnsi="Helvetica" w:cs="Helvetica"/>
          <w:color w:val="000000"/>
          <w:sz w:val="27"/>
          <w:szCs w:val="27"/>
          <w:shd w:val="clear" w:color="auto" w:fill="FFFFFF"/>
        </w:rPr>
      </w:pPr>
    </w:p>
    <w:p w:rsidR="00F01E5A" w:rsidRDefault="00F01E5A" w:rsidP="00F01E5A">
      <w:pPr>
        <w:rPr>
          <w:rFonts w:ascii="Helvetica" w:hAnsi="Helvetica" w:cs="Helvetica"/>
          <w:color w:val="000000"/>
          <w:sz w:val="27"/>
          <w:szCs w:val="27"/>
          <w:shd w:val="clear" w:color="auto" w:fill="FFFFFF"/>
        </w:rPr>
      </w:pPr>
    </w:p>
    <w:p w:rsidR="00F01E5A" w:rsidRDefault="00F01E5A" w:rsidP="00F01E5A">
      <w:pPr>
        <w:rPr>
          <w:rFonts w:ascii="Helvetica" w:hAnsi="Helvetica" w:cs="Helvetica"/>
          <w:color w:val="000000"/>
          <w:sz w:val="27"/>
          <w:szCs w:val="27"/>
          <w:shd w:val="clear" w:color="auto" w:fill="FFFFFF"/>
        </w:rPr>
      </w:pPr>
      <w:r>
        <w:rPr>
          <w:rFonts w:ascii="Helvetica" w:hAnsi="Helvetica" w:cs="Helvetica"/>
          <w:noProof/>
          <w:color w:val="0000FF"/>
          <w:sz w:val="27"/>
          <w:szCs w:val="27"/>
          <w:shd w:val="clear" w:color="auto" w:fill="FFFFFF"/>
        </w:rPr>
        <w:drawing>
          <wp:anchor distT="0" distB="0" distL="114300" distR="114300" simplePos="0" relativeHeight="251664384" behindDoc="0" locked="0" layoutInCell="1" allowOverlap="1" wp14:anchorId="12AE21AD" wp14:editId="3D4EB6CD">
            <wp:simplePos x="0" y="0"/>
            <wp:positionH relativeFrom="column">
              <wp:posOffset>49530</wp:posOffset>
            </wp:positionH>
            <wp:positionV relativeFrom="paragraph">
              <wp:posOffset>303530</wp:posOffset>
            </wp:positionV>
            <wp:extent cx="1390650" cy="471805"/>
            <wp:effectExtent l="0" t="0" r="0" b="4445"/>
            <wp:wrapTopAndBottom/>
            <wp:docPr id="3"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471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1E5A" w:rsidRDefault="00F01E5A" w:rsidP="00F01E5A">
      <w:pPr>
        <w:rPr>
          <w:rFonts w:ascii="Helvetica" w:hAnsi="Helvetica" w:cs="Helvetica"/>
          <w:color w:val="000000"/>
          <w:sz w:val="27"/>
          <w:szCs w:val="27"/>
          <w:shd w:val="clear" w:color="auto" w:fill="FFFFFF"/>
        </w:rPr>
      </w:pPr>
    </w:p>
    <w:p w:rsidR="00CF39C1" w:rsidRPr="000C5154" w:rsidRDefault="00F01E5A" w:rsidP="00F01E5A">
      <w:pPr>
        <w:rPr>
          <w:rFonts w:asciiTheme="majorHAnsi" w:hAnsiTheme="majorHAnsi"/>
          <w:color w:val="000000" w:themeColor="text1"/>
          <w:sz w:val="36"/>
          <w:szCs w:val="36"/>
        </w:rPr>
      </w:pPr>
      <w:r>
        <w:rPr>
          <w:rFonts w:ascii="Helvetica" w:hAnsi="Helvetica" w:cs="Helvetica"/>
          <w:color w:val="000000"/>
          <w:sz w:val="27"/>
          <w:szCs w:val="27"/>
          <w:shd w:val="clear" w:color="auto" w:fill="FFFFFF"/>
        </w:rPr>
        <w:t>This work is licensed by Portland Community College under a</w:t>
      </w:r>
      <w:r>
        <w:rPr>
          <w:rStyle w:val="apple-converted-space"/>
          <w:rFonts w:ascii="Helvetica" w:hAnsi="Helvetica" w:cs="Helvetica"/>
          <w:color w:val="000000"/>
          <w:sz w:val="27"/>
          <w:szCs w:val="27"/>
          <w:shd w:val="clear" w:color="auto" w:fill="FFFFFF"/>
        </w:rPr>
        <w:t> </w:t>
      </w:r>
      <w:hyperlink r:id="rId11" w:history="1">
        <w:r>
          <w:rPr>
            <w:rStyle w:val="Hyperlink"/>
            <w:rFonts w:ascii="Helvetica" w:hAnsi="Helvetica" w:cs="Helvetica"/>
            <w:sz w:val="27"/>
            <w:szCs w:val="27"/>
            <w:shd w:val="clear" w:color="auto" w:fill="FFFFFF"/>
          </w:rPr>
          <w:t>Creative Commons Attribution-</w:t>
        </w:r>
        <w:proofErr w:type="spellStart"/>
        <w:r>
          <w:rPr>
            <w:rStyle w:val="Hyperlink"/>
            <w:rFonts w:ascii="Helvetica" w:hAnsi="Helvetica" w:cs="Helvetica"/>
            <w:sz w:val="27"/>
            <w:szCs w:val="27"/>
            <w:shd w:val="clear" w:color="auto" w:fill="FFFFFF"/>
          </w:rPr>
          <w:t>ShareAlike</w:t>
        </w:r>
        <w:proofErr w:type="spellEnd"/>
        <w:r>
          <w:rPr>
            <w:rStyle w:val="Hyperlink"/>
            <w:rFonts w:ascii="Helvetica" w:hAnsi="Helvetica" w:cs="Helvetica"/>
            <w:sz w:val="27"/>
            <w:szCs w:val="27"/>
            <w:shd w:val="clear" w:color="auto" w:fill="FFFFFF"/>
          </w:rPr>
          <w:t xml:space="preserve"> 4.0 International License</w:t>
        </w:r>
      </w:hyperlink>
      <w:r>
        <w:rPr>
          <w:rFonts w:ascii="Helvetica" w:hAnsi="Helvetica" w:cs="Helvetica"/>
          <w:color w:val="000000"/>
          <w:sz w:val="27"/>
          <w:szCs w:val="27"/>
          <w:shd w:val="clear" w:color="auto" w:fill="FFFFFF"/>
        </w:rPr>
        <w:t>.</w:t>
      </w:r>
    </w:p>
    <w:p w:rsidR="001954EA" w:rsidRDefault="001954EA">
      <w:pPr>
        <w:rPr>
          <w:rStyle w:val="Heading2Char"/>
          <w:rFonts w:asciiTheme="minorHAnsi" w:hAnsiTheme="minorHAnsi" w:cstheme="minorHAnsi"/>
          <w:sz w:val="32"/>
          <w:szCs w:val="32"/>
        </w:rPr>
      </w:pPr>
      <w:r>
        <w:rPr>
          <w:rStyle w:val="Heading2Char"/>
          <w:rFonts w:asciiTheme="minorHAnsi" w:hAnsiTheme="minorHAnsi" w:cstheme="minorHAnsi"/>
          <w:b w:val="0"/>
          <w:sz w:val="32"/>
          <w:szCs w:val="32"/>
        </w:rPr>
        <w:br w:type="page"/>
      </w:r>
    </w:p>
    <w:p w:rsidR="00E52A3C" w:rsidRPr="00235612" w:rsidRDefault="00E52A3C" w:rsidP="00E52A3C">
      <w:pPr>
        <w:pStyle w:val="Heading1"/>
        <w:rPr>
          <w:rStyle w:val="Heading2Char"/>
          <w:rFonts w:asciiTheme="minorHAnsi" w:hAnsiTheme="minorHAnsi" w:cstheme="minorHAnsi"/>
          <w:b/>
          <w:sz w:val="32"/>
          <w:szCs w:val="32"/>
        </w:rPr>
      </w:pPr>
      <w:bookmarkStart w:id="0" w:name="_Toc487480843"/>
      <w:r w:rsidRPr="00235612">
        <w:rPr>
          <w:rStyle w:val="Heading2Char"/>
          <w:rFonts w:asciiTheme="minorHAnsi" w:hAnsiTheme="minorHAnsi" w:cstheme="minorHAnsi"/>
          <w:b/>
          <w:sz w:val="32"/>
          <w:szCs w:val="32"/>
        </w:rPr>
        <w:lastRenderedPageBreak/>
        <w:t xml:space="preserve">Chapter </w:t>
      </w:r>
      <w:r w:rsidR="0063332B">
        <w:rPr>
          <w:rStyle w:val="Heading2Char"/>
          <w:rFonts w:asciiTheme="minorHAnsi" w:hAnsiTheme="minorHAnsi" w:cstheme="minorHAnsi"/>
          <w:b/>
          <w:sz w:val="32"/>
          <w:szCs w:val="32"/>
        </w:rPr>
        <w:t>0</w:t>
      </w:r>
      <w:r w:rsidRPr="00235612">
        <w:rPr>
          <w:rStyle w:val="Heading2Char"/>
          <w:rFonts w:asciiTheme="minorHAnsi" w:hAnsiTheme="minorHAnsi" w:cstheme="minorHAnsi"/>
          <w:b/>
          <w:sz w:val="32"/>
          <w:szCs w:val="32"/>
        </w:rPr>
        <w:t xml:space="preserve"> – </w:t>
      </w:r>
      <w:r w:rsidR="0063332B">
        <w:rPr>
          <w:rStyle w:val="Heading2Char"/>
          <w:rFonts w:asciiTheme="minorHAnsi" w:hAnsiTheme="minorHAnsi" w:cstheme="minorHAnsi"/>
          <w:b/>
          <w:sz w:val="32"/>
          <w:szCs w:val="32"/>
        </w:rPr>
        <w:t>Instructor Guide and Sample Lesson Plan</w:t>
      </w:r>
      <w:bookmarkEnd w:id="0"/>
    </w:p>
    <w:p w:rsidR="00E52A3C" w:rsidRPr="00235612" w:rsidRDefault="00E52A3C">
      <w:pPr>
        <w:rPr>
          <w:rStyle w:val="Heading2Char"/>
          <w:rFonts w:asciiTheme="minorHAnsi" w:hAnsiTheme="minorHAnsi" w:cstheme="minorHAnsi"/>
        </w:rPr>
      </w:pPr>
    </w:p>
    <w:sdt>
      <w:sdtPr>
        <w:rPr>
          <w:rFonts w:asciiTheme="minorHAnsi" w:hAnsiTheme="minorHAnsi" w:cstheme="minorHAnsi"/>
          <w:b/>
          <w:color w:val="auto"/>
          <w:sz w:val="26"/>
          <w:szCs w:val="26"/>
        </w:rPr>
        <w:id w:val="1334174968"/>
        <w:docPartObj>
          <w:docPartGallery w:val="Table of Contents"/>
          <w:docPartUnique/>
        </w:docPartObj>
      </w:sdtPr>
      <w:sdtEndPr>
        <w:rPr>
          <w:rFonts w:eastAsiaTheme="minorHAnsi"/>
          <w:bCs/>
          <w:noProof/>
          <w:sz w:val="22"/>
          <w:szCs w:val="22"/>
        </w:rPr>
      </w:sdtEndPr>
      <w:sdtContent>
        <w:p w:rsidR="00E52A3C" w:rsidRPr="00235612" w:rsidRDefault="00E52A3C">
          <w:pPr>
            <w:pStyle w:val="TOCHeading"/>
            <w:rPr>
              <w:rFonts w:asciiTheme="minorHAnsi" w:hAnsiTheme="minorHAnsi" w:cstheme="minorHAnsi"/>
            </w:rPr>
          </w:pPr>
          <w:r w:rsidRPr="00235612">
            <w:rPr>
              <w:rFonts w:asciiTheme="minorHAnsi" w:hAnsiTheme="minorHAnsi" w:cstheme="minorHAnsi"/>
            </w:rPr>
            <w:t>Contents</w:t>
          </w:r>
        </w:p>
        <w:p w:rsidR="005B3566" w:rsidRDefault="00E52A3C">
          <w:pPr>
            <w:pStyle w:val="TOC1"/>
            <w:rPr>
              <w:rFonts w:eastAsiaTheme="minorEastAsia"/>
              <w:noProof/>
            </w:rPr>
          </w:pPr>
          <w:r w:rsidRPr="00235612">
            <w:rPr>
              <w:rFonts w:cstheme="minorHAnsi"/>
            </w:rPr>
            <w:fldChar w:fldCharType="begin"/>
          </w:r>
          <w:r w:rsidRPr="00235612">
            <w:rPr>
              <w:rFonts w:cstheme="minorHAnsi"/>
            </w:rPr>
            <w:instrText xml:space="preserve"> TOC \o "1-3" \h \z \u </w:instrText>
          </w:r>
          <w:r w:rsidRPr="00235612">
            <w:rPr>
              <w:rFonts w:cstheme="minorHAnsi"/>
            </w:rPr>
            <w:fldChar w:fldCharType="separate"/>
          </w:r>
          <w:hyperlink w:anchor="_Toc487480843" w:history="1">
            <w:r w:rsidR="005B3566" w:rsidRPr="00F91022">
              <w:rPr>
                <w:rStyle w:val="Hyperlink"/>
                <w:rFonts w:cstheme="minorHAnsi"/>
                <w:noProof/>
              </w:rPr>
              <w:t>Chapter 0 – Instructor Guide and Sample Lesson Plan</w:t>
            </w:r>
            <w:r w:rsidR="005B3566">
              <w:rPr>
                <w:noProof/>
                <w:webHidden/>
              </w:rPr>
              <w:tab/>
            </w:r>
            <w:r w:rsidR="005B3566">
              <w:rPr>
                <w:noProof/>
                <w:webHidden/>
              </w:rPr>
              <w:fldChar w:fldCharType="begin"/>
            </w:r>
            <w:r w:rsidR="005B3566">
              <w:rPr>
                <w:noProof/>
                <w:webHidden/>
              </w:rPr>
              <w:instrText xml:space="preserve"> PAGEREF _Toc487480843 \h </w:instrText>
            </w:r>
            <w:r w:rsidR="005B3566">
              <w:rPr>
                <w:noProof/>
                <w:webHidden/>
              </w:rPr>
            </w:r>
            <w:r w:rsidR="005B3566">
              <w:rPr>
                <w:noProof/>
                <w:webHidden/>
              </w:rPr>
              <w:fldChar w:fldCharType="separate"/>
            </w:r>
            <w:r w:rsidR="00D104FD">
              <w:rPr>
                <w:noProof/>
                <w:webHidden/>
              </w:rPr>
              <w:t>2</w:t>
            </w:r>
            <w:r w:rsidR="005B3566">
              <w:rPr>
                <w:noProof/>
                <w:webHidden/>
              </w:rPr>
              <w:fldChar w:fldCharType="end"/>
            </w:r>
          </w:hyperlink>
        </w:p>
        <w:p w:rsidR="005B3566" w:rsidRDefault="005B3566">
          <w:pPr>
            <w:pStyle w:val="TOC2"/>
            <w:tabs>
              <w:tab w:val="right" w:leader="dot" w:pos="9926"/>
            </w:tabs>
            <w:rPr>
              <w:rFonts w:eastAsiaTheme="minorEastAsia"/>
              <w:noProof/>
            </w:rPr>
          </w:pPr>
          <w:hyperlink w:anchor="_Toc487480844" w:history="1">
            <w:r w:rsidRPr="00F91022">
              <w:rPr>
                <w:rStyle w:val="Hyperlink"/>
                <w:noProof/>
              </w:rPr>
              <w:t>Acknowledgements</w:t>
            </w:r>
            <w:r>
              <w:rPr>
                <w:noProof/>
                <w:webHidden/>
              </w:rPr>
              <w:tab/>
            </w:r>
            <w:r>
              <w:rPr>
                <w:noProof/>
                <w:webHidden/>
              </w:rPr>
              <w:fldChar w:fldCharType="begin"/>
            </w:r>
            <w:r>
              <w:rPr>
                <w:noProof/>
                <w:webHidden/>
              </w:rPr>
              <w:instrText xml:space="preserve"> PAGEREF _Toc487480844 \h </w:instrText>
            </w:r>
            <w:r>
              <w:rPr>
                <w:noProof/>
                <w:webHidden/>
              </w:rPr>
            </w:r>
            <w:r>
              <w:rPr>
                <w:noProof/>
                <w:webHidden/>
              </w:rPr>
              <w:fldChar w:fldCharType="separate"/>
            </w:r>
            <w:r w:rsidR="00D104FD">
              <w:rPr>
                <w:noProof/>
                <w:webHidden/>
              </w:rPr>
              <w:t>2</w:t>
            </w:r>
            <w:r>
              <w:rPr>
                <w:noProof/>
                <w:webHidden/>
              </w:rPr>
              <w:fldChar w:fldCharType="end"/>
            </w:r>
          </w:hyperlink>
        </w:p>
        <w:p w:rsidR="005B3566" w:rsidRDefault="005B3566">
          <w:pPr>
            <w:pStyle w:val="TOC2"/>
            <w:tabs>
              <w:tab w:val="right" w:leader="dot" w:pos="9926"/>
            </w:tabs>
            <w:rPr>
              <w:rFonts w:eastAsiaTheme="minorEastAsia"/>
              <w:noProof/>
            </w:rPr>
          </w:pPr>
          <w:hyperlink w:anchor="_Toc487480845" w:history="1">
            <w:r w:rsidRPr="00F91022">
              <w:rPr>
                <w:rStyle w:val="Hyperlink"/>
                <w:noProof/>
              </w:rPr>
              <w:t>Introduction</w:t>
            </w:r>
            <w:r>
              <w:rPr>
                <w:noProof/>
                <w:webHidden/>
              </w:rPr>
              <w:tab/>
            </w:r>
            <w:r>
              <w:rPr>
                <w:noProof/>
                <w:webHidden/>
              </w:rPr>
              <w:fldChar w:fldCharType="begin"/>
            </w:r>
            <w:r>
              <w:rPr>
                <w:noProof/>
                <w:webHidden/>
              </w:rPr>
              <w:instrText xml:space="preserve"> PAGEREF _Toc487480845 \h </w:instrText>
            </w:r>
            <w:r>
              <w:rPr>
                <w:noProof/>
                <w:webHidden/>
              </w:rPr>
            </w:r>
            <w:r>
              <w:rPr>
                <w:noProof/>
                <w:webHidden/>
              </w:rPr>
              <w:fldChar w:fldCharType="separate"/>
            </w:r>
            <w:r w:rsidR="00D104FD">
              <w:rPr>
                <w:noProof/>
                <w:webHidden/>
              </w:rPr>
              <w:t>3</w:t>
            </w:r>
            <w:r>
              <w:rPr>
                <w:noProof/>
                <w:webHidden/>
              </w:rPr>
              <w:fldChar w:fldCharType="end"/>
            </w:r>
          </w:hyperlink>
        </w:p>
        <w:p w:rsidR="005B3566" w:rsidRDefault="005B3566">
          <w:pPr>
            <w:pStyle w:val="TOC2"/>
            <w:tabs>
              <w:tab w:val="right" w:leader="dot" w:pos="9926"/>
            </w:tabs>
            <w:rPr>
              <w:rFonts w:eastAsiaTheme="minorEastAsia"/>
              <w:noProof/>
            </w:rPr>
          </w:pPr>
          <w:hyperlink w:anchor="_Toc487480846" w:history="1">
            <w:r w:rsidRPr="00F91022">
              <w:rPr>
                <w:rStyle w:val="Hyperlink"/>
                <w:noProof/>
              </w:rPr>
              <w:t>Notes to the instructor</w:t>
            </w:r>
            <w:r>
              <w:rPr>
                <w:noProof/>
                <w:webHidden/>
              </w:rPr>
              <w:tab/>
            </w:r>
            <w:r>
              <w:rPr>
                <w:noProof/>
                <w:webHidden/>
              </w:rPr>
              <w:fldChar w:fldCharType="begin"/>
            </w:r>
            <w:r>
              <w:rPr>
                <w:noProof/>
                <w:webHidden/>
              </w:rPr>
              <w:instrText xml:space="preserve"> PAGEREF _Toc487480846 \h </w:instrText>
            </w:r>
            <w:r>
              <w:rPr>
                <w:noProof/>
                <w:webHidden/>
              </w:rPr>
            </w:r>
            <w:r>
              <w:rPr>
                <w:noProof/>
                <w:webHidden/>
              </w:rPr>
              <w:fldChar w:fldCharType="separate"/>
            </w:r>
            <w:r w:rsidR="00D104FD">
              <w:rPr>
                <w:noProof/>
                <w:webHidden/>
              </w:rPr>
              <w:t>4</w:t>
            </w:r>
            <w:r>
              <w:rPr>
                <w:noProof/>
                <w:webHidden/>
              </w:rPr>
              <w:fldChar w:fldCharType="end"/>
            </w:r>
          </w:hyperlink>
        </w:p>
        <w:p w:rsidR="005B3566" w:rsidRDefault="005B3566">
          <w:pPr>
            <w:pStyle w:val="TOC2"/>
            <w:tabs>
              <w:tab w:val="right" w:leader="dot" w:pos="9926"/>
            </w:tabs>
            <w:rPr>
              <w:rFonts w:eastAsiaTheme="minorEastAsia"/>
              <w:noProof/>
            </w:rPr>
          </w:pPr>
          <w:hyperlink w:anchor="_Toc487480847" w:history="1">
            <w:r w:rsidRPr="00F91022">
              <w:rPr>
                <w:rStyle w:val="Hyperlink"/>
                <w:noProof/>
              </w:rPr>
              <w:t>Accessibility and Universal Design Features</w:t>
            </w:r>
            <w:r>
              <w:rPr>
                <w:noProof/>
                <w:webHidden/>
              </w:rPr>
              <w:tab/>
            </w:r>
            <w:r>
              <w:rPr>
                <w:noProof/>
                <w:webHidden/>
              </w:rPr>
              <w:fldChar w:fldCharType="begin"/>
            </w:r>
            <w:r>
              <w:rPr>
                <w:noProof/>
                <w:webHidden/>
              </w:rPr>
              <w:instrText xml:space="preserve"> PAGEREF _Toc487480847 \h </w:instrText>
            </w:r>
            <w:r>
              <w:rPr>
                <w:noProof/>
                <w:webHidden/>
              </w:rPr>
            </w:r>
            <w:r>
              <w:rPr>
                <w:noProof/>
                <w:webHidden/>
              </w:rPr>
              <w:fldChar w:fldCharType="separate"/>
            </w:r>
            <w:r w:rsidR="00D104FD">
              <w:rPr>
                <w:noProof/>
                <w:webHidden/>
              </w:rPr>
              <w:t>5</w:t>
            </w:r>
            <w:r>
              <w:rPr>
                <w:noProof/>
                <w:webHidden/>
              </w:rPr>
              <w:fldChar w:fldCharType="end"/>
            </w:r>
          </w:hyperlink>
        </w:p>
        <w:p w:rsidR="005B3566" w:rsidRDefault="005B3566">
          <w:pPr>
            <w:pStyle w:val="TOC2"/>
            <w:tabs>
              <w:tab w:val="right" w:leader="dot" w:pos="9926"/>
            </w:tabs>
            <w:rPr>
              <w:rFonts w:eastAsiaTheme="minorEastAsia"/>
              <w:noProof/>
            </w:rPr>
          </w:pPr>
          <w:hyperlink w:anchor="_Toc487480848" w:history="1">
            <w:r w:rsidRPr="00F91022">
              <w:rPr>
                <w:rStyle w:val="Hyperlink"/>
                <w:noProof/>
              </w:rPr>
              <w:t>Math 20 Sample Calendar – Fall Term (11 weeks)</w:t>
            </w:r>
            <w:r>
              <w:rPr>
                <w:noProof/>
                <w:webHidden/>
              </w:rPr>
              <w:tab/>
            </w:r>
            <w:r>
              <w:rPr>
                <w:noProof/>
                <w:webHidden/>
              </w:rPr>
              <w:fldChar w:fldCharType="begin"/>
            </w:r>
            <w:r>
              <w:rPr>
                <w:noProof/>
                <w:webHidden/>
              </w:rPr>
              <w:instrText xml:space="preserve"> PAGEREF _Toc487480848 \h </w:instrText>
            </w:r>
            <w:r>
              <w:rPr>
                <w:noProof/>
                <w:webHidden/>
              </w:rPr>
            </w:r>
            <w:r>
              <w:rPr>
                <w:noProof/>
                <w:webHidden/>
              </w:rPr>
              <w:fldChar w:fldCharType="separate"/>
            </w:r>
            <w:r w:rsidR="00D104FD">
              <w:rPr>
                <w:noProof/>
                <w:webHidden/>
              </w:rPr>
              <w:t>6</w:t>
            </w:r>
            <w:r>
              <w:rPr>
                <w:noProof/>
                <w:webHidden/>
              </w:rPr>
              <w:fldChar w:fldCharType="end"/>
            </w:r>
          </w:hyperlink>
        </w:p>
        <w:p w:rsidR="005B3566" w:rsidRDefault="005B3566">
          <w:pPr>
            <w:pStyle w:val="TOC2"/>
            <w:tabs>
              <w:tab w:val="right" w:leader="dot" w:pos="9926"/>
            </w:tabs>
            <w:rPr>
              <w:rFonts w:eastAsiaTheme="minorEastAsia"/>
              <w:noProof/>
            </w:rPr>
          </w:pPr>
          <w:hyperlink w:anchor="_Toc487480849" w:history="1">
            <w:r w:rsidRPr="00F91022">
              <w:rPr>
                <w:rStyle w:val="Hyperlink"/>
                <w:noProof/>
              </w:rPr>
              <w:t>Sample Homework List, From Basic College Mathematics with Early Integers, Tussy, 5th Edition</w:t>
            </w:r>
            <w:r>
              <w:rPr>
                <w:noProof/>
                <w:webHidden/>
              </w:rPr>
              <w:tab/>
            </w:r>
            <w:r>
              <w:rPr>
                <w:noProof/>
                <w:webHidden/>
              </w:rPr>
              <w:fldChar w:fldCharType="begin"/>
            </w:r>
            <w:r>
              <w:rPr>
                <w:noProof/>
                <w:webHidden/>
              </w:rPr>
              <w:instrText xml:space="preserve"> PAGEREF _Toc487480849 \h </w:instrText>
            </w:r>
            <w:r>
              <w:rPr>
                <w:noProof/>
                <w:webHidden/>
              </w:rPr>
            </w:r>
            <w:r>
              <w:rPr>
                <w:noProof/>
                <w:webHidden/>
              </w:rPr>
              <w:fldChar w:fldCharType="separate"/>
            </w:r>
            <w:r w:rsidR="00D104FD">
              <w:rPr>
                <w:noProof/>
                <w:webHidden/>
              </w:rPr>
              <w:t>7</w:t>
            </w:r>
            <w:r>
              <w:rPr>
                <w:noProof/>
                <w:webHidden/>
              </w:rPr>
              <w:fldChar w:fldCharType="end"/>
            </w:r>
          </w:hyperlink>
        </w:p>
        <w:p w:rsidR="005B3566" w:rsidRDefault="005B3566">
          <w:pPr>
            <w:pStyle w:val="TOC2"/>
            <w:tabs>
              <w:tab w:val="right" w:leader="dot" w:pos="9926"/>
            </w:tabs>
            <w:rPr>
              <w:rFonts w:eastAsiaTheme="minorEastAsia"/>
              <w:noProof/>
            </w:rPr>
          </w:pPr>
          <w:hyperlink w:anchor="_Toc487480850" w:history="1">
            <w:r w:rsidRPr="00F91022">
              <w:rPr>
                <w:rStyle w:val="Hyperlink"/>
                <w:noProof/>
              </w:rPr>
              <w:t>Math 20 Sample Lesson Plan – Fall Term (11 weeks)</w:t>
            </w:r>
            <w:r>
              <w:rPr>
                <w:noProof/>
                <w:webHidden/>
              </w:rPr>
              <w:tab/>
            </w:r>
            <w:r>
              <w:rPr>
                <w:noProof/>
                <w:webHidden/>
              </w:rPr>
              <w:fldChar w:fldCharType="begin"/>
            </w:r>
            <w:r>
              <w:rPr>
                <w:noProof/>
                <w:webHidden/>
              </w:rPr>
              <w:instrText xml:space="preserve"> PAGEREF _Toc487480850 \h </w:instrText>
            </w:r>
            <w:r>
              <w:rPr>
                <w:noProof/>
                <w:webHidden/>
              </w:rPr>
            </w:r>
            <w:r>
              <w:rPr>
                <w:noProof/>
                <w:webHidden/>
              </w:rPr>
              <w:fldChar w:fldCharType="separate"/>
            </w:r>
            <w:r w:rsidR="00D104FD">
              <w:rPr>
                <w:noProof/>
                <w:webHidden/>
              </w:rPr>
              <w:t>9</w:t>
            </w:r>
            <w:r>
              <w:rPr>
                <w:noProof/>
                <w:webHidden/>
              </w:rPr>
              <w:fldChar w:fldCharType="end"/>
            </w:r>
          </w:hyperlink>
        </w:p>
        <w:p w:rsidR="00E52A3C" w:rsidRPr="00D16C7A" w:rsidRDefault="00E52A3C">
          <w:pPr>
            <w:rPr>
              <w:rFonts w:cstheme="minorHAnsi"/>
              <w:b/>
              <w:bCs/>
              <w:noProof/>
            </w:rPr>
          </w:pPr>
          <w:r w:rsidRPr="00235612">
            <w:rPr>
              <w:rFonts w:cstheme="minorHAnsi"/>
              <w:b/>
              <w:bCs/>
              <w:noProof/>
            </w:rPr>
            <w:fldChar w:fldCharType="end"/>
          </w:r>
        </w:p>
      </w:sdtContent>
    </w:sdt>
    <w:p w:rsidR="00D16C7A" w:rsidRDefault="00D16C7A" w:rsidP="00D16C7A">
      <w:pPr>
        <w:pStyle w:val="Heading2"/>
        <w:rPr>
          <w:rStyle w:val="Heading2Char"/>
          <w:rFonts w:asciiTheme="minorHAnsi" w:hAnsiTheme="minorHAnsi" w:cstheme="minorHAnsi"/>
        </w:rPr>
      </w:pPr>
    </w:p>
    <w:p w:rsidR="00D16C7A" w:rsidRDefault="00D16C7A" w:rsidP="00D16C7A">
      <w:pPr>
        <w:pStyle w:val="Heading2"/>
        <w:rPr>
          <w:rStyle w:val="Heading2Char"/>
          <w:rFonts w:asciiTheme="minorHAnsi" w:hAnsiTheme="minorHAnsi" w:cstheme="minorHAnsi"/>
        </w:rPr>
      </w:pPr>
    </w:p>
    <w:p w:rsidR="00D16C7A" w:rsidRDefault="00D16C7A" w:rsidP="00D16C7A"/>
    <w:p w:rsidR="00D16C7A" w:rsidRDefault="00D16C7A" w:rsidP="00D16C7A"/>
    <w:p w:rsidR="00D16C7A" w:rsidRDefault="00D16C7A" w:rsidP="00D16C7A"/>
    <w:p w:rsidR="00D16C7A" w:rsidRDefault="00D16C7A" w:rsidP="00D16C7A"/>
    <w:p w:rsidR="00D16C7A" w:rsidRPr="00D16C7A" w:rsidRDefault="00D16C7A" w:rsidP="00D16C7A"/>
    <w:p w:rsidR="00D16C7A" w:rsidRPr="001A41A7" w:rsidRDefault="00D16C7A" w:rsidP="00D16C7A">
      <w:pPr>
        <w:pStyle w:val="Heading2"/>
      </w:pPr>
      <w:bookmarkStart w:id="1" w:name="_Toc487480844"/>
      <w:r w:rsidRPr="001A41A7">
        <w:t>Acknowledgements</w:t>
      </w:r>
      <w:bookmarkEnd w:id="1"/>
    </w:p>
    <w:p w:rsidR="00D16C7A" w:rsidRDefault="00D16C7A" w:rsidP="00D16C7A">
      <w:pPr>
        <w:spacing w:after="0"/>
      </w:pPr>
    </w:p>
    <w:p w:rsidR="00D16C7A" w:rsidRPr="00D16C7A" w:rsidRDefault="00D16C7A" w:rsidP="00D16C7A">
      <w:pPr>
        <w:spacing w:after="0" w:line="240" w:lineRule="auto"/>
        <w:rPr>
          <w:rFonts w:ascii="Times New Roman" w:eastAsia="Times New Roman" w:hAnsi="Times New Roman" w:cs="Times New Roman"/>
        </w:rPr>
      </w:pPr>
      <w:r w:rsidRPr="00D16C7A">
        <w:rPr>
          <w:rFonts w:ascii="Calibri" w:eastAsia="Times New Roman" w:hAnsi="Calibri" w:cs="Calibri"/>
          <w:color w:val="000000"/>
        </w:rPr>
        <w:t>This project has been a collaborative effort between the Math Subject Area Committee and Disability Services at Portland Community College.</w:t>
      </w:r>
    </w:p>
    <w:p w:rsidR="00D16C7A" w:rsidRPr="00D16C7A" w:rsidRDefault="00D16C7A" w:rsidP="00D16C7A">
      <w:pPr>
        <w:spacing w:after="0" w:line="240" w:lineRule="auto"/>
        <w:rPr>
          <w:rFonts w:ascii="Times New Roman" w:eastAsia="Times New Roman" w:hAnsi="Times New Roman" w:cs="Times New Roman"/>
        </w:rPr>
      </w:pPr>
    </w:p>
    <w:p w:rsidR="00D16C7A" w:rsidRPr="00D16C7A" w:rsidRDefault="00D16C7A" w:rsidP="00D16C7A">
      <w:pPr>
        <w:spacing w:after="0" w:line="240" w:lineRule="auto"/>
        <w:rPr>
          <w:rFonts w:ascii="Times New Roman" w:eastAsia="Times New Roman" w:hAnsi="Times New Roman" w:cs="Times New Roman"/>
        </w:rPr>
      </w:pPr>
      <w:r w:rsidRPr="00D16C7A">
        <w:rPr>
          <w:rFonts w:ascii="Calibri" w:eastAsia="Times New Roman" w:hAnsi="Calibri" w:cs="Calibri"/>
          <w:color w:val="000000"/>
          <w:u w:val="single"/>
        </w:rPr>
        <w:t>Math Instructors</w:t>
      </w:r>
      <w:r w:rsidRPr="00D16C7A">
        <w:rPr>
          <w:rFonts w:ascii="Calibri" w:eastAsia="Times New Roman" w:hAnsi="Calibri" w:cs="Calibri"/>
          <w:color w:val="000000"/>
        </w:rPr>
        <w:t>:</w:t>
      </w:r>
    </w:p>
    <w:p w:rsidR="00D16C7A" w:rsidRPr="00D16C7A" w:rsidRDefault="00D16C7A" w:rsidP="00D16C7A">
      <w:pPr>
        <w:spacing w:after="0" w:line="240" w:lineRule="auto"/>
        <w:ind w:left="720"/>
        <w:rPr>
          <w:rFonts w:ascii="Times New Roman" w:eastAsia="Times New Roman" w:hAnsi="Times New Roman" w:cs="Times New Roman"/>
        </w:rPr>
      </w:pPr>
      <w:r w:rsidRPr="00D16C7A">
        <w:rPr>
          <w:rFonts w:ascii="Calibri" w:eastAsia="Times New Roman" w:hAnsi="Calibri" w:cs="Calibri"/>
          <w:color w:val="000000"/>
        </w:rPr>
        <w:t xml:space="preserve">Cara Lee, Jeff Lacks, Bret Rickman, Kim Neuberger, Autumn Pham, Kara Colley, Brenda Bradley, Nicole Kraft and Amanda </w:t>
      </w:r>
      <w:proofErr w:type="spellStart"/>
      <w:r w:rsidRPr="00D16C7A">
        <w:rPr>
          <w:rFonts w:ascii="Calibri" w:eastAsia="Times New Roman" w:hAnsi="Calibri" w:cs="Calibri"/>
          <w:color w:val="000000"/>
        </w:rPr>
        <w:t>Uerlings</w:t>
      </w:r>
      <w:proofErr w:type="spellEnd"/>
    </w:p>
    <w:p w:rsidR="00D16C7A" w:rsidRPr="00D16C7A" w:rsidRDefault="00D16C7A" w:rsidP="00D16C7A">
      <w:pPr>
        <w:spacing w:after="0" w:line="240" w:lineRule="auto"/>
        <w:rPr>
          <w:rFonts w:ascii="Times New Roman" w:eastAsia="Times New Roman" w:hAnsi="Times New Roman" w:cs="Times New Roman"/>
        </w:rPr>
      </w:pPr>
    </w:p>
    <w:p w:rsidR="00D16C7A" w:rsidRPr="00D16C7A" w:rsidRDefault="00D16C7A" w:rsidP="00D16C7A">
      <w:pPr>
        <w:spacing w:after="0" w:line="240" w:lineRule="auto"/>
        <w:ind w:left="720"/>
        <w:rPr>
          <w:rFonts w:ascii="Times New Roman" w:eastAsia="Times New Roman" w:hAnsi="Times New Roman" w:cs="Times New Roman"/>
        </w:rPr>
      </w:pPr>
      <w:r w:rsidRPr="00D16C7A">
        <w:rPr>
          <w:rFonts w:ascii="Calibri" w:eastAsia="Times New Roman" w:hAnsi="Calibri" w:cs="Calibri"/>
          <w:color w:val="000000"/>
        </w:rPr>
        <w:t xml:space="preserve">For questions about the activities, please contact </w:t>
      </w:r>
      <w:hyperlink r:id="rId12" w:history="1">
        <w:r w:rsidRPr="00D16C7A">
          <w:rPr>
            <w:rFonts w:ascii="Calibri" w:eastAsia="Times New Roman" w:hAnsi="Calibri" w:cs="Calibri"/>
            <w:color w:val="1155CC"/>
            <w:u w:val="single"/>
          </w:rPr>
          <w:t>cara.lee@pcc.edu</w:t>
        </w:r>
      </w:hyperlink>
    </w:p>
    <w:p w:rsidR="00D16C7A" w:rsidRPr="00D16C7A" w:rsidRDefault="00D16C7A" w:rsidP="00D16C7A">
      <w:pPr>
        <w:spacing w:after="0" w:line="240" w:lineRule="auto"/>
        <w:rPr>
          <w:rFonts w:ascii="Times New Roman" w:eastAsia="Times New Roman" w:hAnsi="Times New Roman" w:cs="Times New Roman"/>
        </w:rPr>
      </w:pPr>
    </w:p>
    <w:p w:rsidR="00D16C7A" w:rsidRPr="00D16C7A" w:rsidRDefault="00D16C7A" w:rsidP="00D16C7A">
      <w:pPr>
        <w:spacing w:after="0" w:line="240" w:lineRule="auto"/>
        <w:rPr>
          <w:rFonts w:ascii="Times New Roman" w:eastAsia="Times New Roman" w:hAnsi="Times New Roman" w:cs="Times New Roman"/>
        </w:rPr>
      </w:pPr>
      <w:r w:rsidRPr="00D16C7A">
        <w:rPr>
          <w:rFonts w:ascii="Calibri" w:eastAsia="Times New Roman" w:hAnsi="Calibri" w:cs="Calibri"/>
          <w:color w:val="000000"/>
          <w:u w:val="single"/>
        </w:rPr>
        <w:t>Disability Services</w:t>
      </w:r>
      <w:r w:rsidRPr="00D16C7A">
        <w:rPr>
          <w:rFonts w:ascii="Calibri" w:eastAsia="Times New Roman" w:hAnsi="Calibri" w:cs="Calibri"/>
          <w:color w:val="000000"/>
        </w:rPr>
        <w:t>:</w:t>
      </w:r>
    </w:p>
    <w:p w:rsidR="00D16C7A" w:rsidRPr="00D16C7A" w:rsidRDefault="00D16C7A" w:rsidP="00D16C7A">
      <w:pPr>
        <w:spacing w:after="0" w:line="240" w:lineRule="auto"/>
        <w:rPr>
          <w:rFonts w:ascii="Times New Roman" w:eastAsia="Times New Roman" w:hAnsi="Times New Roman" w:cs="Times New Roman"/>
        </w:rPr>
      </w:pPr>
      <w:r w:rsidRPr="00D16C7A">
        <w:rPr>
          <w:rFonts w:ascii="Calibri" w:eastAsia="Times New Roman" w:hAnsi="Calibri" w:cs="Calibri"/>
          <w:color w:val="000000"/>
        </w:rPr>
        <w:tab/>
        <w:t xml:space="preserve">Kaela Parks, </w:t>
      </w:r>
      <w:proofErr w:type="spellStart"/>
      <w:r w:rsidRPr="00D16C7A">
        <w:rPr>
          <w:rFonts w:ascii="Calibri" w:eastAsia="Times New Roman" w:hAnsi="Calibri" w:cs="Calibri"/>
          <w:color w:val="000000"/>
        </w:rPr>
        <w:t>Haris</w:t>
      </w:r>
      <w:proofErr w:type="spellEnd"/>
      <w:r w:rsidRPr="00D16C7A">
        <w:rPr>
          <w:rFonts w:ascii="Calibri" w:eastAsia="Times New Roman" w:hAnsi="Calibri" w:cs="Calibri"/>
          <w:color w:val="000000"/>
        </w:rPr>
        <w:t xml:space="preserve"> </w:t>
      </w:r>
      <w:proofErr w:type="spellStart"/>
      <w:r w:rsidRPr="00D16C7A">
        <w:rPr>
          <w:rFonts w:ascii="Calibri" w:eastAsia="Times New Roman" w:hAnsi="Calibri" w:cs="Calibri"/>
          <w:color w:val="000000"/>
        </w:rPr>
        <w:t>Gunadi</w:t>
      </w:r>
      <w:proofErr w:type="spellEnd"/>
      <w:r w:rsidRPr="00D16C7A">
        <w:rPr>
          <w:rFonts w:ascii="Calibri" w:eastAsia="Times New Roman" w:hAnsi="Calibri" w:cs="Calibri"/>
          <w:color w:val="000000"/>
        </w:rPr>
        <w:t xml:space="preserve">, Tanner Loveless </w:t>
      </w:r>
    </w:p>
    <w:p w:rsidR="00D16C7A" w:rsidRPr="00D16C7A" w:rsidRDefault="00D16C7A" w:rsidP="00D16C7A">
      <w:pPr>
        <w:spacing w:after="0" w:line="240" w:lineRule="auto"/>
        <w:rPr>
          <w:rFonts w:ascii="Times New Roman" w:eastAsia="Times New Roman" w:hAnsi="Times New Roman" w:cs="Times New Roman"/>
        </w:rPr>
      </w:pPr>
    </w:p>
    <w:p w:rsidR="00D16C7A" w:rsidRPr="00D16C7A" w:rsidRDefault="00D16C7A" w:rsidP="00D16C7A">
      <w:pPr>
        <w:spacing w:after="0" w:line="240" w:lineRule="auto"/>
        <w:ind w:left="720"/>
        <w:rPr>
          <w:rStyle w:val="Heading2Char"/>
          <w:rFonts w:ascii="Times New Roman" w:eastAsia="Times New Roman" w:hAnsi="Times New Roman" w:cs="Times New Roman"/>
          <w:b w:val="0"/>
          <w:sz w:val="22"/>
          <w:szCs w:val="22"/>
        </w:rPr>
      </w:pPr>
      <w:r w:rsidRPr="00D16C7A">
        <w:rPr>
          <w:rFonts w:ascii="Calibri" w:eastAsia="Times New Roman" w:hAnsi="Calibri" w:cs="Calibri"/>
          <w:color w:val="000000"/>
        </w:rPr>
        <w:t xml:space="preserve">For questions about the accessibility features and 3D printed fraction circles, please contact </w:t>
      </w:r>
      <w:hyperlink r:id="rId13" w:history="1">
        <w:r w:rsidRPr="00D16C7A">
          <w:rPr>
            <w:rFonts w:ascii="Calibri" w:eastAsia="Times New Roman" w:hAnsi="Calibri" w:cs="Calibri"/>
            <w:color w:val="1155CC"/>
            <w:u w:val="single"/>
          </w:rPr>
          <w:t>kaela.parks@pcc.edu</w:t>
        </w:r>
      </w:hyperlink>
    </w:p>
    <w:p w:rsidR="00D16C7A" w:rsidRDefault="00D16C7A" w:rsidP="00D16C7A">
      <w:pPr>
        <w:pStyle w:val="Heading2"/>
        <w:rPr>
          <w:rStyle w:val="Heading2Char"/>
          <w:rFonts w:asciiTheme="minorHAnsi" w:hAnsiTheme="minorHAnsi" w:cstheme="minorHAnsi"/>
        </w:rPr>
      </w:pPr>
    </w:p>
    <w:p w:rsidR="00D16C7A" w:rsidRPr="00235612" w:rsidRDefault="00E52A3C" w:rsidP="00D16C7A">
      <w:pPr>
        <w:pStyle w:val="Heading2"/>
        <w:rPr>
          <w:rStyle w:val="Heading2Char"/>
          <w:rFonts w:asciiTheme="minorHAnsi" w:hAnsiTheme="minorHAnsi" w:cstheme="minorHAnsi"/>
        </w:rPr>
      </w:pPr>
      <w:r w:rsidRPr="00235612">
        <w:rPr>
          <w:rStyle w:val="Heading2Char"/>
          <w:rFonts w:asciiTheme="minorHAnsi" w:hAnsiTheme="minorHAnsi" w:cstheme="minorHAnsi"/>
        </w:rPr>
        <w:br w:type="page"/>
      </w:r>
    </w:p>
    <w:p w:rsidR="00234611" w:rsidRPr="001A41A7" w:rsidRDefault="00234611" w:rsidP="00234611">
      <w:pPr>
        <w:pStyle w:val="Heading2"/>
      </w:pPr>
      <w:bookmarkStart w:id="2" w:name="_Toc487480845"/>
      <w:r>
        <w:lastRenderedPageBreak/>
        <w:t>Introduction</w:t>
      </w:r>
      <w:bookmarkEnd w:id="2"/>
    </w:p>
    <w:p w:rsidR="00234611" w:rsidRDefault="00234611" w:rsidP="00234611">
      <w:pPr>
        <w:spacing w:after="0" w:line="240" w:lineRule="auto"/>
        <w:rPr>
          <w:rFonts w:ascii="Calibri" w:eastAsia="Times New Roman" w:hAnsi="Calibri" w:cs="Calibri"/>
          <w:color w:val="000000"/>
          <w:sz w:val="24"/>
          <w:szCs w:val="24"/>
        </w:rPr>
      </w:pPr>
    </w:p>
    <w:p w:rsidR="00234611" w:rsidRPr="00D16C7A" w:rsidRDefault="00234611" w:rsidP="00234611">
      <w:pPr>
        <w:spacing w:after="0" w:line="240" w:lineRule="auto"/>
        <w:rPr>
          <w:rFonts w:ascii="Times New Roman" w:eastAsia="Times New Roman" w:hAnsi="Times New Roman" w:cs="Times New Roman"/>
        </w:rPr>
      </w:pPr>
      <w:r w:rsidRPr="00D16C7A">
        <w:rPr>
          <w:rFonts w:ascii="Calibri" w:eastAsia="Times New Roman" w:hAnsi="Calibri" w:cs="Calibri"/>
          <w:color w:val="000000"/>
        </w:rPr>
        <w:t>This is a free, open educational resource designed by Math Instructors and Disability Services at Portland Community College. Please use as many of the activities as you wish and share this with others.</w:t>
      </w:r>
    </w:p>
    <w:p w:rsidR="00234611" w:rsidRPr="00D16C7A" w:rsidRDefault="00234611" w:rsidP="00234611">
      <w:pPr>
        <w:spacing w:after="0" w:line="240" w:lineRule="auto"/>
        <w:rPr>
          <w:rFonts w:ascii="Times New Roman" w:eastAsia="Times New Roman" w:hAnsi="Times New Roman" w:cs="Times New Roman"/>
        </w:rPr>
      </w:pPr>
    </w:p>
    <w:p w:rsidR="00234611" w:rsidRPr="00D16C7A" w:rsidRDefault="00234611" w:rsidP="00234611">
      <w:pPr>
        <w:spacing w:after="0" w:line="240" w:lineRule="auto"/>
        <w:rPr>
          <w:rFonts w:ascii="Times New Roman" w:eastAsia="Times New Roman" w:hAnsi="Times New Roman" w:cs="Times New Roman"/>
        </w:rPr>
      </w:pPr>
      <w:r w:rsidRPr="00D16C7A">
        <w:rPr>
          <w:rFonts w:ascii="Calibri" w:eastAsia="Times New Roman" w:hAnsi="Calibri" w:cs="Calibri"/>
          <w:b/>
          <w:bCs/>
          <w:color w:val="000000"/>
        </w:rPr>
        <w:t>On the website site (link coming soon)</w:t>
      </w:r>
    </w:p>
    <w:p w:rsidR="00234611" w:rsidRPr="00D16C7A" w:rsidRDefault="00234611" w:rsidP="00234611">
      <w:pPr>
        <w:numPr>
          <w:ilvl w:val="0"/>
          <w:numId w:val="22"/>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The html with MathML version which can be scaled and used with assistive technology to meet student needs</w:t>
      </w:r>
    </w:p>
    <w:p w:rsidR="00234611" w:rsidRPr="00D16C7A" w:rsidRDefault="00234611" w:rsidP="00234611">
      <w:pPr>
        <w:numPr>
          <w:ilvl w:val="0"/>
          <w:numId w:val="22"/>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PDF files of the activities to download (for print only)</w:t>
      </w:r>
    </w:p>
    <w:p w:rsidR="00234611" w:rsidRPr="00D16C7A" w:rsidRDefault="00234611" w:rsidP="00234611">
      <w:pPr>
        <w:numPr>
          <w:ilvl w:val="0"/>
          <w:numId w:val="22"/>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 xml:space="preserve">Microsoft Word files that can be downloaded and edited (created with </w:t>
      </w:r>
      <w:proofErr w:type="spellStart"/>
      <w:r w:rsidRPr="00D16C7A">
        <w:rPr>
          <w:rFonts w:ascii="Calibri" w:eastAsia="Times New Roman" w:hAnsi="Calibri" w:cs="Calibri"/>
          <w:color w:val="000000"/>
        </w:rPr>
        <w:t>MathType</w:t>
      </w:r>
      <w:proofErr w:type="spellEnd"/>
      <w:r w:rsidRPr="00D16C7A">
        <w:rPr>
          <w:rFonts w:ascii="Calibri" w:eastAsia="Times New Roman" w:hAnsi="Calibri" w:cs="Calibri"/>
          <w:color w:val="000000"/>
        </w:rPr>
        <w:t>)</w:t>
      </w:r>
    </w:p>
    <w:p w:rsidR="00234611" w:rsidRPr="00D16C7A" w:rsidRDefault="00234611" w:rsidP="00234611">
      <w:pPr>
        <w:numPr>
          <w:ilvl w:val="0"/>
          <w:numId w:val="22"/>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 xml:space="preserve">Braille Ready files </w:t>
      </w:r>
    </w:p>
    <w:p w:rsidR="00234611" w:rsidRPr="00D16C7A" w:rsidRDefault="00234611" w:rsidP="00234611">
      <w:pPr>
        <w:numPr>
          <w:ilvl w:val="0"/>
          <w:numId w:val="22"/>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Source files for the 3D printed fraction circle kits</w:t>
      </w:r>
    </w:p>
    <w:p w:rsidR="00234611" w:rsidRPr="00D16C7A" w:rsidRDefault="00234611" w:rsidP="00234611">
      <w:pPr>
        <w:numPr>
          <w:ilvl w:val="0"/>
          <w:numId w:val="22"/>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Links to read more about Math Player and NVDA Screen Reader</w:t>
      </w:r>
      <w:r w:rsidR="005B3566" w:rsidRPr="005B3566">
        <w:t xml:space="preserve"> </w:t>
      </w:r>
    </w:p>
    <w:p w:rsidR="00234611" w:rsidRPr="00D16C7A" w:rsidRDefault="005B3566" w:rsidP="00234611">
      <w:pPr>
        <w:spacing w:after="0" w:line="240" w:lineRule="auto"/>
        <w:rPr>
          <w:rFonts w:ascii="Times New Roman" w:eastAsia="Times New Roman" w:hAnsi="Times New Roman" w:cs="Times New Roman"/>
        </w:rPr>
      </w:pPr>
      <w:r>
        <w:rPr>
          <w:noProof/>
        </w:rPr>
        <w:drawing>
          <wp:anchor distT="0" distB="0" distL="114300" distR="114300" simplePos="0" relativeHeight="251668480" behindDoc="1" locked="0" layoutInCell="1" allowOverlap="1">
            <wp:simplePos x="0" y="0"/>
            <wp:positionH relativeFrom="column">
              <wp:posOffset>3961130</wp:posOffset>
            </wp:positionH>
            <wp:positionV relativeFrom="paragraph">
              <wp:posOffset>250825</wp:posOffset>
            </wp:positionV>
            <wp:extent cx="2681605" cy="3355340"/>
            <wp:effectExtent l="19050" t="19050" r="23495" b="16510"/>
            <wp:wrapTight wrapText="bothSides">
              <wp:wrapPolygon edited="0">
                <wp:start x="-153" y="-123"/>
                <wp:lineTo x="-153" y="21584"/>
                <wp:lineTo x="21636" y="21584"/>
                <wp:lineTo x="21636" y="-123"/>
                <wp:lineTo x="-153" y="-123"/>
              </wp:wrapPolygon>
            </wp:wrapTight>
            <wp:docPr id="5" name="Picture 5" descr="https://lh5.googleusercontent.com/MHt8T9pw0aAxYOu_5qQR7uQvHryLM5FlhTlFQIAUmVr6y9hIobLQHPzolAR5lStGATBZjyU5ejeamQmeGylWt7-PWxm7knAMeTNuxNO8HlKAKEFf42DMtGz8IHSC5JGrfLHUMS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MHt8T9pw0aAxYOu_5qQR7uQvHryLM5FlhTlFQIAUmVr6y9hIobLQHPzolAR5lStGATBZjyU5ejeamQmeGylWt7-PWxm7knAMeTNuxNO8HlKAKEFf42DMtGz8IHSC5JGrfLHUMSY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932" t="19705" r="44068" b="9604"/>
                    <a:stretch/>
                  </pic:blipFill>
                  <pic:spPr bwMode="auto">
                    <a:xfrm>
                      <a:off x="0" y="0"/>
                      <a:ext cx="2681605" cy="335534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4611" w:rsidRPr="00D16C7A">
        <w:rPr>
          <w:rFonts w:ascii="Times New Roman" w:eastAsia="Times New Roman" w:hAnsi="Times New Roman" w:cs="Times New Roman"/>
        </w:rPr>
        <w:br/>
      </w:r>
      <w:r w:rsidR="00234611" w:rsidRPr="00D16C7A">
        <w:rPr>
          <w:rFonts w:ascii="Calibri" w:eastAsia="Times New Roman" w:hAnsi="Calibri" w:cs="Calibri"/>
          <w:b/>
          <w:bCs/>
          <w:color w:val="000000"/>
        </w:rPr>
        <w:t>Types of Activities</w:t>
      </w:r>
    </w:p>
    <w:p w:rsidR="00234611" w:rsidRPr="00D16C7A" w:rsidRDefault="00234611" w:rsidP="00234611">
      <w:pPr>
        <w:numPr>
          <w:ilvl w:val="0"/>
          <w:numId w:val="23"/>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Guided discovery or inquiry to introduce a topic</w:t>
      </w:r>
    </w:p>
    <w:p w:rsidR="00234611" w:rsidRPr="00D16C7A" w:rsidRDefault="00234611" w:rsidP="00234611">
      <w:pPr>
        <w:numPr>
          <w:ilvl w:val="0"/>
          <w:numId w:val="23"/>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Practice worksheets</w:t>
      </w:r>
    </w:p>
    <w:p w:rsidR="00234611" w:rsidRPr="00D16C7A" w:rsidRDefault="00234611" w:rsidP="00234611">
      <w:pPr>
        <w:numPr>
          <w:ilvl w:val="0"/>
          <w:numId w:val="23"/>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Games</w:t>
      </w:r>
      <w:bookmarkStart w:id="3" w:name="_GoBack"/>
      <w:bookmarkEnd w:id="3"/>
    </w:p>
    <w:p w:rsidR="00234611" w:rsidRPr="00D16C7A" w:rsidRDefault="00234611" w:rsidP="00234611">
      <w:pPr>
        <w:numPr>
          <w:ilvl w:val="0"/>
          <w:numId w:val="23"/>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Review activities</w:t>
      </w:r>
    </w:p>
    <w:p w:rsidR="00234611" w:rsidRPr="00D16C7A" w:rsidRDefault="00234611" w:rsidP="00234611">
      <w:pPr>
        <w:spacing w:after="0" w:line="240" w:lineRule="auto"/>
        <w:rPr>
          <w:rFonts w:ascii="Times New Roman" w:eastAsia="Times New Roman" w:hAnsi="Times New Roman" w:cs="Times New Roman"/>
        </w:rPr>
      </w:pPr>
    </w:p>
    <w:p w:rsidR="00234611" w:rsidRPr="00D16C7A" w:rsidRDefault="00234611" w:rsidP="00234611">
      <w:pPr>
        <w:spacing w:after="0" w:line="240" w:lineRule="auto"/>
        <w:rPr>
          <w:rFonts w:ascii="Times New Roman" w:eastAsia="Times New Roman" w:hAnsi="Times New Roman" w:cs="Times New Roman"/>
        </w:rPr>
      </w:pPr>
      <w:r w:rsidRPr="00D16C7A">
        <w:rPr>
          <w:rFonts w:ascii="Calibri" w:eastAsia="Times New Roman" w:hAnsi="Calibri" w:cs="Calibri"/>
          <w:b/>
          <w:bCs/>
          <w:color w:val="000000"/>
        </w:rPr>
        <w:t>Benefits</w:t>
      </w:r>
    </w:p>
    <w:p w:rsidR="00234611" w:rsidRPr="00D16C7A" w:rsidRDefault="00234611" w:rsidP="00234611">
      <w:pPr>
        <w:numPr>
          <w:ilvl w:val="0"/>
          <w:numId w:val="24"/>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Ready-to-go activities to use in the classroom</w:t>
      </w:r>
    </w:p>
    <w:p w:rsidR="00234611" w:rsidRPr="00D16C7A" w:rsidRDefault="00234611" w:rsidP="00234611">
      <w:pPr>
        <w:numPr>
          <w:ilvl w:val="0"/>
          <w:numId w:val="24"/>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Common activities to encourage more consistency between sections</w:t>
      </w:r>
    </w:p>
    <w:p w:rsidR="00234611" w:rsidRPr="00D16C7A" w:rsidRDefault="00234611" w:rsidP="00234611">
      <w:pPr>
        <w:numPr>
          <w:ilvl w:val="0"/>
          <w:numId w:val="24"/>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Hands-on activities and variety to meet the needs of multiple learning styles and abilities</w:t>
      </w:r>
    </w:p>
    <w:p w:rsidR="00234611" w:rsidRPr="00D16C7A" w:rsidRDefault="00234611" w:rsidP="00234611">
      <w:pPr>
        <w:numPr>
          <w:ilvl w:val="0"/>
          <w:numId w:val="24"/>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Group work and guided activities to increase learner engagement, empowerment and retention</w:t>
      </w:r>
    </w:p>
    <w:p w:rsidR="00234611" w:rsidRPr="00D16C7A" w:rsidRDefault="00234611" w:rsidP="00234611">
      <w:pPr>
        <w:numPr>
          <w:ilvl w:val="0"/>
          <w:numId w:val="24"/>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Prepares students for multiple pathways: Math Literacy, Algebra and Career and Technical Education</w:t>
      </w:r>
    </w:p>
    <w:p w:rsidR="00234611" w:rsidRPr="00D16C7A" w:rsidRDefault="00234611" w:rsidP="00234611">
      <w:pPr>
        <w:numPr>
          <w:ilvl w:val="0"/>
          <w:numId w:val="24"/>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Accessible on the front-end to reduce delays for learners who need alternate formats</w:t>
      </w:r>
    </w:p>
    <w:p w:rsidR="00234611" w:rsidRPr="00D16C7A" w:rsidRDefault="00234611" w:rsidP="00234611">
      <w:pPr>
        <w:spacing w:after="240" w:line="240" w:lineRule="auto"/>
        <w:rPr>
          <w:rFonts w:ascii="Times New Roman" w:eastAsia="Times New Roman" w:hAnsi="Times New Roman" w:cs="Times New Roman"/>
        </w:rPr>
      </w:pPr>
    </w:p>
    <w:p w:rsidR="00234611" w:rsidRPr="00D16C7A" w:rsidRDefault="00234611" w:rsidP="00234611">
      <w:pPr>
        <w:spacing w:after="0" w:line="240" w:lineRule="auto"/>
        <w:rPr>
          <w:rFonts w:ascii="Times New Roman" w:eastAsia="Times New Roman" w:hAnsi="Times New Roman" w:cs="Times New Roman"/>
        </w:rPr>
      </w:pPr>
      <w:r w:rsidRPr="00D16C7A">
        <w:rPr>
          <w:rFonts w:ascii="Calibri" w:eastAsia="Times New Roman" w:hAnsi="Calibri" w:cs="Calibri"/>
          <w:b/>
          <w:bCs/>
          <w:color w:val="000000"/>
        </w:rPr>
        <w:t>Questions and Feedback</w:t>
      </w:r>
    </w:p>
    <w:p w:rsidR="00234611" w:rsidRPr="00D16C7A" w:rsidRDefault="00234611" w:rsidP="00234611">
      <w:pPr>
        <w:spacing w:after="0" w:line="240" w:lineRule="auto"/>
        <w:rPr>
          <w:rFonts w:ascii="Times New Roman" w:eastAsia="Times New Roman" w:hAnsi="Times New Roman" w:cs="Times New Roman"/>
        </w:rPr>
      </w:pPr>
      <w:r w:rsidRPr="00D16C7A">
        <w:rPr>
          <w:rFonts w:ascii="Calibri" w:eastAsia="Times New Roman" w:hAnsi="Calibri" w:cs="Calibri"/>
          <w:color w:val="000000"/>
        </w:rPr>
        <w:t>We would like to help you use these activities with your students</w:t>
      </w:r>
    </w:p>
    <w:p w:rsidR="00234611" w:rsidRPr="00D16C7A" w:rsidRDefault="00234611" w:rsidP="00234611">
      <w:pPr>
        <w:numPr>
          <w:ilvl w:val="0"/>
          <w:numId w:val="32"/>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 xml:space="preserve">For questions about the activities, contact </w:t>
      </w:r>
      <w:hyperlink r:id="rId15" w:history="1">
        <w:r w:rsidRPr="00D16C7A">
          <w:rPr>
            <w:rFonts w:ascii="Calibri" w:eastAsia="Times New Roman" w:hAnsi="Calibri" w:cs="Calibri"/>
            <w:color w:val="1155CC"/>
            <w:u w:val="single"/>
          </w:rPr>
          <w:t>cara.lee@pcc.edu</w:t>
        </w:r>
      </w:hyperlink>
    </w:p>
    <w:p w:rsidR="00234611" w:rsidRPr="00D16C7A" w:rsidRDefault="00234611" w:rsidP="00234611">
      <w:pPr>
        <w:numPr>
          <w:ilvl w:val="0"/>
          <w:numId w:val="32"/>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 xml:space="preserve">For questions about the accessibility features and 3D printed fraction circles, contact </w:t>
      </w:r>
      <w:hyperlink r:id="rId16" w:history="1">
        <w:r w:rsidRPr="00D16C7A">
          <w:rPr>
            <w:rFonts w:ascii="Calibri" w:eastAsia="Times New Roman" w:hAnsi="Calibri" w:cs="Calibri"/>
            <w:color w:val="1155CC"/>
            <w:u w:val="single"/>
          </w:rPr>
          <w:t>kaela.parks@pcc.edu</w:t>
        </w:r>
      </w:hyperlink>
      <w:r w:rsidRPr="00D16C7A">
        <w:rPr>
          <w:rFonts w:ascii="Calibri" w:eastAsia="Times New Roman" w:hAnsi="Calibri" w:cs="Calibri"/>
          <w:color w:val="000000"/>
        </w:rPr>
        <w:t xml:space="preserve"> </w:t>
      </w:r>
    </w:p>
    <w:p w:rsidR="00234611" w:rsidRPr="00D16C7A" w:rsidRDefault="00234611" w:rsidP="00234611">
      <w:pPr>
        <w:spacing w:after="240" w:line="240" w:lineRule="auto"/>
        <w:rPr>
          <w:rFonts w:ascii="Times New Roman" w:eastAsia="Times New Roman" w:hAnsi="Times New Roman" w:cs="Times New Roman"/>
        </w:rPr>
      </w:pPr>
    </w:p>
    <w:p w:rsidR="00D16C7A" w:rsidRPr="00D16C7A" w:rsidRDefault="00D16C7A" w:rsidP="00234611">
      <w:pPr>
        <w:spacing w:after="0" w:line="240" w:lineRule="auto"/>
        <w:rPr>
          <w:rFonts w:ascii="Calibri" w:eastAsia="Times New Roman" w:hAnsi="Calibri" w:cs="Calibri"/>
          <w:b/>
          <w:bCs/>
          <w:color w:val="000000"/>
        </w:rPr>
      </w:pPr>
    </w:p>
    <w:p w:rsidR="00D16C7A" w:rsidRDefault="00D16C7A">
      <w:pPr>
        <w:rPr>
          <w:rFonts w:asciiTheme="majorHAnsi" w:eastAsiaTheme="majorEastAsia" w:hAnsiTheme="majorHAnsi" w:cstheme="majorBidi"/>
          <w:b/>
          <w:sz w:val="26"/>
          <w:szCs w:val="26"/>
        </w:rPr>
      </w:pPr>
      <w:r>
        <w:br w:type="page"/>
      </w:r>
    </w:p>
    <w:p w:rsidR="004C632C" w:rsidRPr="00D16C7A" w:rsidRDefault="007F53EB" w:rsidP="00D16C7A">
      <w:pPr>
        <w:pStyle w:val="Heading2"/>
      </w:pPr>
      <w:bookmarkStart w:id="4" w:name="_Toc487480846"/>
      <w:r w:rsidRPr="001A41A7">
        <w:lastRenderedPageBreak/>
        <w:t>Notes to the instructor</w:t>
      </w:r>
      <w:bookmarkEnd w:id="4"/>
    </w:p>
    <w:p w:rsidR="00D16C7A" w:rsidRDefault="00D16C7A" w:rsidP="00D95F90">
      <w:pPr>
        <w:spacing w:after="0"/>
        <w:rPr>
          <w:rFonts w:cstheme="minorHAnsi"/>
          <w:b/>
        </w:rPr>
      </w:pPr>
    </w:p>
    <w:p w:rsidR="00D95F90" w:rsidRPr="00D16C7A" w:rsidRDefault="00D95F90" w:rsidP="00D95F90">
      <w:pPr>
        <w:spacing w:after="0"/>
        <w:rPr>
          <w:rFonts w:cstheme="minorHAnsi"/>
          <w:b/>
        </w:rPr>
      </w:pPr>
      <w:r w:rsidRPr="00D16C7A">
        <w:rPr>
          <w:rFonts w:cstheme="minorHAnsi"/>
          <w:b/>
        </w:rPr>
        <w:t>Order of the Content</w:t>
      </w:r>
    </w:p>
    <w:p w:rsidR="00D16C7A" w:rsidRPr="00D16C7A" w:rsidRDefault="00D16C7A" w:rsidP="00D16C7A">
      <w:p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Number theory topics that are often covered in chapter 1 are placed with fractions in chapter 3 where the skills will be used. Primes and divisibility rules are placed with reducing fractions. The least common multiple is placed with adding and subtracting fractions. You may reorder this if you wish.</w:t>
      </w:r>
    </w:p>
    <w:p w:rsidR="00D16C7A" w:rsidRPr="00D16C7A" w:rsidRDefault="00D16C7A" w:rsidP="00D16C7A">
      <w:pPr>
        <w:spacing w:after="0" w:line="240" w:lineRule="auto"/>
        <w:rPr>
          <w:rFonts w:ascii="Times New Roman" w:eastAsia="Times New Roman" w:hAnsi="Times New Roman" w:cs="Times New Roman"/>
        </w:rPr>
      </w:pPr>
    </w:p>
    <w:p w:rsidR="00D16C7A" w:rsidRPr="00D16C7A" w:rsidRDefault="00D16C7A" w:rsidP="00D16C7A">
      <w:p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 xml:space="preserve">Portland Community College places integers after whole numbers and before fractions. This is to give students more time to practice their sign rules and to practice them with fractions and decimals. You may reorder this if you wish, but note that there are negative signs in the fraction and decimal chapters. </w:t>
      </w:r>
    </w:p>
    <w:p w:rsidR="00D16C7A" w:rsidRPr="00D16C7A" w:rsidRDefault="00D16C7A" w:rsidP="00D16C7A">
      <w:pPr>
        <w:spacing w:after="0" w:line="240" w:lineRule="auto"/>
        <w:ind w:left="360"/>
        <w:textAlignment w:val="baseline"/>
        <w:rPr>
          <w:rFonts w:ascii="Calibri" w:eastAsia="Times New Roman" w:hAnsi="Calibri" w:cs="Calibri"/>
          <w:color w:val="000000"/>
        </w:rPr>
      </w:pPr>
    </w:p>
    <w:p w:rsidR="00D16C7A" w:rsidRPr="00D16C7A" w:rsidRDefault="00D16C7A" w:rsidP="00D16C7A">
      <w:pPr>
        <w:spacing w:after="0" w:line="240" w:lineRule="auto"/>
        <w:rPr>
          <w:rFonts w:ascii="Times New Roman" w:eastAsia="Times New Roman" w:hAnsi="Times New Roman" w:cs="Times New Roman"/>
        </w:rPr>
      </w:pPr>
      <w:r w:rsidRPr="00D16C7A">
        <w:rPr>
          <w:rFonts w:ascii="Calibri" w:eastAsia="Times New Roman" w:hAnsi="Calibri" w:cs="Calibri"/>
          <w:b/>
          <w:bCs/>
          <w:color w:val="000000"/>
        </w:rPr>
        <w:t>Manipulatives</w:t>
      </w:r>
    </w:p>
    <w:p w:rsidR="00D16C7A" w:rsidRPr="00D16C7A" w:rsidRDefault="00D16C7A" w:rsidP="00D16C7A">
      <w:pPr>
        <w:spacing w:after="0" w:line="240" w:lineRule="auto"/>
        <w:rPr>
          <w:rFonts w:ascii="Times New Roman" w:eastAsia="Times New Roman" w:hAnsi="Times New Roman" w:cs="Times New Roman"/>
        </w:rPr>
      </w:pPr>
      <w:r w:rsidRPr="00D16C7A">
        <w:rPr>
          <w:rFonts w:ascii="Calibri" w:eastAsia="Times New Roman" w:hAnsi="Calibri" w:cs="Calibri"/>
          <w:color w:val="000000"/>
        </w:rPr>
        <w:t>Several of the activities use manipulatives for hands-on learning.</w:t>
      </w:r>
    </w:p>
    <w:p w:rsidR="00D16C7A" w:rsidRPr="00D16C7A" w:rsidRDefault="00D16C7A" w:rsidP="00D16C7A">
      <w:pPr>
        <w:spacing w:after="0" w:line="240" w:lineRule="auto"/>
        <w:rPr>
          <w:rFonts w:ascii="Times New Roman" w:eastAsia="Times New Roman" w:hAnsi="Times New Roman" w:cs="Times New Roman"/>
        </w:rPr>
      </w:pPr>
    </w:p>
    <w:p w:rsidR="00D16C7A" w:rsidRPr="00D16C7A" w:rsidRDefault="00D16C7A" w:rsidP="00D16C7A">
      <w:pPr>
        <w:spacing w:after="0" w:line="240" w:lineRule="auto"/>
        <w:rPr>
          <w:rFonts w:ascii="Times New Roman" w:eastAsia="Times New Roman" w:hAnsi="Times New Roman" w:cs="Times New Roman"/>
        </w:rPr>
      </w:pPr>
      <w:r w:rsidRPr="00D16C7A">
        <w:rPr>
          <w:rFonts w:ascii="Calibri" w:eastAsia="Times New Roman" w:hAnsi="Calibri" w:cs="Calibri"/>
          <w:color w:val="000000"/>
        </w:rPr>
        <w:t xml:space="preserve">If you teach at PCC, there are class sets of manipulatives at each campus and center (Two sets at SY, SE, RC and CA, and one class set each for NB and HB.) Check with your Department Chair for location. </w:t>
      </w:r>
    </w:p>
    <w:p w:rsidR="00D16C7A" w:rsidRPr="00D16C7A" w:rsidRDefault="00D16C7A" w:rsidP="00D16C7A">
      <w:pPr>
        <w:spacing w:after="0" w:line="240" w:lineRule="auto"/>
        <w:rPr>
          <w:rFonts w:ascii="Times New Roman" w:eastAsia="Times New Roman" w:hAnsi="Times New Roman" w:cs="Times New Roman"/>
        </w:rPr>
      </w:pPr>
    </w:p>
    <w:p w:rsidR="00D16C7A" w:rsidRPr="00D16C7A" w:rsidRDefault="00D16C7A" w:rsidP="00D16C7A">
      <w:pPr>
        <w:spacing w:after="0" w:line="240" w:lineRule="auto"/>
        <w:rPr>
          <w:rFonts w:ascii="Times New Roman" w:eastAsia="Times New Roman" w:hAnsi="Times New Roman" w:cs="Times New Roman"/>
        </w:rPr>
      </w:pPr>
      <w:r w:rsidRPr="00D16C7A">
        <w:rPr>
          <w:rFonts w:ascii="Calibri" w:eastAsia="Times New Roman" w:hAnsi="Calibri" w:cs="Calibri"/>
          <w:color w:val="000000"/>
        </w:rPr>
        <w:t>For instructors at other colleges, the source files are available for you to make your own sets, and some items are commonly available.</w:t>
      </w:r>
    </w:p>
    <w:p w:rsidR="00D16C7A" w:rsidRPr="00D16C7A" w:rsidRDefault="00D16C7A" w:rsidP="00D16C7A">
      <w:pPr>
        <w:spacing w:after="0" w:line="240" w:lineRule="auto"/>
        <w:rPr>
          <w:rFonts w:ascii="Times New Roman" w:eastAsia="Times New Roman" w:hAnsi="Times New Roman" w:cs="Times New Roman"/>
        </w:rPr>
      </w:pPr>
    </w:p>
    <w:p w:rsidR="00D16C7A" w:rsidRPr="00D16C7A" w:rsidRDefault="005B3566" w:rsidP="00D16C7A">
      <w:pPr>
        <w:spacing w:after="0" w:line="240" w:lineRule="auto"/>
        <w:rPr>
          <w:rFonts w:ascii="Times New Roman" w:eastAsia="Times New Roman" w:hAnsi="Times New Roman" w:cs="Times New Roman"/>
        </w:rPr>
      </w:pPr>
      <w:r w:rsidRPr="00D16C7A">
        <w:rPr>
          <w:rFonts w:ascii="Times New Roman" w:eastAsia="Times New Roman" w:hAnsi="Times New Roman" w:cs="Times New Roman"/>
          <w:noProof/>
        </w:rPr>
        <w:drawing>
          <wp:anchor distT="0" distB="0" distL="114300" distR="114300" simplePos="0" relativeHeight="251667456" behindDoc="1" locked="0" layoutInCell="1" allowOverlap="1" wp14:anchorId="10D22C40" wp14:editId="69F85436">
            <wp:simplePos x="0" y="0"/>
            <wp:positionH relativeFrom="column">
              <wp:posOffset>3536315</wp:posOffset>
            </wp:positionH>
            <wp:positionV relativeFrom="paragraph">
              <wp:posOffset>86420</wp:posOffset>
            </wp:positionV>
            <wp:extent cx="2743200" cy="1718945"/>
            <wp:effectExtent l="0" t="0" r="0" b="0"/>
            <wp:wrapTight wrapText="bothSides">
              <wp:wrapPolygon edited="0">
                <wp:start x="0" y="0"/>
                <wp:lineTo x="0" y="21305"/>
                <wp:lineTo x="21450" y="21305"/>
                <wp:lineTo x="21450" y="0"/>
                <wp:lineTo x="0" y="0"/>
              </wp:wrapPolygon>
            </wp:wrapTight>
            <wp:docPr id="6" name="Picture 6" descr="https://lh5.googleusercontent.com/cfV1vRWDA3iEnrGTl0EPFAjxsp73CG_FFDVr9tFPAqTv6YTHvwOpXSchHQSj6vC6vY_bHc6dXCjhpyNY8JdDlledbhVwmpGwpy9btGtBEnE1RMsGHhqFk4MPOa99H95kQgcVOK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cfV1vRWDA3iEnrGTl0EPFAjxsp73CG_FFDVr9tFPAqTv6YTHvwOpXSchHQSj6vC6vY_bHc6dXCjhpyNY8JdDlledbhVwmpGwpy9btGtBEnE1RMsGHhqFk4MPOa99H95kQgcVOKCj"/>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71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D16C7A" w:rsidRPr="00D16C7A">
        <w:rPr>
          <w:rFonts w:ascii="Calibri" w:eastAsia="Times New Roman" w:hAnsi="Calibri" w:cs="Calibri"/>
          <w:color w:val="000000"/>
        </w:rPr>
        <w:t>Manipulatives to produce for each class set:</w:t>
      </w:r>
      <w:r w:rsidRPr="005B3566">
        <w:rPr>
          <w:rFonts w:ascii="Times New Roman" w:eastAsia="Times New Roman" w:hAnsi="Times New Roman" w:cs="Times New Roman"/>
          <w:noProof/>
        </w:rPr>
        <w:t xml:space="preserve"> </w:t>
      </w:r>
    </w:p>
    <w:p w:rsidR="00D16C7A" w:rsidRPr="00D16C7A" w:rsidRDefault="00D16C7A" w:rsidP="00D16C7A">
      <w:pPr>
        <w:numPr>
          <w:ilvl w:val="0"/>
          <w:numId w:val="25"/>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8 fraction circle kits - designed and produced for PCC by Disability Services</w:t>
      </w:r>
    </w:p>
    <w:p w:rsidR="00D16C7A" w:rsidRPr="00D16C7A" w:rsidRDefault="00D16C7A" w:rsidP="00D16C7A">
      <w:pPr>
        <w:numPr>
          <w:ilvl w:val="0"/>
          <w:numId w:val="25"/>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12 decks of fraction, decimal, percent cards</w:t>
      </w:r>
    </w:p>
    <w:p w:rsidR="00D16C7A" w:rsidRPr="00D16C7A" w:rsidRDefault="00D16C7A" w:rsidP="00D16C7A">
      <w:pPr>
        <w:numPr>
          <w:ilvl w:val="0"/>
          <w:numId w:val="25"/>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12 sets of median cards</w:t>
      </w:r>
    </w:p>
    <w:p w:rsidR="00D16C7A" w:rsidRPr="00D16C7A" w:rsidRDefault="00D16C7A" w:rsidP="00D16C7A">
      <w:pPr>
        <w:spacing w:after="0" w:line="240" w:lineRule="auto"/>
        <w:rPr>
          <w:rFonts w:ascii="Times New Roman" w:eastAsia="Times New Roman" w:hAnsi="Times New Roman" w:cs="Times New Roman"/>
        </w:rPr>
      </w:pPr>
    </w:p>
    <w:p w:rsidR="00D16C7A" w:rsidRPr="00D16C7A" w:rsidRDefault="00D16C7A" w:rsidP="00D16C7A">
      <w:pPr>
        <w:spacing w:after="0" w:line="240" w:lineRule="auto"/>
        <w:rPr>
          <w:rFonts w:ascii="Times New Roman" w:eastAsia="Times New Roman" w:hAnsi="Times New Roman" w:cs="Times New Roman"/>
        </w:rPr>
      </w:pPr>
      <w:r w:rsidRPr="00D16C7A">
        <w:rPr>
          <w:rFonts w:ascii="Calibri" w:eastAsia="Times New Roman" w:hAnsi="Calibri" w:cs="Calibri"/>
          <w:color w:val="000000"/>
        </w:rPr>
        <w:t>Other materials needed:</w:t>
      </w:r>
    </w:p>
    <w:p w:rsidR="00D16C7A" w:rsidRPr="00D16C7A" w:rsidRDefault="00D16C7A" w:rsidP="00D16C7A">
      <w:pPr>
        <w:numPr>
          <w:ilvl w:val="0"/>
          <w:numId w:val="26"/>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8 decks of standard playing cards</w:t>
      </w:r>
    </w:p>
    <w:p w:rsidR="00D16C7A" w:rsidRPr="00D16C7A" w:rsidRDefault="00D16C7A" w:rsidP="00D16C7A">
      <w:pPr>
        <w:numPr>
          <w:ilvl w:val="0"/>
          <w:numId w:val="26"/>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36 standard 6-sided dice</w:t>
      </w:r>
    </w:p>
    <w:p w:rsidR="00D16C7A" w:rsidRPr="00D16C7A" w:rsidRDefault="00D16C7A" w:rsidP="00D16C7A">
      <w:pPr>
        <w:numPr>
          <w:ilvl w:val="0"/>
          <w:numId w:val="26"/>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20 Paperclips</w:t>
      </w:r>
    </w:p>
    <w:p w:rsidR="00D16C7A" w:rsidRPr="00D16C7A" w:rsidRDefault="00D16C7A" w:rsidP="00D16C7A">
      <w:pPr>
        <w:numPr>
          <w:ilvl w:val="0"/>
          <w:numId w:val="26"/>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Colored pencils</w:t>
      </w:r>
    </w:p>
    <w:p w:rsidR="00D16C7A" w:rsidRPr="00234611" w:rsidRDefault="00D16C7A" w:rsidP="00D16C7A">
      <w:pPr>
        <w:spacing w:after="240" w:line="240" w:lineRule="auto"/>
        <w:rPr>
          <w:rFonts w:ascii="Times New Roman" w:eastAsia="Times New Roman" w:hAnsi="Times New Roman" w:cs="Times New Roman"/>
          <w:sz w:val="24"/>
          <w:szCs w:val="24"/>
        </w:rPr>
      </w:pPr>
    </w:p>
    <w:p w:rsidR="00D16C7A" w:rsidRDefault="00D16C7A">
      <w:pPr>
        <w:rPr>
          <w:rFonts w:asciiTheme="majorHAnsi" w:eastAsiaTheme="majorEastAsia" w:hAnsiTheme="majorHAnsi" w:cstheme="majorBidi"/>
          <w:b/>
          <w:sz w:val="26"/>
          <w:szCs w:val="26"/>
        </w:rPr>
      </w:pPr>
      <w:r>
        <w:br w:type="page"/>
      </w:r>
    </w:p>
    <w:p w:rsidR="00955246" w:rsidRDefault="00955246" w:rsidP="004C632C">
      <w:pPr>
        <w:pStyle w:val="Heading2"/>
      </w:pPr>
      <w:bookmarkStart w:id="5" w:name="_Toc487480847"/>
      <w:r>
        <w:lastRenderedPageBreak/>
        <w:t>Accessibility and Universal Design Features</w:t>
      </w:r>
      <w:bookmarkEnd w:id="5"/>
    </w:p>
    <w:p w:rsidR="00D16C7A" w:rsidRPr="00234611" w:rsidRDefault="00D16C7A" w:rsidP="00D16C7A">
      <w:pPr>
        <w:spacing w:after="0" w:line="240" w:lineRule="auto"/>
        <w:rPr>
          <w:rFonts w:ascii="Times New Roman" w:eastAsia="Times New Roman" w:hAnsi="Times New Roman" w:cs="Times New Roman"/>
          <w:sz w:val="24"/>
          <w:szCs w:val="24"/>
        </w:rPr>
      </w:pPr>
    </w:p>
    <w:p w:rsidR="00D16C7A" w:rsidRPr="00D16C7A" w:rsidRDefault="00D16C7A" w:rsidP="00D16C7A">
      <w:pPr>
        <w:shd w:val="clear" w:color="auto" w:fill="FFFFFF"/>
        <w:spacing w:after="280" w:line="240" w:lineRule="auto"/>
        <w:rPr>
          <w:rFonts w:ascii="Times New Roman" w:eastAsia="Times New Roman" w:hAnsi="Times New Roman" w:cs="Times New Roman"/>
        </w:rPr>
      </w:pPr>
      <w:r w:rsidRPr="00D16C7A">
        <w:rPr>
          <w:rFonts w:ascii="Calibri" w:eastAsia="Times New Roman" w:hAnsi="Calibri" w:cs="Calibri"/>
          <w:color w:val="000000"/>
        </w:rPr>
        <w:t>The HTML version is intended to meet or exceed all web accessibility standards. If you encounter an accessibility issue, please report it to the editor.</w:t>
      </w:r>
    </w:p>
    <w:p w:rsidR="00D16C7A" w:rsidRPr="00D16C7A" w:rsidRDefault="00D16C7A" w:rsidP="00D16C7A">
      <w:pPr>
        <w:numPr>
          <w:ilvl w:val="0"/>
          <w:numId w:val="29"/>
        </w:numPr>
        <w:spacing w:before="20" w:after="0" w:line="240" w:lineRule="auto"/>
        <w:textAlignment w:val="baseline"/>
        <w:rPr>
          <w:rFonts w:ascii="Arial" w:eastAsia="Times New Roman" w:hAnsi="Arial" w:cs="Arial"/>
          <w:color w:val="000000"/>
        </w:rPr>
      </w:pPr>
      <w:r w:rsidRPr="00D16C7A">
        <w:rPr>
          <w:rFonts w:ascii="Calibri" w:eastAsia="Times New Roman" w:hAnsi="Calibri" w:cs="Calibri"/>
          <w:color w:val="000000"/>
        </w:rPr>
        <w:t>All graphs and images should have meaningful alt text that communicates what a sighted person would see, without necessarily giving away anything that is intended to be deduced from the image.</w:t>
      </w:r>
    </w:p>
    <w:p w:rsidR="00D16C7A" w:rsidRPr="00D16C7A" w:rsidRDefault="00D16C7A" w:rsidP="00D16C7A">
      <w:pPr>
        <w:numPr>
          <w:ilvl w:val="0"/>
          <w:numId w:val="29"/>
        </w:numPr>
        <w:spacing w:after="0" w:line="240" w:lineRule="auto"/>
        <w:textAlignment w:val="baseline"/>
        <w:rPr>
          <w:rFonts w:ascii="Arial" w:eastAsia="Times New Roman" w:hAnsi="Arial" w:cs="Arial"/>
          <w:color w:val="000000"/>
        </w:rPr>
      </w:pPr>
      <w:r w:rsidRPr="00D16C7A">
        <w:rPr>
          <w:rFonts w:ascii="Calibri" w:eastAsia="Times New Roman" w:hAnsi="Calibri" w:cs="Calibri"/>
          <w:color w:val="000000"/>
        </w:rPr>
        <w:t xml:space="preserve">All math content is rendered using </w:t>
      </w:r>
      <w:proofErr w:type="spellStart"/>
      <w:r w:rsidRPr="00D16C7A">
        <w:rPr>
          <w:rFonts w:ascii="Calibri" w:eastAsia="Times New Roman" w:hAnsi="Calibri" w:cs="Calibri"/>
          <w:color w:val="000000"/>
        </w:rPr>
        <w:t>MathJax</w:t>
      </w:r>
      <w:proofErr w:type="spellEnd"/>
      <w:r w:rsidRPr="00D16C7A">
        <w:rPr>
          <w:rFonts w:ascii="Calibri" w:eastAsia="Times New Roman" w:hAnsi="Calibri" w:cs="Calibri"/>
          <w:color w:val="000000"/>
        </w:rPr>
        <w:t xml:space="preserve">. </w:t>
      </w:r>
      <w:proofErr w:type="spellStart"/>
      <w:r w:rsidRPr="00D16C7A">
        <w:rPr>
          <w:rFonts w:ascii="Calibri" w:eastAsia="Times New Roman" w:hAnsi="Calibri" w:cs="Calibri"/>
          <w:color w:val="000000"/>
        </w:rPr>
        <w:t>MathJax</w:t>
      </w:r>
      <w:proofErr w:type="spellEnd"/>
      <w:r w:rsidRPr="00D16C7A">
        <w:rPr>
          <w:rFonts w:ascii="Calibri" w:eastAsia="Times New Roman" w:hAnsi="Calibri" w:cs="Calibri"/>
          <w:color w:val="000000"/>
        </w:rPr>
        <w:t xml:space="preserve"> has a contextual menu that can be accessed in several ways, depending on what operating system and browser you are using. The most common way is to right-click or control-click on some piece of math content.</w:t>
      </w:r>
    </w:p>
    <w:p w:rsidR="00D16C7A" w:rsidRPr="00D16C7A" w:rsidRDefault="00D16C7A" w:rsidP="00D16C7A">
      <w:pPr>
        <w:numPr>
          <w:ilvl w:val="0"/>
          <w:numId w:val="29"/>
        </w:numPr>
        <w:spacing w:after="0" w:line="240" w:lineRule="auto"/>
        <w:textAlignment w:val="baseline"/>
        <w:rPr>
          <w:rFonts w:ascii="Arial" w:eastAsia="Times New Roman" w:hAnsi="Arial" w:cs="Arial"/>
          <w:color w:val="000000"/>
        </w:rPr>
      </w:pPr>
      <w:r w:rsidRPr="00D16C7A">
        <w:rPr>
          <w:rFonts w:ascii="Calibri" w:eastAsia="Times New Roman" w:hAnsi="Calibri" w:cs="Calibri"/>
          <w:color w:val="000000"/>
        </w:rPr>
        <w:t xml:space="preserve">In the </w:t>
      </w:r>
      <w:proofErr w:type="spellStart"/>
      <w:r w:rsidRPr="00D16C7A">
        <w:rPr>
          <w:rFonts w:ascii="Calibri" w:eastAsia="Times New Roman" w:hAnsi="Calibri" w:cs="Calibri"/>
          <w:color w:val="000000"/>
        </w:rPr>
        <w:t>MathJax</w:t>
      </w:r>
      <w:proofErr w:type="spellEnd"/>
      <w:r w:rsidRPr="00D16C7A">
        <w:rPr>
          <w:rFonts w:ascii="Calibri" w:eastAsia="Times New Roman" w:hAnsi="Calibri" w:cs="Calibri"/>
          <w:color w:val="000000"/>
        </w:rPr>
        <w:t xml:space="preserve"> contextual menu, you may set options for triggering a zoom effect on math content, </w:t>
      </w:r>
      <w:proofErr w:type="gramStart"/>
      <w:r w:rsidRPr="00D16C7A">
        <w:rPr>
          <w:rFonts w:ascii="Calibri" w:eastAsia="Times New Roman" w:hAnsi="Calibri" w:cs="Calibri"/>
          <w:color w:val="000000"/>
        </w:rPr>
        <w:t>and also</w:t>
      </w:r>
      <w:proofErr w:type="gramEnd"/>
      <w:r w:rsidRPr="00D16C7A">
        <w:rPr>
          <w:rFonts w:ascii="Calibri" w:eastAsia="Times New Roman" w:hAnsi="Calibri" w:cs="Calibri"/>
          <w:color w:val="000000"/>
        </w:rPr>
        <w:t xml:space="preserve"> by what factor the zoom will be.</w:t>
      </w:r>
    </w:p>
    <w:p w:rsidR="00D16C7A" w:rsidRPr="00D16C7A" w:rsidRDefault="00D16C7A" w:rsidP="00D16C7A">
      <w:pPr>
        <w:numPr>
          <w:ilvl w:val="0"/>
          <w:numId w:val="29"/>
        </w:numPr>
        <w:spacing w:after="280" w:line="240" w:lineRule="auto"/>
        <w:textAlignment w:val="baseline"/>
        <w:rPr>
          <w:rFonts w:ascii="Arial" w:eastAsia="Times New Roman" w:hAnsi="Arial" w:cs="Arial"/>
          <w:color w:val="000000"/>
        </w:rPr>
      </w:pPr>
      <w:r w:rsidRPr="00D16C7A">
        <w:rPr>
          <w:rFonts w:ascii="Calibri" w:eastAsia="Times New Roman" w:hAnsi="Calibri" w:cs="Calibri"/>
          <w:color w:val="000000"/>
        </w:rPr>
        <w:t xml:space="preserve">If you change the </w:t>
      </w:r>
      <w:proofErr w:type="spellStart"/>
      <w:r w:rsidRPr="00D16C7A">
        <w:rPr>
          <w:rFonts w:ascii="Calibri" w:eastAsia="Times New Roman" w:hAnsi="Calibri" w:cs="Calibri"/>
          <w:color w:val="000000"/>
        </w:rPr>
        <w:t>MathJax</w:t>
      </w:r>
      <w:proofErr w:type="spellEnd"/>
      <w:r w:rsidRPr="00D16C7A">
        <w:rPr>
          <w:rFonts w:ascii="Calibri" w:eastAsia="Times New Roman" w:hAnsi="Calibri" w:cs="Calibri"/>
          <w:color w:val="000000"/>
        </w:rPr>
        <w:t xml:space="preserve"> renderer to MathML, then a screen reader will generally have success verbalizing the math content.</w:t>
      </w:r>
    </w:p>
    <w:p w:rsidR="00D16C7A" w:rsidRPr="00D16C7A" w:rsidRDefault="00D16C7A" w:rsidP="00D16C7A">
      <w:pPr>
        <w:spacing w:after="0" w:line="240" w:lineRule="auto"/>
        <w:rPr>
          <w:rFonts w:ascii="Times New Roman" w:eastAsia="Times New Roman" w:hAnsi="Times New Roman" w:cs="Times New Roman"/>
        </w:rPr>
      </w:pPr>
      <w:r w:rsidRPr="00D16C7A">
        <w:rPr>
          <w:rFonts w:ascii="Calibri" w:eastAsia="Times New Roman" w:hAnsi="Calibri" w:cs="Calibri"/>
          <w:b/>
          <w:bCs/>
          <w:color w:val="000000"/>
        </w:rPr>
        <w:t>Connections to Universal Design</w:t>
      </w:r>
    </w:p>
    <w:p w:rsidR="00D16C7A" w:rsidRPr="00D16C7A" w:rsidRDefault="00D16C7A" w:rsidP="00D16C7A">
      <w:pPr>
        <w:spacing w:after="0" w:line="240" w:lineRule="auto"/>
        <w:rPr>
          <w:rFonts w:ascii="Times New Roman" w:eastAsia="Times New Roman" w:hAnsi="Times New Roman" w:cs="Times New Roman"/>
        </w:rPr>
      </w:pPr>
      <w:r w:rsidRPr="00D16C7A">
        <w:rPr>
          <w:rFonts w:ascii="Calibri" w:eastAsia="Times New Roman" w:hAnsi="Calibri" w:cs="Calibri"/>
          <w:color w:val="000000"/>
        </w:rPr>
        <w:t>By making learning materials and activities robust and flexible, we can reduce the need for individual accommodation. Key concepts in Universal Design include:</w:t>
      </w:r>
    </w:p>
    <w:p w:rsidR="00D16C7A" w:rsidRPr="00D16C7A" w:rsidRDefault="00D16C7A" w:rsidP="00D16C7A">
      <w:pPr>
        <w:numPr>
          <w:ilvl w:val="0"/>
          <w:numId w:val="30"/>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Giving students multiple representations of key content (verbal, written, tactile, etc.)</w:t>
      </w:r>
    </w:p>
    <w:p w:rsidR="00D16C7A" w:rsidRPr="00D16C7A" w:rsidRDefault="00D16C7A" w:rsidP="00D16C7A">
      <w:pPr>
        <w:numPr>
          <w:ilvl w:val="0"/>
          <w:numId w:val="30"/>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Providing a variety of ways for students to engage with materials and with each other</w:t>
      </w:r>
    </w:p>
    <w:p w:rsidR="00D16C7A" w:rsidRPr="00D16C7A" w:rsidRDefault="00D16C7A" w:rsidP="00D16C7A">
      <w:pPr>
        <w:numPr>
          <w:ilvl w:val="0"/>
          <w:numId w:val="30"/>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 xml:space="preserve">Allowing a range of opportunities for students to demonstrate mastery </w:t>
      </w:r>
    </w:p>
    <w:p w:rsidR="00D16C7A" w:rsidRPr="00D16C7A" w:rsidRDefault="00D16C7A" w:rsidP="00D16C7A">
      <w:pPr>
        <w:spacing w:after="0" w:line="240" w:lineRule="auto"/>
        <w:rPr>
          <w:rFonts w:ascii="Times New Roman" w:eastAsia="Times New Roman" w:hAnsi="Times New Roman" w:cs="Times New Roman"/>
        </w:rPr>
      </w:pPr>
    </w:p>
    <w:p w:rsidR="00D16C7A" w:rsidRPr="00D16C7A" w:rsidRDefault="00D16C7A" w:rsidP="00D16C7A">
      <w:pPr>
        <w:spacing w:after="0" w:line="240" w:lineRule="auto"/>
        <w:rPr>
          <w:rFonts w:ascii="Times New Roman" w:eastAsia="Times New Roman" w:hAnsi="Times New Roman" w:cs="Times New Roman"/>
        </w:rPr>
      </w:pPr>
      <w:r w:rsidRPr="00D16C7A">
        <w:rPr>
          <w:rFonts w:ascii="Calibri" w:eastAsia="Times New Roman" w:hAnsi="Calibri" w:cs="Calibri"/>
          <w:color w:val="000000"/>
        </w:rPr>
        <w:t>By making materials available in html with MathML we ensure:</w:t>
      </w:r>
    </w:p>
    <w:p w:rsidR="00D16C7A" w:rsidRPr="00D16C7A" w:rsidRDefault="00D16C7A" w:rsidP="00D16C7A">
      <w:pPr>
        <w:numPr>
          <w:ilvl w:val="0"/>
          <w:numId w:val="31"/>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 xml:space="preserve">Students can easily zoom in and magnify </w:t>
      </w:r>
    </w:p>
    <w:p w:rsidR="00D16C7A" w:rsidRPr="00D16C7A" w:rsidRDefault="00D16C7A" w:rsidP="00D16C7A">
      <w:pPr>
        <w:numPr>
          <w:ilvl w:val="0"/>
          <w:numId w:val="31"/>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Students can hear the narrative as well as the math read aloud properly</w:t>
      </w:r>
    </w:p>
    <w:p w:rsidR="00D16C7A" w:rsidRPr="00D16C7A" w:rsidRDefault="00D16C7A" w:rsidP="00D16C7A">
      <w:pPr>
        <w:numPr>
          <w:ilvl w:val="0"/>
          <w:numId w:val="31"/>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Students who use Braille can access the content on refreshable displays directly</w:t>
      </w:r>
    </w:p>
    <w:p w:rsidR="00D16C7A" w:rsidRPr="00D16C7A" w:rsidRDefault="00D16C7A" w:rsidP="00D16C7A">
      <w:pPr>
        <w:numPr>
          <w:ilvl w:val="0"/>
          <w:numId w:val="31"/>
        </w:numPr>
        <w:spacing w:after="0" w:line="240" w:lineRule="auto"/>
        <w:textAlignment w:val="baseline"/>
        <w:rPr>
          <w:rFonts w:ascii="Calibri" w:eastAsia="Times New Roman" w:hAnsi="Calibri" w:cs="Calibri"/>
          <w:color w:val="000000"/>
        </w:rPr>
      </w:pPr>
      <w:r w:rsidRPr="00D16C7A">
        <w:rPr>
          <w:rFonts w:ascii="Calibri" w:eastAsia="Times New Roman" w:hAnsi="Calibri" w:cs="Calibri"/>
          <w:color w:val="000000"/>
        </w:rPr>
        <w:t>Students who are learning English can easily translate or lookup words</w:t>
      </w:r>
    </w:p>
    <w:p w:rsidR="00D16C7A" w:rsidRPr="00D16C7A" w:rsidRDefault="00D16C7A" w:rsidP="00D16C7A">
      <w:pPr>
        <w:spacing w:after="0" w:line="240" w:lineRule="auto"/>
        <w:rPr>
          <w:rFonts w:ascii="Times New Roman" w:eastAsia="Times New Roman" w:hAnsi="Times New Roman" w:cs="Times New Roman"/>
        </w:rPr>
      </w:pPr>
    </w:p>
    <w:p w:rsidR="00D16C7A" w:rsidRPr="00D16C7A" w:rsidRDefault="00D16C7A" w:rsidP="00D16C7A">
      <w:pPr>
        <w:spacing w:after="0" w:line="240" w:lineRule="auto"/>
        <w:rPr>
          <w:rFonts w:ascii="Times New Roman" w:eastAsia="Times New Roman" w:hAnsi="Times New Roman" w:cs="Times New Roman"/>
        </w:rPr>
      </w:pPr>
      <w:r w:rsidRPr="00D16C7A">
        <w:rPr>
          <w:rFonts w:ascii="Calibri" w:eastAsia="Times New Roman" w:hAnsi="Calibri" w:cs="Calibri"/>
          <w:color w:val="000000"/>
        </w:rPr>
        <w:t>In addition to the files provided here, there are also a variety of additional techniques to support learners. Faculty using this resource should also consult with access technologists on their campuses.</w:t>
      </w:r>
    </w:p>
    <w:p w:rsidR="00D16C7A" w:rsidRPr="00D16C7A" w:rsidRDefault="00D16C7A" w:rsidP="00D16C7A">
      <w:pPr>
        <w:spacing w:after="0" w:line="240" w:lineRule="auto"/>
        <w:rPr>
          <w:rFonts w:ascii="Times New Roman" w:eastAsia="Times New Roman" w:hAnsi="Times New Roman" w:cs="Times New Roman"/>
        </w:rPr>
      </w:pPr>
    </w:p>
    <w:p w:rsidR="00D16C7A" w:rsidRPr="00D16C7A" w:rsidRDefault="00D16C7A" w:rsidP="00D16C7A">
      <w:pPr>
        <w:spacing w:after="0" w:line="240" w:lineRule="auto"/>
        <w:rPr>
          <w:rFonts w:ascii="Times New Roman" w:eastAsia="Times New Roman" w:hAnsi="Times New Roman" w:cs="Times New Roman"/>
        </w:rPr>
      </w:pPr>
      <w:r w:rsidRPr="00D16C7A">
        <w:rPr>
          <w:rFonts w:ascii="Calibri" w:eastAsia="Times New Roman" w:hAnsi="Calibri" w:cs="Calibri"/>
          <w:b/>
          <w:bCs/>
          <w:color w:val="000000"/>
        </w:rPr>
        <w:t>Tips for Assistive Technology (AT) Users</w:t>
      </w:r>
    </w:p>
    <w:p w:rsidR="00D16C7A" w:rsidRPr="00D16C7A" w:rsidRDefault="00D16C7A" w:rsidP="00D16C7A">
      <w:pPr>
        <w:spacing w:after="0" w:line="240" w:lineRule="auto"/>
        <w:rPr>
          <w:rFonts w:ascii="Times New Roman" w:eastAsia="Times New Roman" w:hAnsi="Times New Roman" w:cs="Times New Roman"/>
        </w:rPr>
      </w:pPr>
      <w:r w:rsidRPr="00D16C7A">
        <w:rPr>
          <w:rFonts w:ascii="Calibri" w:eastAsia="Times New Roman" w:hAnsi="Calibri" w:cs="Calibri"/>
          <w:color w:val="000000"/>
        </w:rPr>
        <w:t xml:space="preserve">Browsers and AT applications change frequently. For best results, please use the Math Support Finder from </w:t>
      </w:r>
      <w:proofErr w:type="spellStart"/>
      <w:r w:rsidRPr="00D16C7A">
        <w:rPr>
          <w:rFonts w:ascii="Calibri" w:eastAsia="Times New Roman" w:hAnsi="Calibri" w:cs="Calibri"/>
          <w:color w:val="000000"/>
        </w:rPr>
        <w:t>Benetech</w:t>
      </w:r>
      <w:proofErr w:type="spellEnd"/>
      <w:r w:rsidRPr="00D16C7A">
        <w:rPr>
          <w:rFonts w:ascii="Calibri" w:eastAsia="Times New Roman" w:hAnsi="Calibri" w:cs="Calibri"/>
          <w:color w:val="000000"/>
        </w:rPr>
        <w:t xml:space="preserve"> to verify which combinations will work for </w:t>
      </w:r>
      <w:proofErr w:type="gramStart"/>
      <w:r w:rsidRPr="00D16C7A">
        <w:rPr>
          <w:rFonts w:ascii="Calibri" w:eastAsia="Times New Roman" w:hAnsi="Calibri" w:cs="Calibri"/>
          <w:color w:val="000000"/>
        </w:rPr>
        <w:t>particular platforms</w:t>
      </w:r>
      <w:proofErr w:type="gramEnd"/>
      <w:r w:rsidRPr="00D16C7A">
        <w:rPr>
          <w:rFonts w:ascii="Calibri" w:eastAsia="Times New Roman" w:hAnsi="Calibri" w:cs="Calibri"/>
          <w:color w:val="000000"/>
        </w:rPr>
        <w:t xml:space="preserve"> </w:t>
      </w:r>
      <w:hyperlink r:id="rId18" w:history="1">
        <w:r w:rsidRPr="00D16C7A">
          <w:rPr>
            <w:rFonts w:ascii="Calibri" w:eastAsia="Times New Roman" w:hAnsi="Calibri" w:cs="Calibri"/>
            <w:color w:val="1155CC"/>
            <w:u w:val="single"/>
          </w:rPr>
          <w:t>https://msf.mathmlcloud.org/</w:t>
        </w:r>
      </w:hyperlink>
      <w:r w:rsidRPr="00D16C7A">
        <w:rPr>
          <w:rFonts w:ascii="Calibri" w:eastAsia="Times New Roman" w:hAnsi="Calibri" w:cs="Calibri"/>
          <w:color w:val="000000"/>
        </w:rPr>
        <w:t xml:space="preserve"> </w:t>
      </w:r>
    </w:p>
    <w:p w:rsidR="00955246" w:rsidRDefault="00955246" w:rsidP="00955246">
      <w:pPr>
        <w:rPr>
          <w:rFonts w:ascii="Times New Roman" w:hAnsi="Times New Roman"/>
        </w:rPr>
      </w:pPr>
    </w:p>
    <w:p w:rsidR="00D16C7A" w:rsidRDefault="00D16C7A">
      <w:pPr>
        <w:rPr>
          <w:rFonts w:asciiTheme="majorHAnsi" w:eastAsiaTheme="majorEastAsia" w:hAnsiTheme="majorHAnsi" w:cstheme="majorBidi"/>
          <w:b/>
          <w:sz w:val="26"/>
          <w:szCs w:val="26"/>
        </w:rPr>
      </w:pPr>
      <w:r>
        <w:br w:type="page"/>
      </w:r>
    </w:p>
    <w:p w:rsidR="0063332B" w:rsidRPr="0063332B" w:rsidRDefault="0063332B" w:rsidP="0063332B">
      <w:pPr>
        <w:pStyle w:val="Heading2"/>
      </w:pPr>
      <w:bookmarkStart w:id="6" w:name="_Toc487480848"/>
      <w:r w:rsidRPr="0063332B">
        <w:lastRenderedPageBreak/>
        <w:t>Math 20 Sample Calendar – Fall Term</w:t>
      </w:r>
      <w:r w:rsidR="00BB502B">
        <w:t xml:space="preserve"> (11 weeks)</w:t>
      </w:r>
      <w:bookmarkEnd w:id="6"/>
    </w:p>
    <w:p w:rsidR="0063332B" w:rsidRDefault="0063332B" w:rsidP="0063332B">
      <w:pPr>
        <w:rPr>
          <w:rFonts w:cs="Gisha"/>
          <w:color w:val="000000"/>
        </w:rPr>
      </w:pPr>
      <w:r w:rsidRPr="0063332B">
        <w:rPr>
          <w:rFonts w:cs="Gisha"/>
          <w:color w:val="000000"/>
        </w:rPr>
        <w:t xml:space="preserve">Includes arithmetic and </w:t>
      </w:r>
      <w:proofErr w:type="gramStart"/>
      <w:r w:rsidRPr="0063332B">
        <w:rPr>
          <w:rFonts w:cs="Gisha"/>
          <w:color w:val="000000"/>
        </w:rPr>
        <w:t>problem solving</w:t>
      </w:r>
      <w:proofErr w:type="gramEnd"/>
      <w:r w:rsidRPr="0063332B">
        <w:rPr>
          <w:rFonts w:cs="Gisha"/>
          <w:color w:val="000000"/>
        </w:rPr>
        <w:t xml:space="preserve"> review. LCM and GCF placed with fractions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690"/>
        <w:gridCol w:w="4140"/>
      </w:tblGrid>
      <w:tr w:rsidR="0063332B" w:rsidRPr="0063332B" w:rsidTr="000C5154">
        <w:tc>
          <w:tcPr>
            <w:tcW w:w="1998" w:type="dxa"/>
          </w:tcPr>
          <w:p w:rsidR="0063332B" w:rsidRPr="0063332B" w:rsidRDefault="0063332B" w:rsidP="0063332B">
            <w:pPr>
              <w:spacing w:after="0"/>
              <w:jc w:val="center"/>
              <w:rPr>
                <w:rFonts w:cs="Gisha"/>
                <w:b/>
                <w:sz w:val="24"/>
                <w:szCs w:val="24"/>
              </w:rPr>
            </w:pPr>
          </w:p>
        </w:tc>
        <w:tc>
          <w:tcPr>
            <w:tcW w:w="3690" w:type="dxa"/>
          </w:tcPr>
          <w:p w:rsidR="0063332B" w:rsidRPr="0063332B" w:rsidRDefault="0063332B" w:rsidP="0063332B">
            <w:pPr>
              <w:spacing w:after="0"/>
              <w:jc w:val="center"/>
              <w:rPr>
                <w:rFonts w:cs="Gisha"/>
                <w:b/>
                <w:sz w:val="24"/>
                <w:szCs w:val="24"/>
              </w:rPr>
            </w:pPr>
            <w:r w:rsidRPr="0063332B">
              <w:rPr>
                <w:rFonts w:cs="Gisha"/>
                <w:b/>
                <w:sz w:val="24"/>
                <w:szCs w:val="24"/>
              </w:rPr>
              <w:t>Monday</w:t>
            </w:r>
          </w:p>
        </w:tc>
        <w:tc>
          <w:tcPr>
            <w:tcW w:w="4140" w:type="dxa"/>
          </w:tcPr>
          <w:p w:rsidR="0063332B" w:rsidRPr="0063332B" w:rsidRDefault="0063332B" w:rsidP="0063332B">
            <w:pPr>
              <w:spacing w:after="0"/>
              <w:jc w:val="center"/>
              <w:rPr>
                <w:rFonts w:cs="Gisha"/>
                <w:b/>
                <w:sz w:val="24"/>
                <w:szCs w:val="24"/>
              </w:rPr>
            </w:pPr>
            <w:r w:rsidRPr="0063332B">
              <w:rPr>
                <w:rFonts w:cs="Gisha"/>
                <w:b/>
                <w:sz w:val="24"/>
                <w:szCs w:val="24"/>
              </w:rPr>
              <w:t>Wednesday</w:t>
            </w:r>
          </w:p>
        </w:tc>
      </w:tr>
      <w:tr w:rsidR="0063332B" w:rsidRPr="0063332B" w:rsidTr="000C5154">
        <w:trPr>
          <w:trHeight w:val="792"/>
        </w:trPr>
        <w:tc>
          <w:tcPr>
            <w:tcW w:w="1998" w:type="dxa"/>
          </w:tcPr>
          <w:p w:rsidR="0063332B" w:rsidRPr="0063332B" w:rsidRDefault="0063332B" w:rsidP="0063332B">
            <w:pPr>
              <w:spacing w:after="0"/>
              <w:jc w:val="center"/>
              <w:rPr>
                <w:rFonts w:cs="Gisha"/>
                <w:sz w:val="24"/>
                <w:szCs w:val="24"/>
              </w:rPr>
            </w:pPr>
            <w:r w:rsidRPr="0063332B">
              <w:rPr>
                <w:rFonts w:cs="Gisha"/>
                <w:sz w:val="24"/>
                <w:szCs w:val="24"/>
              </w:rPr>
              <w:t>Sept 26, 28</w:t>
            </w:r>
          </w:p>
          <w:p w:rsidR="0063332B" w:rsidRPr="0063332B" w:rsidRDefault="0063332B" w:rsidP="0063332B">
            <w:pPr>
              <w:spacing w:after="0"/>
              <w:jc w:val="center"/>
              <w:rPr>
                <w:rFonts w:cs="Gisha"/>
                <w:sz w:val="24"/>
                <w:szCs w:val="24"/>
              </w:rPr>
            </w:pPr>
            <w:r w:rsidRPr="0063332B">
              <w:rPr>
                <w:rFonts w:cs="Gisha"/>
                <w:sz w:val="24"/>
                <w:szCs w:val="24"/>
              </w:rPr>
              <w:t>Week 1</w:t>
            </w:r>
          </w:p>
        </w:tc>
        <w:tc>
          <w:tcPr>
            <w:tcW w:w="3690" w:type="dxa"/>
          </w:tcPr>
          <w:p w:rsidR="0063332B" w:rsidRPr="0063332B" w:rsidRDefault="0063332B" w:rsidP="0063332B">
            <w:pPr>
              <w:spacing w:after="0"/>
              <w:jc w:val="center"/>
              <w:rPr>
                <w:rFonts w:cs="Gisha"/>
                <w:sz w:val="24"/>
                <w:szCs w:val="24"/>
              </w:rPr>
            </w:pPr>
            <w:r w:rsidRPr="0063332B">
              <w:rPr>
                <w:rFonts w:cs="Gisha"/>
                <w:sz w:val="24"/>
                <w:szCs w:val="24"/>
              </w:rPr>
              <w:t>Course Introduction</w:t>
            </w:r>
          </w:p>
          <w:p w:rsidR="0063332B" w:rsidRPr="0063332B" w:rsidRDefault="0063332B" w:rsidP="0063332B">
            <w:pPr>
              <w:spacing w:after="0"/>
              <w:jc w:val="center"/>
              <w:rPr>
                <w:rFonts w:cs="Gisha"/>
                <w:sz w:val="24"/>
                <w:szCs w:val="24"/>
              </w:rPr>
            </w:pPr>
            <w:r w:rsidRPr="0063332B">
              <w:rPr>
                <w:rFonts w:cs="Gisha"/>
                <w:sz w:val="24"/>
                <w:szCs w:val="24"/>
              </w:rPr>
              <w:t>1.2 - 1.5, Exponents (1.7)</w:t>
            </w:r>
          </w:p>
        </w:tc>
        <w:tc>
          <w:tcPr>
            <w:tcW w:w="4140" w:type="dxa"/>
          </w:tcPr>
          <w:p w:rsidR="0063332B" w:rsidRPr="0063332B" w:rsidRDefault="0063332B" w:rsidP="0063332B">
            <w:pPr>
              <w:spacing w:after="0"/>
              <w:jc w:val="center"/>
              <w:rPr>
                <w:rFonts w:cs="Gisha"/>
                <w:b/>
                <w:i/>
                <w:sz w:val="24"/>
                <w:szCs w:val="24"/>
              </w:rPr>
            </w:pPr>
            <w:r w:rsidRPr="0063332B">
              <w:rPr>
                <w:rFonts w:cs="Gisha"/>
                <w:b/>
                <w:i/>
                <w:sz w:val="24"/>
                <w:szCs w:val="24"/>
              </w:rPr>
              <w:t>Quiz 1</w:t>
            </w:r>
          </w:p>
          <w:p w:rsidR="0063332B" w:rsidRPr="0063332B" w:rsidRDefault="0063332B" w:rsidP="0063332B">
            <w:pPr>
              <w:spacing w:after="0"/>
              <w:jc w:val="center"/>
              <w:rPr>
                <w:rFonts w:cs="Gisha"/>
                <w:sz w:val="24"/>
                <w:szCs w:val="24"/>
              </w:rPr>
            </w:pPr>
            <w:r w:rsidRPr="0063332B">
              <w:rPr>
                <w:rFonts w:cs="Gisha"/>
                <w:sz w:val="24"/>
                <w:szCs w:val="24"/>
              </w:rPr>
              <w:t>1.6, 1.9</w:t>
            </w:r>
          </w:p>
        </w:tc>
      </w:tr>
      <w:tr w:rsidR="0063332B" w:rsidRPr="0063332B" w:rsidTr="000C5154">
        <w:trPr>
          <w:trHeight w:val="792"/>
        </w:trPr>
        <w:tc>
          <w:tcPr>
            <w:tcW w:w="1998" w:type="dxa"/>
          </w:tcPr>
          <w:p w:rsidR="0063332B" w:rsidRPr="0063332B" w:rsidRDefault="0063332B" w:rsidP="0063332B">
            <w:pPr>
              <w:spacing w:after="0"/>
              <w:jc w:val="center"/>
              <w:rPr>
                <w:rFonts w:cs="Gisha"/>
                <w:sz w:val="24"/>
                <w:szCs w:val="24"/>
              </w:rPr>
            </w:pPr>
            <w:r w:rsidRPr="0063332B">
              <w:rPr>
                <w:rFonts w:cs="Gisha"/>
                <w:sz w:val="24"/>
                <w:szCs w:val="24"/>
              </w:rPr>
              <w:t>Oct 3, 5</w:t>
            </w:r>
          </w:p>
          <w:p w:rsidR="0063332B" w:rsidRPr="0063332B" w:rsidRDefault="0063332B" w:rsidP="0063332B">
            <w:pPr>
              <w:spacing w:after="0"/>
              <w:jc w:val="center"/>
              <w:rPr>
                <w:rFonts w:cs="Gisha"/>
                <w:sz w:val="24"/>
                <w:szCs w:val="24"/>
              </w:rPr>
            </w:pPr>
            <w:r w:rsidRPr="0063332B">
              <w:rPr>
                <w:rFonts w:cs="Gisha"/>
                <w:sz w:val="24"/>
                <w:szCs w:val="24"/>
              </w:rPr>
              <w:t>Week 2</w:t>
            </w:r>
          </w:p>
        </w:tc>
        <w:tc>
          <w:tcPr>
            <w:tcW w:w="3690" w:type="dxa"/>
          </w:tcPr>
          <w:p w:rsidR="0063332B" w:rsidRPr="0063332B" w:rsidRDefault="0063332B" w:rsidP="0063332B">
            <w:pPr>
              <w:spacing w:after="0"/>
              <w:jc w:val="center"/>
              <w:rPr>
                <w:rFonts w:cs="Gisha"/>
                <w:sz w:val="24"/>
                <w:szCs w:val="24"/>
              </w:rPr>
            </w:pPr>
            <w:r w:rsidRPr="0063332B">
              <w:rPr>
                <w:rFonts w:cs="Gisha"/>
                <w:sz w:val="24"/>
                <w:szCs w:val="24"/>
              </w:rPr>
              <w:t>2.1, 2.2</w:t>
            </w:r>
          </w:p>
          <w:p w:rsidR="0063332B" w:rsidRPr="0063332B" w:rsidRDefault="0063332B" w:rsidP="0063332B">
            <w:pPr>
              <w:spacing w:after="0"/>
              <w:jc w:val="center"/>
              <w:rPr>
                <w:rFonts w:cs="Gisha"/>
                <w:i/>
              </w:rPr>
            </w:pPr>
          </w:p>
          <w:p w:rsidR="0063332B" w:rsidRPr="0063332B" w:rsidRDefault="0063332B" w:rsidP="0063332B">
            <w:pPr>
              <w:spacing w:after="0"/>
              <w:jc w:val="center"/>
              <w:rPr>
                <w:rFonts w:cs="Gisha"/>
                <w:i/>
              </w:rPr>
            </w:pPr>
          </w:p>
        </w:tc>
        <w:tc>
          <w:tcPr>
            <w:tcW w:w="4140" w:type="dxa"/>
          </w:tcPr>
          <w:p w:rsidR="0063332B" w:rsidRPr="0063332B" w:rsidRDefault="0063332B" w:rsidP="0063332B">
            <w:pPr>
              <w:spacing w:after="0"/>
              <w:jc w:val="center"/>
              <w:rPr>
                <w:rFonts w:cs="Gisha"/>
                <w:b/>
                <w:i/>
                <w:sz w:val="24"/>
                <w:szCs w:val="24"/>
              </w:rPr>
            </w:pPr>
            <w:r w:rsidRPr="0063332B">
              <w:rPr>
                <w:rFonts w:cs="Gisha"/>
                <w:b/>
                <w:i/>
                <w:sz w:val="24"/>
                <w:szCs w:val="24"/>
              </w:rPr>
              <w:t>Quiz 2</w:t>
            </w:r>
          </w:p>
          <w:p w:rsidR="0063332B" w:rsidRPr="0063332B" w:rsidRDefault="0063332B" w:rsidP="0063332B">
            <w:pPr>
              <w:spacing w:after="0"/>
              <w:jc w:val="center"/>
              <w:rPr>
                <w:rFonts w:cs="Gisha"/>
                <w:sz w:val="24"/>
                <w:szCs w:val="24"/>
              </w:rPr>
            </w:pPr>
            <w:r w:rsidRPr="0063332B">
              <w:rPr>
                <w:rFonts w:cs="Gisha"/>
                <w:sz w:val="24"/>
                <w:szCs w:val="24"/>
              </w:rPr>
              <w:t>2.3, 2.4</w:t>
            </w:r>
          </w:p>
        </w:tc>
      </w:tr>
      <w:tr w:rsidR="0063332B" w:rsidRPr="0063332B" w:rsidTr="000C5154">
        <w:trPr>
          <w:trHeight w:val="792"/>
        </w:trPr>
        <w:tc>
          <w:tcPr>
            <w:tcW w:w="1998" w:type="dxa"/>
          </w:tcPr>
          <w:p w:rsidR="0063332B" w:rsidRPr="0063332B" w:rsidRDefault="0063332B" w:rsidP="0063332B">
            <w:pPr>
              <w:spacing w:after="0"/>
              <w:jc w:val="center"/>
              <w:rPr>
                <w:rFonts w:cs="Gisha"/>
                <w:sz w:val="24"/>
                <w:szCs w:val="24"/>
              </w:rPr>
            </w:pPr>
            <w:r w:rsidRPr="0063332B">
              <w:rPr>
                <w:rFonts w:cs="Gisha"/>
                <w:sz w:val="24"/>
                <w:szCs w:val="24"/>
              </w:rPr>
              <w:t>Oct 10, 12</w:t>
            </w:r>
          </w:p>
          <w:p w:rsidR="0063332B" w:rsidRPr="0063332B" w:rsidRDefault="0063332B" w:rsidP="0063332B">
            <w:pPr>
              <w:spacing w:after="0"/>
              <w:jc w:val="center"/>
              <w:rPr>
                <w:rFonts w:cs="Gisha"/>
                <w:sz w:val="24"/>
                <w:szCs w:val="24"/>
              </w:rPr>
            </w:pPr>
            <w:r w:rsidRPr="0063332B">
              <w:rPr>
                <w:rFonts w:cs="Gisha"/>
                <w:sz w:val="24"/>
                <w:szCs w:val="24"/>
              </w:rPr>
              <w:t>Week 3</w:t>
            </w:r>
          </w:p>
        </w:tc>
        <w:tc>
          <w:tcPr>
            <w:tcW w:w="3690" w:type="dxa"/>
          </w:tcPr>
          <w:p w:rsidR="0063332B" w:rsidRPr="0063332B" w:rsidRDefault="0063332B" w:rsidP="0063332B">
            <w:pPr>
              <w:spacing w:after="0"/>
              <w:jc w:val="center"/>
              <w:rPr>
                <w:rFonts w:cs="Gisha"/>
                <w:sz w:val="24"/>
                <w:szCs w:val="24"/>
              </w:rPr>
            </w:pPr>
            <w:r w:rsidRPr="0063332B">
              <w:rPr>
                <w:rFonts w:cs="Gisha"/>
                <w:sz w:val="24"/>
                <w:szCs w:val="24"/>
              </w:rPr>
              <w:t>2.5, 2.6</w:t>
            </w:r>
          </w:p>
          <w:p w:rsidR="0063332B" w:rsidRPr="0063332B" w:rsidRDefault="0063332B" w:rsidP="0063332B">
            <w:pPr>
              <w:spacing w:after="0"/>
              <w:jc w:val="center"/>
              <w:rPr>
                <w:rFonts w:cs="Gisha"/>
                <w:sz w:val="24"/>
                <w:szCs w:val="24"/>
              </w:rPr>
            </w:pPr>
          </w:p>
        </w:tc>
        <w:tc>
          <w:tcPr>
            <w:tcW w:w="4140" w:type="dxa"/>
          </w:tcPr>
          <w:p w:rsidR="0063332B" w:rsidRPr="0063332B" w:rsidRDefault="0063332B" w:rsidP="0063332B">
            <w:pPr>
              <w:spacing w:after="0"/>
              <w:jc w:val="center"/>
              <w:rPr>
                <w:rFonts w:cs="Gisha"/>
                <w:b/>
                <w:i/>
                <w:sz w:val="24"/>
                <w:szCs w:val="24"/>
              </w:rPr>
            </w:pPr>
            <w:r w:rsidRPr="0063332B">
              <w:rPr>
                <w:rFonts w:cs="Gisha"/>
                <w:b/>
                <w:i/>
                <w:sz w:val="24"/>
                <w:szCs w:val="24"/>
              </w:rPr>
              <w:t>Quiz 3</w:t>
            </w:r>
          </w:p>
          <w:p w:rsidR="0063332B" w:rsidRPr="0063332B" w:rsidRDefault="0063332B" w:rsidP="0063332B">
            <w:pPr>
              <w:spacing w:after="0"/>
              <w:jc w:val="center"/>
              <w:rPr>
                <w:rFonts w:cs="Gisha"/>
                <w:sz w:val="24"/>
                <w:szCs w:val="24"/>
              </w:rPr>
            </w:pPr>
            <w:r w:rsidRPr="0063332B">
              <w:rPr>
                <w:rFonts w:cs="Gisha"/>
                <w:sz w:val="24"/>
                <w:szCs w:val="24"/>
              </w:rPr>
              <w:t>3.1</w:t>
            </w:r>
          </w:p>
        </w:tc>
      </w:tr>
      <w:tr w:rsidR="0063332B" w:rsidRPr="0063332B" w:rsidTr="000C5154">
        <w:trPr>
          <w:trHeight w:val="792"/>
        </w:trPr>
        <w:tc>
          <w:tcPr>
            <w:tcW w:w="1998" w:type="dxa"/>
          </w:tcPr>
          <w:p w:rsidR="0063332B" w:rsidRPr="0063332B" w:rsidRDefault="0063332B" w:rsidP="0063332B">
            <w:pPr>
              <w:spacing w:after="0"/>
              <w:jc w:val="center"/>
              <w:rPr>
                <w:rFonts w:cs="Gisha"/>
                <w:sz w:val="24"/>
                <w:szCs w:val="24"/>
              </w:rPr>
            </w:pPr>
            <w:r w:rsidRPr="0063332B">
              <w:rPr>
                <w:rFonts w:cs="Gisha"/>
                <w:sz w:val="24"/>
                <w:szCs w:val="24"/>
              </w:rPr>
              <w:t>Oct 17, 19</w:t>
            </w:r>
          </w:p>
          <w:p w:rsidR="0063332B" w:rsidRPr="0063332B" w:rsidRDefault="0063332B" w:rsidP="0063332B">
            <w:pPr>
              <w:spacing w:after="0"/>
              <w:jc w:val="center"/>
              <w:rPr>
                <w:rFonts w:cs="Gisha"/>
                <w:sz w:val="24"/>
                <w:szCs w:val="24"/>
              </w:rPr>
            </w:pPr>
            <w:r w:rsidRPr="0063332B">
              <w:rPr>
                <w:rFonts w:cs="Gisha"/>
                <w:sz w:val="24"/>
                <w:szCs w:val="24"/>
              </w:rPr>
              <w:t>Week 4</w:t>
            </w:r>
          </w:p>
        </w:tc>
        <w:tc>
          <w:tcPr>
            <w:tcW w:w="3690" w:type="dxa"/>
          </w:tcPr>
          <w:p w:rsidR="0063332B" w:rsidRPr="0063332B" w:rsidRDefault="0063332B" w:rsidP="0063332B">
            <w:pPr>
              <w:spacing w:after="0"/>
              <w:jc w:val="center"/>
              <w:rPr>
                <w:rFonts w:cs="Gisha"/>
                <w:sz w:val="24"/>
                <w:szCs w:val="24"/>
              </w:rPr>
            </w:pPr>
            <w:r w:rsidRPr="0063332B">
              <w:rPr>
                <w:rFonts w:cs="Gisha"/>
                <w:sz w:val="24"/>
                <w:szCs w:val="24"/>
              </w:rPr>
              <w:t>Tools for Simplifying Fractions</w:t>
            </w:r>
          </w:p>
          <w:p w:rsidR="0063332B" w:rsidRPr="0063332B" w:rsidRDefault="0063332B" w:rsidP="0063332B">
            <w:pPr>
              <w:spacing w:after="0"/>
              <w:jc w:val="center"/>
              <w:rPr>
                <w:rFonts w:cs="Gisha"/>
                <w:sz w:val="24"/>
                <w:szCs w:val="24"/>
              </w:rPr>
            </w:pPr>
            <w:r w:rsidRPr="0063332B">
              <w:rPr>
                <w:rFonts w:cs="Gisha"/>
                <w:sz w:val="24"/>
                <w:szCs w:val="24"/>
              </w:rPr>
              <w:t xml:space="preserve">Divisibility Rules (1.5), </w:t>
            </w:r>
          </w:p>
          <w:p w:rsidR="0063332B" w:rsidRPr="0063332B" w:rsidRDefault="0063332B" w:rsidP="0063332B">
            <w:pPr>
              <w:spacing w:after="0"/>
              <w:jc w:val="center"/>
              <w:rPr>
                <w:rFonts w:cs="Gisha"/>
                <w:sz w:val="24"/>
                <w:szCs w:val="24"/>
              </w:rPr>
            </w:pPr>
            <w:r w:rsidRPr="0063332B">
              <w:rPr>
                <w:rFonts w:cs="Gisha"/>
                <w:sz w:val="24"/>
                <w:szCs w:val="24"/>
              </w:rPr>
              <w:t>Primes (1.7), GCF (1.8)</w:t>
            </w:r>
          </w:p>
        </w:tc>
        <w:tc>
          <w:tcPr>
            <w:tcW w:w="4140" w:type="dxa"/>
          </w:tcPr>
          <w:p w:rsidR="0063332B" w:rsidRPr="0063332B" w:rsidRDefault="0063332B" w:rsidP="0063332B">
            <w:pPr>
              <w:spacing w:after="0"/>
              <w:jc w:val="center"/>
              <w:rPr>
                <w:rFonts w:cs="Gisha"/>
                <w:b/>
                <w:sz w:val="24"/>
                <w:szCs w:val="24"/>
              </w:rPr>
            </w:pPr>
            <w:r w:rsidRPr="0063332B">
              <w:rPr>
                <w:rFonts w:cs="Gisha"/>
                <w:b/>
                <w:sz w:val="24"/>
                <w:szCs w:val="24"/>
              </w:rPr>
              <w:t>Quiz 4</w:t>
            </w:r>
          </w:p>
          <w:p w:rsidR="0063332B" w:rsidRPr="0063332B" w:rsidRDefault="0063332B" w:rsidP="0063332B">
            <w:pPr>
              <w:spacing w:after="0"/>
              <w:jc w:val="center"/>
              <w:rPr>
                <w:rFonts w:cs="Gisha"/>
                <w:b/>
                <w:sz w:val="24"/>
                <w:szCs w:val="24"/>
              </w:rPr>
            </w:pPr>
            <w:r w:rsidRPr="0063332B">
              <w:rPr>
                <w:rFonts w:cs="Gisha"/>
                <w:sz w:val="24"/>
                <w:szCs w:val="24"/>
              </w:rPr>
              <w:t>3.2, 3.3</w:t>
            </w:r>
          </w:p>
        </w:tc>
      </w:tr>
      <w:tr w:rsidR="0063332B" w:rsidRPr="0063332B" w:rsidTr="000C5154">
        <w:trPr>
          <w:trHeight w:val="792"/>
        </w:trPr>
        <w:tc>
          <w:tcPr>
            <w:tcW w:w="1998" w:type="dxa"/>
          </w:tcPr>
          <w:p w:rsidR="0063332B" w:rsidRPr="0063332B" w:rsidRDefault="0063332B" w:rsidP="0063332B">
            <w:pPr>
              <w:spacing w:after="0"/>
              <w:jc w:val="center"/>
              <w:rPr>
                <w:rFonts w:cs="Gisha"/>
                <w:sz w:val="24"/>
                <w:szCs w:val="24"/>
              </w:rPr>
            </w:pPr>
            <w:r w:rsidRPr="0063332B">
              <w:rPr>
                <w:rFonts w:cs="Gisha"/>
                <w:sz w:val="24"/>
                <w:szCs w:val="24"/>
              </w:rPr>
              <w:t>Oct 24, 26</w:t>
            </w:r>
          </w:p>
          <w:p w:rsidR="0063332B" w:rsidRPr="0063332B" w:rsidRDefault="0063332B" w:rsidP="0063332B">
            <w:pPr>
              <w:spacing w:after="0"/>
              <w:jc w:val="center"/>
              <w:rPr>
                <w:rFonts w:cs="Gisha"/>
                <w:sz w:val="24"/>
                <w:szCs w:val="24"/>
              </w:rPr>
            </w:pPr>
            <w:r w:rsidRPr="0063332B">
              <w:rPr>
                <w:rFonts w:cs="Gisha"/>
                <w:sz w:val="24"/>
                <w:szCs w:val="24"/>
              </w:rPr>
              <w:t>Week 5</w:t>
            </w:r>
          </w:p>
        </w:tc>
        <w:tc>
          <w:tcPr>
            <w:tcW w:w="3690" w:type="dxa"/>
          </w:tcPr>
          <w:p w:rsidR="0063332B" w:rsidRPr="0063332B" w:rsidRDefault="00BB502B" w:rsidP="0063332B">
            <w:pPr>
              <w:spacing w:after="0"/>
              <w:jc w:val="center"/>
              <w:rPr>
                <w:rFonts w:cs="Gisha"/>
                <w:i/>
                <w:sz w:val="24"/>
                <w:szCs w:val="24"/>
              </w:rPr>
            </w:pPr>
            <w:r>
              <w:rPr>
                <w:rFonts w:cs="Gisha"/>
                <w:b/>
                <w:i/>
                <w:sz w:val="24"/>
                <w:szCs w:val="24"/>
              </w:rPr>
              <w:t>Midterm 1</w:t>
            </w:r>
          </w:p>
          <w:p w:rsidR="0063332B" w:rsidRPr="0063332B" w:rsidRDefault="0063332B" w:rsidP="0063332B">
            <w:pPr>
              <w:spacing w:after="0"/>
              <w:jc w:val="center"/>
              <w:rPr>
                <w:rFonts w:cs="Gisha"/>
                <w:sz w:val="24"/>
                <w:szCs w:val="24"/>
              </w:rPr>
            </w:pPr>
            <w:r w:rsidRPr="0063332B">
              <w:rPr>
                <w:rFonts w:cs="Gisha"/>
                <w:sz w:val="24"/>
                <w:szCs w:val="24"/>
              </w:rPr>
              <w:t>(Chap 1-3.3)</w:t>
            </w:r>
          </w:p>
        </w:tc>
        <w:tc>
          <w:tcPr>
            <w:tcW w:w="4140" w:type="dxa"/>
            <w:shd w:val="clear" w:color="auto" w:fill="D5DCE4" w:themeFill="text2" w:themeFillTint="33"/>
          </w:tcPr>
          <w:p w:rsidR="0063332B" w:rsidRPr="0063332B" w:rsidRDefault="0063332B" w:rsidP="0063332B">
            <w:pPr>
              <w:spacing w:after="0"/>
              <w:jc w:val="center"/>
              <w:rPr>
                <w:rFonts w:cs="Gisha"/>
                <w:b/>
                <w:i/>
                <w:sz w:val="24"/>
                <w:szCs w:val="24"/>
              </w:rPr>
            </w:pPr>
            <w:proofErr w:type="spellStart"/>
            <w:r w:rsidRPr="0063332B">
              <w:rPr>
                <w:rFonts w:cs="Gisha"/>
                <w:b/>
                <w:i/>
                <w:sz w:val="24"/>
                <w:szCs w:val="24"/>
              </w:rPr>
              <w:t>Inservice</w:t>
            </w:r>
            <w:proofErr w:type="spellEnd"/>
            <w:r w:rsidRPr="0063332B">
              <w:rPr>
                <w:rFonts w:cs="Gisha"/>
                <w:b/>
                <w:i/>
                <w:sz w:val="24"/>
                <w:szCs w:val="24"/>
              </w:rPr>
              <w:t xml:space="preserve"> Day</w:t>
            </w:r>
          </w:p>
          <w:p w:rsidR="0063332B" w:rsidRPr="0063332B" w:rsidRDefault="0063332B" w:rsidP="0063332B">
            <w:pPr>
              <w:spacing w:after="0"/>
              <w:jc w:val="center"/>
              <w:rPr>
                <w:rFonts w:cs="Gisha"/>
                <w:b/>
                <w:i/>
                <w:sz w:val="24"/>
                <w:szCs w:val="24"/>
              </w:rPr>
            </w:pPr>
            <w:r w:rsidRPr="0063332B">
              <w:rPr>
                <w:rFonts w:cs="Gisha"/>
                <w:b/>
                <w:i/>
                <w:sz w:val="24"/>
                <w:szCs w:val="24"/>
              </w:rPr>
              <w:t>No classes before 4pm</w:t>
            </w:r>
          </w:p>
        </w:tc>
      </w:tr>
      <w:tr w:rsidR="0063332B" w:rsidRPr="0063332B" w:rsidTr="000C5154">
        <w:trPr>
          <w:trHeight w:val="792"/>
        </w:trPr>
        <w:tc>
          <w:tcPr>
            <w:tcW w:w="1998" w:type="dxa"/>
          </w:tcPr>
          <w:p w:rsidR="0063332B" w:rsidRPr="0063332B" w:rsidRDefault="0063332B" w:rsidP="0063332B">
            <w:pPr>
              <w:spacing w:after="0"/>
              <w:jc w:val="center"/>
              <w:rPr>
                <w:rFonts w:cs="Gisha"/>
                <w:sz w:val="24"/>
                <w:szCs w:val="24"/>
              </w:rPr>
            </w:pPr>
            <w:r w:rsidRPr="0063332B">
              <w:rPr>
                <w:rFonts w:cs="Gisha"/>
                <w:sz w:val="24"/>
                <w:szCs w:val="24"/>
              </w:rPr>
              <w:t>Oct 31, Nov 2</w:t>
            </w:r>
          </w:p>
          <w:p w:rsidR="0063332B" w:rsidRPr="0063332B" w:rsidRDefault="0063332B" w:rsidP="0063332B">
            <w:pPr>
              <w:spacing w:after="0"/>
              <w:jc w:val="center"/>
              <w:rPr>
                <w:rFonts w:cs="Gisha"/>
                <w:sz w:val="24"/>
                <w:szCs w:val="24"/>
              </w:rPr>
            </w:pPr>
            <w:r w:rsidRPr="0063332B">
              <w:rPr>
                <w:rFonts w:cs="Gisha"/>
                <w:sz w:val="24"/>
                <w:szCs w:val="24"/>
              </w:rPr>
              <w:t>Week 6</w:t>
            </w:r>
          </w:p>
        </w:tc>
        <w:tc>
          <w:tcPr>
            <w:tcW w:w="3690" w:type="dxa"/>
          </w:tcPr>
          <w:p w:rsidR="0063332B" w:rsidRPr="0063332B" w:rsidRDefault="0063332B" w:rsidP="0063332B">
            <w:pPr>
              <w:spacing w:after="0"/>
              <w:jc w:val="center"/>
              <w:rPr>
                <w:rFonts w:cs="Gisha"/>
                <w:sz w:val="24"/>
                <w:szCs w:val="24"/>
              </w:rPr>
            </w:pPr>
            <w:r w:rsidRPr="0063332B">
              <w:rPr>
                <w:rFonts w:cs="Gisha"/>
                <w:sz w:val="24"/>
                <w:szCs w:val="24"/>
              </w:rPr>
              <w:t>3.4, LCD (1.8)</w:t>
            </w:r>
          </w:p>
          <w:p w:rsidR="0063332B" w:rsidRPr="0063332B" w:rsidRDefault="0063332B" w:rsidP="0063332B">
            <w:pPr>
              <w:spacing w:after="0"/>
              <w:jc w:val="center"/>
              <w:rPr>
                <w:rFonts w:cs="Gisha"/>
                <w:i/>
              </w:rPr>
            </w:pPr>
          </w:p>
        </w:tc>
        <w:tc>
          <w:tcPr>
            <w:tcW w:w="4140" w:type="dxa"/>
          </w:tcPr>
          <w:p w:rsidR="0063332B" w:rsidRPr="0063332B" w:rsidRDefault="0063332B" w:rsidP="0063332B">
            <w:pPr>
              <w:spacing w:after="0"/>
              <w:jc w:val="center"/>
              <w:rPr>
                <w:rFonts w:cs="Gisha"/>
                <w:b/>
                <w:i/>
                <w:sz w:val="24"/>
                <w:szCs w:val="24"/>
              </w:rPr>
            </w:pPr>
            <w:r w:rsidRPr="0063332B">
              <w:rPr>
                <w:rFonts w:cs="Gisha"/>
                <w:b/>
                <w:i/>
                <w:sz w:val="24"/>
                <w:szCs w:val="24"/>
              </w:rPr>
              <w:t>Quiz 5</w:t>
            </w:r>
          </w:p>
          <w:p w:rsidR="0063332B" w:rsidRPr="0063332B" w:rsidRDefault="0063332B" w:rsidP="0063332B">
            <w:pPr>
              <w:spacing w:after="0"/>
              <w:jc w:val="center"/>
              <w:rPr>
                <w:rFonts w:cs="Gisha"/>
                <w:sz w:val="24"/>
                <w:szCs w:val="24"/>
              </w:rPr>
            </w:pPr>
            <w:r w:rsidRPr="0063332B">
              <w:rPr>
                <w:rFonts w:cs="Gisha"/>
                <w:sz w:val="24"/>
                <w:szCs w:val="24"/>
              </w:rPr>
              <w:t>3.5, 3.7</w:t>
            </w:r>
          </w:p>
          <w:p w:rsidR="0063332B" w:rsidRPr="0063332B" w:rsidRDefault="0063332B" w:rsidP="0063332B">
            <w:pPr>
              <w:spacing w:after="0"/>
              <w:jc w:val="center"/>
              <w:rPr>
                <w:rFonts w:cs="Gisha"/>
                <w:sz w:val="24"/>
                <w:szCs w:val="24"/>
              </w:rPr>
            </w:pPr>
          </w:p>
        </w:tc>
      </w:tr>
      <w:tr w:rsidR="0063332B" w:rsidRPr="0063332B" w:rsidTr="000C5154">
        <w:trPr>
          <w:trHeight w:val="792"/>
        </w:trPr>
        <w:tc>
          <w:tcPr>
            <w:tcW w:w="1998" w:type="dxa"/>
          </w:tcPr>
          <w:p w:rsidR="0063332B" w:rsidRPr="0063332B" w:rsidRDefault="0063332B" w:rsidP="0063332B">
            <w:pPr>
              <w:spacing w:after="0"/>
              <w:jc w:val="center"/>
              <w:rPr>
                <w:rFonts w:cs="Gisha"/>
                <w:sz w:val="24"/>
                <w:szCs w:val="24"/>
              </w:rPr>
            </w:pPr>
            <w:r w:rsidRPr="0063332B">
              <w:rPr>
                <w:rFonts w:cs="Gisha"/>
                <w:sz w:val="24"/>
                <w:szCs w:val="24"/>
              </w:rPr>
              <w:t>Nov 7, 9</w:t>
            </w:r>
          </w:p>
          <w:p w:rsidR="0063332B" w:rsidRPr="0063332B" w:rsidRDefault="0063332B" w:rsidP="0063332B">
            <w:pPr>
              <w:spacing w:after="0"/>
              <w:jc w:val="center"/>
              <w:rPr>
                <w:rFonts w:cs="Gisha"/>
                <w:sz w:val="24"/>
                <w:szCs w:val="24"/>
              </w:rPr>
            </w:pPr>
            <w:r w:rsidRPr="0063332B">
              <w:rPr>
                <w:rFonts w:cs="Gisha"/>
                <w:sz w:val="24"/>
                <w:szCs w:val="24"/>
              </w:rPr>
              <w:t>Week 7</w:t>
            </w:r>
          </w:p>
        </w:tc>
        <w:tc>
          <w:tcPr>
            <w:tcW w:w="3690" w:type="dxa"/>
          </w:tcPr>
          <w:p w:rsidR="0063332B" w:rsidRPr="0063332B" w:rsidRDefault="0063332B" w:rsidP="0063332B">
            <w:pPr>
              <w:spacing w:after="0"/>
              <w:jc w:val="center"/>
              <w:rPr>
                <w:rFonts w:cs="Gisha"/>
                <w:sz w:val="24"/>
                <w:szCs w:val="24"/>
              </w:rPr>
            </w:pPr>
            <w:r w:rsidRPr="0063332B">
              <w:rPr>
                <w:rFonts w:cs="Gisha"/>
                <w:sz w:val="24"/>
                <w:szCs w:val="24"/>
              </w:rPr>
              <w:t>4.1, 4.2</w:t>
            </w:r>
          </w:p>
        </w:tc>
        <w:tc>
          <w:tcPr>
            <w:tcW w:w="4140" w:type="dxa"/>
          </w:tcPr>
          <w:p w:rsidR="0063332B" w:rsidRPr="0063332B" w:rsidRDefault="0063332B" w:rsidP="0063332B">
            <w:pPr>
              <w:spacing w:after="0"/>
              <w:jc w:val="center"/>
              <w:rPr>
                <w:rFonts w:cs="Gisha"/>
                <w:b/>
                <w:i/>
                <w:sz w:val="24"/>
                <w:szCs w:val="24"/>
              </w:rPr>
            </w:pPr>
            <w:r w:rsidRPr="0063332B">
              <w:rPr>
                <w:rFonts w:cs="Gisha"/>
                <w:b/>
                <w:i/>
                <w:sz w:val="24"/>
                <w:szCs w:val="24"/>
              </w:rPr>
              <w:t>Quiz 6</w:t>
            </w:r>
          </w:p>
          <w:p w:rsidR="0063332B" w:rsidRPr="0063332B" w:rsidRDefault="0063332B" w:rsidP="0063332B">
            <w:pPr>
              <w:spacing w:after="0"/>
              <w:jc w:val="center"/>
              <w:rPr>
                <w:rFonts w:cs="Gisha"/>
                <w:sz w:val="24"/>
                <w:szCs w:val="24"/>
              </w:rPr>
            </w:pPr>
            <w:r w:rsidRPr="0063332B">
              <w:rPr>
                <w:rFonts w:cs="Gisha"/>
                <w:sz w:val="24"/>
                <w:szCs w:val="24"/>
              </w:rPr>
              <w:t>4.3, 4.4</w:t>
            </w:r>
          </w:p>
        </w:tc>
      </w:tr>
      <w:tr w:rsidR="0063332B" w:rsidRPr="0063332B" w:rsidTr="000C5154">
        <w:trPr>
          <w:trHeight w:val="792"/>
        </w:trPr>
        <w:tc>
          <w:tcPr>
            <w:tcW w:w="1998" w:type="dxa"/>
          </w:tcPr>
          <w:p w:rsidR="0063332B" w:rsidRPr="0063332B" w:rsidRDefault="0063332B" w:rsidP="0063332B">
            <w:pPr>
              <w:spacing w:after="0"/>
              <w:jc w:val="center"/>
              <w:rPr>
                <w:rFonts w:cs="Gisha"/>
                <w:sz w:val="24"/>
                <w:szCs w:val="24"/>
              </w:rPr>
            </w:pPr>
            <w:r w:rsidRPr="0063332B">
              <w:rPr>
                <w:rFonts w:cs="Gisha"/>
                <w:sz w:val="24"/>
                <w:szCs w:val="24"/>
              </w:rPr>
              <w:t>Nov 14, 16</w:t>
            </w:r>
          </w:p>
          <w:p w:rsidR="0063332B" w:rsidRPr="0063332B" w:rsidRDefault="0063332B" w:rsidP="0063332B">
            <w:pPr>
              <w:spacing w:after="0"/>
              <w:jc w:val="center"/>
              <w:rPr>
                <w:rFonts w:cs="Gisha"/>
                <w:sz w:val="24"/>
                <w:szCs w:val="24"/>
              </w:rPr>
            </w:pPr>
            <w:r w:rsidRPr="0063332B">
              <w:rPr>
                <w:rFonts w:cs="Gisha"/>
                <w:sz w:val="24"/>
                <w:szCs w:val="24"/>
              </w:rPr>
              <w:t>Week 8</w:t>
            </w:r>
          </w:p>
        </w:tc>
        <w:tc>
          <w:tcPr>
            <w:tcW w:w="3690" w:type="dxa"/>
          </w:tcPr>
          <w:p w:rsidR="0063332B" w:rsidRPr="00BB502B" w:rsidRDefault="00BB502B" w:rsidP="0063332B">
            <w:pPr>
              <w:spacing w:after="0"/>
              <w:jc w:val="center"/>
              <w:rPr>
                <w:rFonts w:cs="Gisha"/>
                <w:b/>
                <w:i/>
                <w:sz w:val="24"/>
                <w:szCs w:val="24"/>
              </w:rPr>
            </w:pPr>
            <w:r w:rsidRPr="00BB502B">
              <w:rPr>
                <w:rFonts w:cs="Gisha"/>
                <w:b/>
                <w:i/>
                <w:sz w:val="24"/>
                <w:szCs w:val="24"/>
              </w:rPr>
              <w:t>Midterm 2</w:t>
            </w:r>
          </w:p>
          <w:p w:rsidR="0063332B" w:rsidRPr="0063332B" w:rsidRDefault="0063332B" w:rsidP="0063332B">
            <w:pPr>
              <w:spacing w:after="0"/>
              <w:jc w:val="center"/>
              <w:rPr>
                <w:rFonts w:cs="Gisha"/>
                <w:sz w:val="24"/>
                <w:szCs w:val="24"/>
              </w:rPr>
            </w:pPr>
            <w:r w:rsidRPr="0063332B">
              <w:rPr>
                <w:rFonts w:cs="Gisha"/>
                <w:sz w:val="24"/>
                <w:szCs w:val="24"/>
              </w:rPr>
              <w:t>(Chap 3-4.4)</w:t>
            </w:r>
          </w:p>
          <w:p w:rsidR="0063332B" w:rsidRPr="0063332B" w:rsidRDefault="0063332B" w:rsidP="0063332B">
            <w:pPr>
              <w:spacing w:after="0"/>
              <w:jc w:val="center"/>
              <w:rPr>
                <w:rFonts w:cs="Gisha"/>
                <w:sz w:val="24"/>
                <w:szCs w:val="24"/>
              </w:rPr>
            </w:pPr>
          </w:p>
        </w:tc>
        <w:tc>
          <w:tcPr>
            <w:tcW w:w="4140" w:type="dxa"/>
            <w:shd w:val="clear" w:color="auto" w:fill="auto"/>
          </w:tcPr>
          <w:p w:rsidR="0063332B" w:rsidRPr="0063332B" w:rsidRDefault="0063332B" w:rsidP="0063332B">
            <w:pPr>
              <w:spacing w:after="0"/>
              <w:jc w:val="center"/>
              <w:rPr>
                <w:rFonts w:cs="Gisha"/>
                <w:sz w:val="24"/>
                <w:szCs w:val="24"/>
              </w:rPr>
            </w:pPr>
            <w:r w:rsidRPr="0063332B">
              <w:rPr>
                <w:rFonts w:cs="Gisha"/>
                <w:sz w:val="24"/>
                <w:szCs w:val="24"/>
              </w:rPr>
              <w:t>4.5, 4.6</w:t>
            </w:r>
          </w:p>
        </w:tc>
      </w:tr>
      <w:tr w:rsidR="0063332B" w:rsidRPr="0063332B" w:rsidTr="000C5154">
        <w:trPr>
          <w:trHeight w:val="792"/>
        </w:trPr>
        <w:tc>
          <w:tcPr>
            <w:tcW w:w="1998" w:type="dxa"/>
          </w:tcPr>
          <w:p w:rsidR="0063332B" w:rsidRPr="0063332B" w:rsidRDefault="0063332B" w:rsidP="0063332B">
            <w:pPr>
              <w:spacing w:after="0"/>
              <w:jc w:val="center"/>
              <w:rPr>
                <w:rFonts w:cs="Gisha"/>
                <w:sz w:val="24"/>
                <w:szCs w:val="24"/>
              </w:rPr>
            </w:pPr>
            <w:r w:rsidRPr="0063332B">
              <w:rPr>
                <w:rFonts w:cs="Gisha"/>
                <w:sz w:val="24"/>
                <w:szCs w:val="24"/>
              </w:rPr>
              <w:t>Nov 21, 23</w:t>
            </w:r>
          </w:p>
          <w:p w:rsidR="0063332B" w:rsidRPr="0063332B" w:rsidRDefault="0063332B" w:rsidP="0063332B">
            <w:pPr>
              <w:spacing w:after="0"/>
              <w:jc w:val="center"/>
              <w:rPr>
                <w:rFonts w:cs="Gisha"/>
                <w:sz w:val="24"/>
                <w:szCs w:val="24"/>
              </w:rPr>
            </w:pPr>
            <w:r w:rsidRPr="0063332B">
              <w:rPr>
                <w:rFonts w:cs="Gisha"/>
                <w:sz w:val="24"/>
                <w:szCs w:val="24"/>
              </w:rPr>
              <w:t>Week 9</w:t>
            </w:r>
          </w:p>
        </w:tc>
        <w:tc>
          <w:tcPr>
            <w:tcW w:w="3690" w:type="dxa"/>
          </w:tcPr>
          <w:p w:rsidR="0063332B" w:rsidRPr="0063332B" w:rsidRDefault="0063332B" w:rsidP="0063332B">
            <w:pPr>
              <w:spacing w:after="0"/>
              <w:jc w:val="center"/>
              <w:rPr>
                <w:rFonts w:cs="Gisha"/>
                <w:i/>
              </w:rPr>
            </w:pPr>
            <w:r w:rsidRPr="0063332B">
              <w:rPr>
                <w:rFonts w:cs="Gisha"/>
                <w:sz w:val="24"/>
                <w:szCs w:val="24"/>
              </w:rPr>
              <w:t>5.1, 5.2</w:t>
            </w:r>
          </w:p>
        </w:tc>
        <w:tc>
          <w:tcPr>
            <w:tcW w:w="4140" w:type="dxa"/>
          </w:tcPr>
          <w:p w:rsidR="0063332B" w:rsidRPr="0063332B" w:rsidRDefault="0063332B" w:rsidP="0063332B">
            <w:pPr>
              <w:spacing w:after="0"/>
              <w:jc w:val="center"/>
              <w:rPr>
                <w:rFonts w:cs="Gisha"/>
                <w:b/>
                <w:i/>
                <w:sz w:val="24"/>
                <w:szCs w:val="24"/>
              </w:rPr>
            </w:pPr>
            <w:r w:rsidRPr="0063332B">
              <w:rPr>
                <w:rFonts w:cs="Gisha"/>
                <w:b/>
                <w:i/>
                <w:sz w:val="24"/>
                <w:szCs w:val="24"/>
              </w:rPr>
              <w:t>Quiz 7</w:t>
            </w:r>
          </w:p>
          <w:p w:rsidR="0063332B" w:rsidRPr="0063332B" w:rsidRDefault="0063332B" w:rsidP="0063332B">
            <w:pPr>
              <w:spacing w:after="0"/>
              <w:jc w:val="center"/>
              <w:rPr>
                <w:rFonts w:cs="Gisha"/>
                <w:sz w:val="24"/>
                <w:szCs w:val="24"/>
              </w:rPr>
            </w:pPr>
            <w:r w:rsidRPr="0063332B">
              <w:rPr>
                <w:rFonts w:cs="Gisha"/>
                <w:sz w:val="24"/>
                <w:szCs w:val="24"/>
              </w:rPr>
              <w:t>5.3, 5.4</w:t>
            </w:r>
          </w:p>
          <w:p w:rsidR="0063332B" w:rsidRPr="0063332B" w:rsidRDefault="0063332B" w:rsidP="0063332B">
            <w:pPr>
              <w:spacing w:after="0"/>
              <w:jc w:val="center"/>
              <w:rPr>
                <w:rFonts w:cs="Gisha"/>
                <w:sz w:val="24"/>
                <w:szCs w:val="24"/>
              </w:rPr>
            </w:pPr>
          </w:p>
        </w:tc>
      </w:tr>
      <w:tr w:rsidR="0063332B" w:rsidRPr="0063332B" w:rsidTr="000C5154">
        <w:trPr>
          <w:trHeight w:val="792"/>
        </w:trPr>
        <w:tc>
          <w:tcPr>
            <w:tcW w:w="1998" w:type="dxa"/>
          </w:tcPr>
          <w:p w:rsidR="0063332B" w:rsidRPr="0063332B" w:rsidRDefault="0063332B" w:rsidP="0063332B">
            <w:pPr>
              <w:spacing w:after="0"/>
              <w:jc w:val="center"/>
              <w:rPr>
                <w:rFonts w:cs="Gisha"/>
                <w:sz w:val="24"/>
                <w:szCs w:val="24"/>
              </w:rPr>
            </w:pPr>
            <w:r w:rsidRPr="0063332B">
              <w:rPr>
                <w:rFonts w:cs="Gisha"/>
                <w:sz w:val="24"/>
                <w:szCs w:val="24"/>
              </w:rPr>
              <w:t>Nov 28, 30</w:t>
            </w:r>
          </w:p>
          <w:p w:rsidR="0063332B" w:rsidRPr="0063332B" w:rsidRDefault="0063332B" w:rsidP="0063332B">
            <w:pPr>
              <w:spacing w:after="0"/>
              <w:jc w:val="center"/>
              <w:rPr>
                <w:rFonts w:cs="Gisha"/>
                <w:sz w:val="24"/>
                <w:szCs w:val="24"/>
              </w:rPr>
            </w:pPr>
            <w:r w:rsidRPr="0063332B">
              <w:rPr>
                <w:rFonts w:cs="Gisha"/>
                <w:sz w:val="24"/>
                <w:szCs w:val="24"/>
              </w:rPr>
              <w:t>Week 10</w:t>
            </w:r>
          </w:p>
        </w:tc>
        <w:tc>
          <w:tcPr>
            <w:tcW w:w="3690" w:type="dxa"/>
          </w:tcPr>
          <w:p w:rsidR="0063332B" w:rsidRPr="0063332B" w:rsidRDefault="0063332B" w:rsidP="0063332B">
            <w:pPr>
              <w:spacing w:after="0"/>
              <w:jc w:val="center"/>
              <w:rPr>
                <w:rFonts w:cs="Gisha"/>
                <w:i/>
              </w:rPr>
            </w:pPr>
            <w:r w:rsidRPr="0063332B">
              <w:rPr>
                <w:rFonts w:cs="Gisha"/>
                <w:sz w:val="24"/>
                <w:szCs w:val="24"/>
              </w:rPr>
              <w:t>6.1, 6.2</w:t>
            </w:r>
          </w:p>
        </w:tc>
        <w:tc>
          <w:tcPr>
            <w:tcW w:w="4140" w:type="dxa"/>
          </w:tcPr>
          <w:p w:rsidR="0063332B" w:rsidRPr="0063332B" w:rsidRDefault="0063332B" w:rsidP="0063332B">
            <w:pPr>
              <w:spacing w:after="0"/>
              <w:jc w:val="center"/>
              <w:rPr>
                <w:rFonts w:cs="Gisha"/>
                <w:b/>
                <w:i/>
                <w:sz w:val="24"/>
                <w:szCs w:val="24"/>
              </w:rPr>
            </w:pPr>
            <w:r w:rsidRPr="0063332B">
              <w:rPr>
                <w:rFonts w:cs="Gisha"/>
                <w:b/>
                <w:i/>
                <w:sz w:val="24"/>
                <w:szCs w:val="24"/>
              </w:rPr>
              <w:t>Quiz 8</w:t>
            </w:r>
          </w:p>
          <w:p w:rsidR="0063332B" w:rsidRPr="0063332B" w:rsidRDefault="0063332B" w:rsidP="0063332B">
            <w:pPr>
              <w:spacing w:after="0"/>
              <w:jc w:val="center"/>
              <w:rPr>
                <w:rFonts w:cs="Gisha"/>
                <w:b/>
                <w:i/>
                <w:sz w:val="24"/>
                <w:szCs w:val="24"/>
              </w:rPr>
            </w:pPr>
            <w:r w:rsidRPr="0063332B">
              <w:rPr>
                <w:rFonts w:cs="Gisha"/>
                <w:sz w:val="24"/>
                <w:szCs w:val="24"/>
              </w:rPr>
              <w:t>6.3, 7.1</w:t>
            </w:r>
          </w:p>
        </w:tc>
      </w:tr>
      <w:tr w:rsidR="0063332B" w:rsidRPr="0063332B" w:rsidTr="000C5154">
        <w:trPr>
          <w:trHeight w:val="792"/>
        </w:trPr>
        <w:tc>
          <w:tcPr>
            <w:tcW w:w="1998" w:type="dxa"/>
          </w:tcPr>
          <w:p w:rsidR="0063332B" w:rsidRPr="0063332B" w:rsidRDefault="0063332B" w:rsidP="0063332B">
            <w:pPr>
              <w:spacing w:after="0"/>
              <w:jc w:val="center"/>
              <w:rPr>
                <w:rFonts w:cs="Gisha"/>
                <w:sz w:val="24"/>
                <w:szCs w:val="24"/>
              </w:rPr>
            </w:pPr>
            <w:r w:rsidRPr="0063332B">
              <w:rPr>
                <w:rFonts w:cs="Gisha"/>
                <w:sz w:val="24"/>
                <w:szCs w:val="24"/>
              </w:rPr>
              <w:t>Dec 5, 7</w:t>
            </w:r>
          </w:p>
          <w:p w:rsidR="0063332B" w:rsidRPr="0063332B" w:rsidRDefault="0063332B" w:rsidP="0063332B">
            <w:pPr>
              <w:spacing w:after="0"/>
              <w:jc w:val="center"/>
              <w:rPr>
                <w:rFonts w:cs="Gisha"/>
                <w:sz w:val="24"/>
                <w:szCs w:val="24"/>
              </w:rPr>
            </w:pPr>
            <w:r w:rsidRPr="0063332B">
              <w:rPr>
                <w:rFonts w:cs="Gisha"/>
                <w:sz w:val="24"/>
                <w:szCs w:val="24"/>
              </w:rPr>
              <w:t>Week 11</w:t>
            </w:r>
          </w:p>
        </w:tc>
        <w:tc>
          <w:tcPr>
            <w:tcW w:w="3690" w:type="dxa"/>
          </w:tcPr>
          <w:p w:rsidR="0063332B" w:rsidRPr="0063332B" w:rsidRDefault="0063332B" w:rsidP="0063332B">
            <w:pPr>
              <w:spacing w:after="0"/>
              <w:jc w:val="center"/>
              <w:rPr>
                <w:rFonts w:cs="Gisha"/>
                <w:sz w:val="24"/>
                <w:szCs w:val="24"/>
              </w:rPr>
            </w:pPr>
            <w:r w:rsidRPr="0063332B">
              <w:rPr>
                <w:rFonts w:cs="Gisha"/>
                <w:sz w:val="24"/>
                <w:szCs w:val="24"/>
              </w:rPr>
              <w:t>7.2, 9.7</w:t>
            </w:r>
          </w:p>
        </w:tc>
        <w:tc>
          <w:tcPr>
            <w:tcW w:w="4140" w:type="dxa"/>
          </w:tcPr>
          <w:p w:rsidR="0063332B" w:rsidRPr="0063332B" w:rsidRDefault="0063332B" w:rsidP="0063332B">
            <w:pPr>
              <w:spacing w:after="0"/>
              <w:jc w:val="center"/>
              <w:rPr>
                <w:rFonts w:cs="Gisha"/>
                <w:b/>
                <w:i/>
                <w:sz w:val="24"/>
                <w:szCs w:val="24"/>
              </w:rPr>
            </w:pPr>
            <w:r w:rsidRPr="0063332B">
              <w:rPr>
                <w:rFonts w:cs="Gisha"/>
                <w:b/>
                <w:i/>
                <w:sz w:val="24"/>
                <w:szCs w:val="24"/>
              </w:rPr>
              <w:t>Quiz 9</w:t>
            </w:r>
          </w:p>
          <w:p w:rsidR="0063332B" w:rsidRPr="0063332B" w:rsidRDefault="0063332B" w:rsidP="0063332B">
            <w:pPr>
              <w:spacing w:after="0"/>
              <w:jc w:val="center"/>
              <w:rPr>
                <w:rFonts w:cs="Gisha"/>
                <w:sz w:val="24"/>
                <w:szCs w:val="24"/>
              </w:rPr>
            </w:pPr>
            <w:r w:rsidRPr="0063332B">
              <w:rPr>
                <w:rFonts w:cs="Gisha"/>
                <w:sz w:val="24"/>
                <w:szCs w:val="24"/>
              </w:rPr>
              <w:t>Review for Final</w:t>
            </w:r>
          </w:p>
        </w:tc>
      </w:tr>
      <w:tr w:rsidR="0063332B" w:rsidRPr="0063332B" w:rsidTr="000C5154">
        <w:trPr>
          <w:trHeight w:val="792"/>
        </w:trPr>
        <w:tc>
          <w:tcPr>
            <w:tcW w:w="1998" w:type="dxa"/>
          </w:tcPr>
          <w:p w:rsidR="0063332B" w:rsidRPr="0063332B" w:rsidRDefault="0063332B" w:rsidP="0063332B">
            <w:pPr>
              <w:spacing w:after="0"/>
              <w:jc w:val="center"/>
              <w:rPr>
                <w:rFonts w:cs="Gisha"/>
                <w:sz w:val="24"/>
                <w:szCs w:val="24"/>
              </w:rPr>
            </w:pPr>
            <w:r w:rsidRPr="0063332B">
              <w:rPr>
                <w:rFonts w:cs="Gisha"/>
                <w:sz w:val="24"/>
                <w:szCs w:val="24"/>
              </w:rPr>
              <w:t>Dec 12, 14</w:t>
            </w:r>
          </w:p>
          <w:p w:rsidR="0063332B" w:rsidRPr="0063332B" w:rsidRDefault="0063332B" w:rsidP="0063332B">
            <w:pPr>
              <w:spacing w:after="0"/>
              <w:jc w:val="center"/>
              <w:rPr>
                <w:rFonts w:cs="Gisha"/>
                <w:sz w:val="24"/>
                <w:szCs w:val="24"/>
              </w:rPr>
            </w:pPr>
            <w:r w:rsidRPr="0063332B">
              <w:rPr>
                <w:rFonts w:cs="Gisha"/>
                <w:sz w:val="24"/>
                <w:szCs w:val="24"/>
              </w:rPr>
              <w:t>Finals Week</w:t>
            </w:r>
          </w:p>
        </w:tc>
        <w:tc>
          <w:tcPr>
            <w:tcW w:w="3690" w:type="dxa"/>
          </w:tcPr>
          <w:p w:rsidR="0063332B" w:rsidRPr="00BB502B" w:rsidRDefault="00BB502B" w:rsidP="0063332B">
            <w:pPr>
              <w:spacing w:after="0"/>
              <w:jc w:val="center"/>
              <w:rPr>
                <w:rFonts w:cs="Gisha"/>
                <w:b/>
                <w:i/>
                <w:sz w:val="24"/>
                <w:szCs w:val="24"/>
              </w:rPr>
            </w:pPr>
            <w:r w:rsidRPr="00BB502B">
              <w:rPr>
                <w:rFonts w:cs="Gisha"/>
                <w:b/>
                <w:i/>
                <w:sz w:val="24"/>
                <w:szCs w:val="24"/>
              </w:rPr>
              <w:t>Final Exam</w:t>
            </w:r>
          </w:p>
          <w:p w:rsidR="0063332B" w:rsidRPr="0063332B" w:rsidRDefault="0063332B" w:rsidP="0063332B">
            <w:pPr>
              <w:spacing w:after="0"/>
              <w:jc w:val="center"/>
              <w:rPr>
                <w:rFonts w:cs="Gisha"/>
                <w:sz w:val="24"/>
                <w:szCs w:val="24"/>
              </w:rPr>
            </w:pPr>
            <w:r w:rsidRPr="0063332B">
              <w:rPr>
                <w:rFonts w:cs="Gisha"/>
                <w:sz w:val="24"/>
                <w:szCs w:val="24"/>
              </w:rPr>
              <w:t xml:space="preserve">(Cumulative) </w:t>
            </w:r>
          </w:p>
        </w:tc>
        <w:tc>
          <w:tcPr>
            <w:tcW w:w="4140" w:type="dxa"/>
          </w:tcPr>
          <w:p w:rsidR="0063332B" w:rsidRPr="0063332B" w:rsidRDefault="0063332B" w:rsidP="0063332B">
            <w:pPr>
              <w:spacing w:after="0"/>
              <w:jc w:val="center"/>
              <w:rPr>
                <w:rFonts w:cs="Gisha"/>
                <w:sz w:val="24"/>
                <w:szCs w:val="24"/>
              </w:rPr>
            </w:pPr>
            <w:r w:rsidRPr="0063332B">
              <w:rPr>
                <w:rFonts w:cs="Gisha"/>
                <w:sz w:val="24"/>
                <w:szCs w:val="24"/>
              </w:rPr>
              <w:t>No Class</w:t>
            </w:r>
          </w:p>
        </w:tc>
      </w:tr>
    </w:tbl>
    <w:p w:rsidR="0063332B" w:rsidRPr="0063332B" w:rsidRDefault="0063332B" w:rsidP="0063332B">
      <w:pPr>
        <w:shd w:val="clear" w:color="auto" w:fill="FFFFFF"/>
        <w:rPr>
          <w:rFonts w:cs="Gisha"/>
          <w:b/>
          <w:bCs/>
          <w:color w:val="000000"/>
        </w:rPr>
      </w:pPr>
    </w:p>
    <w:p w:rsidR="0063332B" w:rsidRPr="0063332B" w:rsidRDefault="0063332B" w:rsidP="0063332B">
      <w:pPr>
        <w:shd w:val="clear" w:color="auto" w:fill="FFFFFF"/>
        <w:spacing w:after="0" w:line="240" w:lineRule="auto"/>
        <w:rPr>
          <w:rFonts w:cs="Gisha"/>
          <w:color w:val="000000"/>
        </w:rPr>
      </w:pPr>
      <w:r w:rsidRPr="0063332B">
        <w:rPr>
          <w:rFonts w:cs="Gisha"/>
          <w:b/>
          <w:bCs/>
          <w:color w:val="000000"/>
        </w:rPr>
        <w:t xml:space="preserve">Tentative Calendar:  </w:t>
      </w:r>
      <w:r w:rsidRPr="0063332B">
        <w:rPr>
          <w:rFonts w:cs="Gisha"/>
          <w:color w:val="000000"/>
        </w:rPr>
        <w:t>Read the indicated sections before class and complete the homework after class.  If you have more than 1 or 2 questions, go to the learning center before the next class.</w:t>
      </w:r>
      <w:r w:rsidRPr="0063332B">
        <w:rPr>
          <w:rFonts w:cs="Gisha"/>
        </w:rPr>
        <w:t xml:space="preserve"> </w:t>
      </w:r>
      <w:r w:rsidRPr="0063332B">
        <w:rPr>
          <w:rFonts w:cs="Gisha"/>
          <w:color w:val="000000"/>
        </w:rPr>
        <w:t>This schedule may change during the term due to the class, weather or institutional closures. Be in class for any changes to the schedule or homework, or contact a class member or the instructor if you are absent.</w:t>
      </w:r>
    </w:p>
    <w:p w:rsidR="00576503" w:rsidRPr="000361C0" w:rsidRDefault="00576503" w:rsidP="009D6A1F">
      <w:pPr>
        <w:pStyle w:val="Heading2"/>
      </w:pPr>
      <w:bookmarkStart w:id="7" w:name="_Toc487480849"/>
      <w:r>
        <w:lastRenderedPageBreak/>
        <w:t>Sample Homework List</w:t>
      </w:r>
      <w:r w:rsidR="009D6A1F">
        <w:t xml:space="preserve">, </w:t>
      </w:r>
      <w:r w:rsidR="000361C0">
        <w:t xml:space="preserve">From </w:t>
      </w:r>
      <w:r w:rsidR="00F01E5A" w:rsidRPr="000361C0">
        <w:t xml:space="preserve">Basic College Mathematics with Early Integers, </w:t>
      </w:r>
      <w:proofErr w:type="spellStart"/>
      <w:r w:rsidR="00F01E5A" w:rsidRPr="000361C0">
        <w:t>Tussy</w:t>
      </w:r>
      <w:proofErr w:type="spellEnd"/>
      <w:r w:rsidR="00F01E5A" w:rsidRPr="000361C0">
        <w:t>, 5th Edition</w:t>
      </w:r>
      <w:bookmarkEnd w:id="7"/>
    </w:p>
    <w:tbl>
      <w:tblPr>
        <w:tblStyle w:val="TableGrid"/>
        <w:tblW w:w="0" w:type="auto"/>
        <w:tblLook w:val="04A0" w:firstRow="1" w:lastRow="0" w:firstColumn="1" w:lastColumn="0" w:noHBand="0" w:noVBand="1"/>
      </w:tblPr>
      <w:tblGrid>
        <w:gridCol w:w="1097"/>
        <w:gridCol w:w="2791"/>
        <w:gridCol w:w="5688"/>
      </w:tblGrid>
      <w:tr w:rsidR="00576503" w:rsidRPr="00576503" w:rsidTr="000C5154">
        <w:tc>
          <w:tcPr>
            <w:tcW w:w="1097" w:type="dxa"/>
          </w:tcPr>
          <w:p w:rsidR="00576503" w:rsidRPr="00576503" w:rsidRDefault="00576503" w:rsidP="000C5154">
            <w:pPr>
              <w:widowControl/>
              <w:rPr>
                <w:rFonts w:asciiTheme="minorHAnsi" w:hAnsiTheme="minorHAnsi" w:cs="Gisha"/>
                <w:b/>
                <w:bCs/>
                <w:color w:val="000000"/>
              </w:rPr>
            </w:pPr>
            <w:r w:rsidRPr="00576503">
              <w:rPr>
                <w:rFonts w:asciiTheme="minorHAnsi" w:hAnsiTheme="minorHAnsi" w:cs="Gisha"/>
                <w:b/>
                <w:bCs/>
                <w:color w:val="000000"/>
              </w:rPr>
              <w:t>Section</w:t>
            </w:r>
          </w:p>
        </w:tc>
        <w:tc>
          <w:tcPr>
            <w:tcW w:w="2791" w:type="dxa"/>
          </w:tcPr>
          <w:p w:rsidR="00576503" w:rsidRPr="00576503" w:rsidRDefault="00576503" w:rsidP="000C5154">
            <w:pPr>
              <w:widowControl/>
              <w:rPr>
                <w:rFonts w:asciiTheme="minorHAnsi" w:hAnsiTheme="minorHAnsi" w:cs="Gisha"/>
                <w:b/>
                <w:bCs/>
                <w:color w:val="000000"/>
              </w:rPr>
            </w:pPr>
            <w:r w:rsidRPr="00576503">
              <w:rPr>
                <w:rFonts w:asciiTheme="minorHAnsi" w:hAnsiTheme="minorHAnsi" w:cs="Gisha"/>
                <w:b/>
                <w:bCs/>
                <w:color w:val="000000"/>
              </w:rPr>
              <w:t>Page and Description</w:t>
            </w:r>
          </w:p>
        </w:tc>
        <w:tc>
          <w:tcPr>
            <w:tcW w:w="5688" w:type="dxa"/>
          </w:tcPr>
          <w:p w:rsidR="00576503" w:rsidRPr="00576503" w:rsidRDefault="00576503" w:rsidP="000C5154">
            <w:pPr>
              <w:widowControl/>
              <w:rPr>
                <w:rFonts w:asciiTheme="minorHAnsi" w:hAnsiTheme="minorHAnsi" w:cs="Gisha"/>
                <w:b/>
                <w:bCs/>
                <w:color w:val="000000"/>
              </w:rPr>
            </w:pPr>
            <w:r w:rsidRPr="00576503">
              <w:rPr>
                <w:rFonts w:asciiTheme="minorHAnsi" w:hAnsiTheme="minorHAnsi" w:cs="Gisha"/>
                <w:b/>
                <w:bCs/>
                <w:color w:val="000000"/>
              </w:rPr>
              <w:t>Homework Problems</w:t>
            </w:r>
          </w:p>
        </w:tc>
      </w:tr>
      <w:tr w:rsidR="00576503" w:rsidRPr="00576503" w:rsidTr="000C5154">
        <w:tc>
          <w:tcPr>
            <w:tcW w:w="1097" w:type="dxa"/>
            <w:shd w:val="clear" w:color="auto" w:fill="auto"/>
          </w:tcPr>
          <w:p w:rsidR="00576503" w:rsidRPr="00576503" w:rsidRDefault="00576503" w:rsidP="000C5154">
            <w:pPr>
              <w:widowControl/>
              <w:rPr>
                <w:rFonts w:asciiTheme="minorHAnsi" w:hAnsiTheme="minorHAnsi" w:cs="Gisha"/>
                <w:b/>
                <w:bCs/>
                <w:color w:val="000000"/>
              </w:rPr>
            </w:pPr>
          </w:p>
          <w:p w:rsidR="00576503" w:rsidRPr="00576503" w:rsidRDefault="00576503" w:rsidP="000C5154">
            <w:pPr>
              <w:widowControl/>
              <w:rPr>
                <w:rFonts w:asciiTheme="minorHAnsi" w:hAnsiTheme="minorHAnsi" w:cs="Gisha"/>
                <w:b/>
                <w:bCs/>
                <w:color w:val="000000"/>
              </w:rPr>
            </w:pPr>
            <w:r w:rsidRPr="00576503">
              <w:rPr>
                <w:rFonts w:asciiTheme="minorHAnsi" w:hAnsiTheme="minorHAnsi" w:cs="Gisha"/>
                <w:b/>
                <w:bCs/>
                <w:color w:val="000000"/>
              </w:rPr>
              <w:t>***</w:t>
            </w:r>
          </w:p>
        </w:tc>
        <w:tc>
          <w:tcPr>
            <w:tcW w:w="2791" w:type="dxa"/>
            <w:shd w:val="clear" w:color="auto" w:fill="auto"/>
          </w:tcPr>
          <w:p w:rsidR="00576503" w:rsidRPr="00576503" w:rsidRDefault="00576503" w:rsidP="000C5154">
            <w:pPr>
              <w:widowControl/>
              <w:rPr>
                <w:rFonts w:asciiTheme="minorHAnsi" w:hAnsiTheme="minorHAnsi" w:cs="Gisha"/>
                <w:b/>
                <w:bCs/>
                <w:color w:val="000000"/>
              </w:rPr>
            </w:pPr>
          </w:p>
          <w:p w:rsidR="00576503" w:rsidRPr="00576503" w:rsidRDefault="00576503" w:rsidP="000C5154">
            <w:pPr>
              <w:widowControl/>
              <w:rPr>
                <w:rFonts w:asciiTheme="minorHAnsi" w:hAnsiTheme="minorHAnsi" w:cs="Gisha"/>
                <w:b/>
                <w:bCs/>
                <w:color w:val="000000"/>
              </w:rPr>
            </w:pPr>
            <w:r w:rsidRPr="00576503">
              <w:rPr>
                <w:rFonts w:asciiTheme="minorHAnsi" w:hAnsiTheme="minorHAnsi" w:cs="Gisha"/>
                <w:b/>
                <w:bCs/>
                <w:color w:val="000000"/>
              </w:rPr>
              <w:t>NO CALCULATOR</w:t>
            </w:r>
          </w:p>
        </w:tc>
        <w:tc>
          <w:tcPr>
            <w:tcW w:w="5688" w:type="dxa"/>
            <w:shd w:val="clear" w:color="auto" w:fill="auto"/>
          </w:tcPr>
          <w:p w:rsidR="00576503" w:rsidRPr="00576503" w:rsidRDefault="00576503" w:rsidP="000C5154">
            <w:pPr>
              <w:rPr>
                <w:rFonts w:asciiTheme="minorHAnsi" w:hAnsiTheme="minorHAnsi" w:cs="Gisha"/>
                <w:b/>
              </w:rPr>
            </w:pPr>
          </w:p>
          <w:p w:rsidR="00576503" w:rsidRPr="00576503" w:rsidRDefault="00576503" w:rsidP="000C5154">
            <w:pPr>
              <w:rPr>
                <w:rFonts w:asciiTheme="minorHAnsi" w:hAnsiTheme="minorHAnsi" w:cs="Gisha"/>
                <w:b/>
              </w:rPr>
            </w:pPr>
            <w:r w:rsidRPr="00576503">
              <w:rPr>
                <w:rFonts w:asciiTheme="minorHAnsi" w:hAnsiTheme="minorHAnsi" w:cs="Gisha"/>
                <w:b/>
              </w:rPr>
              <w:t>USE YOUR CALCULATOR TO CHECK YOUR WORK ONLY</w:t>
            </w:r>
          </w:p>
        </w:tc>
      </w:tr>
      <w:tr w:rsidR="00576503" w:rsidRPr="00576503" w:rsidTr="000C5154">
        <w:tc>
          <w:tcPr>
            <w:tcW w:w="1097" w:type="dxa"/>
            <w:shd w:val="clear" w:color="auto" w:fill="BDD6EE" w:themeFill="accent1" w:themeFillTint="66"/>
          </w:tcPr>
          <w:p w:rsidR="00576503" w:rsidRPr="00576503" w:rsidRDefault="00576503" w:rsidP="000C5154">
            <w:pPr>
              <w:widowControl/>
              <w:rPr>
                <w:rFonts w:asciiTheme="minorHAnsi" w:hAnsiTheme="minorHAnsi" w:cs="Gisha"/>
                <w:b/>
                <w:bCs/>
                <w:color w:val="000000"/>
              </w:rPr>
            </w:pPr>
          </w:p>
        </w:tc>
        <w:tc>
          <w:tcPr>
            <w:tcW w:w="2791" w:type="dxa"/>
            <w:shd w:val="clear" w:color="auto" w:fill="BDD6EE" w:themeFill="accent1" w:themeFillTint="66"/>
          </w:tcPr>
          <w:p w:rsidR="00576503" w:rsidRPr="00576503" w:rsidRDefault="00576503" w:rsidP="000C5154">
            <w:pPr>
              <w:widowControl/>
              <w:rPr>
                <w:rFonts w:asciiTheme="minorHAnsi" w:hAnsiTheme="minorHAnsi" w:cs="Gisha"/>
                <w:b/>
                <w:bCs/>
                <w:color w:val="000000"/>
              </w:rPr>
            </w:pPr>
            <w:r w:rsidRPr="00576503">
              <w:rPr>
                <w:rFonts w:asciiTheme="minorHAnsi" w:hAnsiTheme="minorHAnsi" w:cs="Gisha"/>
                <w:b/>
                <w:bCs/>
                <w:color w:val="000000"/>
              </w:rPr>
              <w:t>Chapter 1</w:t>
            </w:r>
          </w:p>
        </w:tc>
        <w:tc>
          <w:tcPr>
            <w:tcW w:w="5688" w:type="dxa"/>
            <w:shd w:val="clear" w:color="auto" w:fill="BDD6EE" w:themeFill="accent1" w:themeFillTint="66"/>
          </w:tcPr>
          <w:p w:rsidR="00576503" w:rsidRPr="00576503" w:rsidRDefault="00576503" w:rsidP="000C5154">
            <w:pPr>
              <w:rPr>
                <w:rFonts w:asciiTheme="minorHAnsi" w:hAnsiTheme="minorHAnsi" w:cs="Gisha"/>
                <w:b/>
              </w:rPr>
            </w:pPr>
            <w:r w:rsidRPr="00576503">
              <w:rPr>
                <w:rFonts w:asciiTheme="minorHAnsi" w:hAnsiTheme="minorHAnsi" w:cs="Gisha"/>
                <w:b/>
              </w:rPr>
              <w:t>Whole Numbers</w:t>
            </w:r>
          </w:p>
        </w:tc>
      </w:tr>
      <w:tr w:rsidR="00576503" w:rsidRPr="00576503" w:rsidTr="000C5154">
        <w:tc>
          <w:tcPr>
            <w:tcW w:w="1097" w:type="dxa"/>
          </w:tcPr>
          <w:p w:rsidR="00576503" w:rsidRPr="00576503" w:rsidRDefault="00576503" w:rsidP="000C5154">
            <w:pPr>
              <w:widowControl/>
              <w:rPr>
                <w:rFonts w:asciiTheme="minorHAnsi" w:hAnsiTheme="minorHAnsi" w:cs="Gisha"/>
                <w:bCs/>
                <w:color w:val="000000"/>
              </w:rPr>
            </w:pPr>
            <w:r w:rsidRPr="00576503">
              <w:rPr>
                <w:rFonts w:asciiTheme="minorHAnsi" w:hAnsiTheme="minorHAnsi" w:cs="Gisha"/>
                <w:bCs/>
                <w:color w:val="000000"/>
              </w:rPr>
              <w:t>1.2-1.5</w:t>
            </w:r>
          </w:p>
          <w:p w:rsidR="00576503" w:rsidRPr="00576503" w:rsidRDefault="00576503" w:rsidP="000C5154">
            <w:pPr>
              <w:widowControl/>
              <w:rPr>
                <w:rFonts w:asciiTheme="minorHAnsi" w:hAnsiTheme="minorHAnsi" w:cs="Gisha"/>
                <w:bCs/>
                <w:color w:val="000000"/>
              </w:rPr>
            </w:pPr>
          </w:p>
          <w:p w:rsidR="00576503" w:rsidRPr="00576503" w:rsidRDefault="00576503" w:rsidP="000C5154">
            <w:pPr>
              <w:widowControl/>
              <w:rPr>
                <w:rFonts w:asciiTheme="minorHAnsi" w:hAnsiTheme="minorHAnsi" w:cs="Gisha"/>
                <w:bCs/>
                <w:color w:val="000000"/>
              </w:rPr>
            </w:pPr>
          </w:p>
          <w:p w:rsidR="00576503" w:rsidRPr="00576503" w:rsidRDefault="00576503" w:rsidP="000C5154">
            <w:pPr>
              <w:widowControl/>
              <w:rPr>
                <w:rFonts w:asciiTheme="minorHAnsi" w:hAnsiTheme="minorHAnsi" w:cs="Gisha"/>
                <w:bCs/>
                <w:color w:val="000000"/>
              </w:rPr>
            </w:pPr>
          </w:p>
          <w:p w:rsidR="00576503" w:rsidRPr="00576503" w:rsidRDefault="00576503" w:rsidP="000C5154">
            <w:pPr>
              <w:widowControl/>
              <w:rPr>
                <w:rFonts w:asciiTheme="minorHAnsi" w:hAnsiTheme="minorHAnsi" w:cs="Gisha"/>
                <w:bCs/>
                <w:color w:val="000000"/>
              </w:rPr>
            </w:pPr>
            <w:r w:rsidRPr="00576503">
              <w:rPr>
                <w:rFonts w:asciiTheme="minorHAnsi" w:hAnsiTheme="minorHAnsi" w:cs="Gisha"/>
                <w:bCs/>
                <w:color w:val="000000"/>
              </w:rPr>
              <w:t>1.7</w:t>
            </w:r>
          </w:p>
        </w:tc>
        <w:tc>
          <w:tcPr>
            <w:tcW w:w="2791" w:type="dxa"/>
          </w:tcPr>
          <w:p w:rsidR="00576503" w:rsidRPr="00576503" w:rsidRDefault="00576503" w:rsidP="000C5154">
            <w:pPr>
              <w:widowControl/>
              <w:rPr>
                <w:rFonts w:asciiTheme="minorHAnsi" w:hAnsiTheme="minorHAnsi" w:cs="Gisha"/>
                <w:bCs/>
                <w:color w:val="000000"/>
              </w:rPr>
            </w:pPr>
            <w:r w:rsidRPr="00576503">
              <w:rPr>
                <w:rFonts w:asciiTheme="minorHAnsi" w:hAnsiTheme="minorHAnsi" w:cs="Gisha"/>
                <w:bCs/>
                <w:color w:val="000000"/>
              </w:rPr>
              <w:t>Arithmetic Review</w:t>
            </w:r>
          </w:p>
          <w:p w:rsidR="00576503" w:rsidRPr="00576503" w:rsidRDefault="00576503" w:rsidP="000C5154">
            <w:pPr>
              <w:widowControl/>
              <w:rPr>
                <w:rFonts w:asciiTheme="minorHAnsi" w:hAnsiTheme="minorHAnsi" w:cs="Gisha"/>
                <w:bCs/>
                <w:color w:val="000000"/>
              </w:rPr>
            </w:pPr>
          </w:p>
          <w:p w:rsidR="00576503" w:rsidRPr="00576503" w:rsidRDefault="00576503" w:rsidP="000C5154">
            <w:pPr>
              <w:widowControl/>
              <w:rPr>
                <w:rFonts w:asciiTheme="minorHAnsi" w:hAnsiTheme="minorHAnsi" w:cs="Gisha"/>
                <w:bCs/>
                <w:color w:val="000000"/>
              </w:rPr>
            </w:pPr>
          </w:p>
          <w:p w:rsidR="00576503" w:rsidRPr="00576503" w:rsidRDefault="00576503" w:rsidP="000C5154">
            <w:pPr>
              <w:widowControl/>
              <w:rPr>
                <w:rFonts w:asciiTheme="minorHAnsi" w:hAnsiTheme="minorHAnsi" w:cs="Gisha"/>
                <w:bCs/>
                <w:color w:val="000000"/>
              </w:rPr>
            </w:pPr>
          </w:p>
          <w:p w:rsidR="00576503" w:rsidRPr="00576503" w:rsidRDefault="00576503" w:rsidP="000C5154">
            <w:pPr>
              <w:widowControl/>
              <w:rPr>
                <w:rFonts w:asciiTheme="minorHAnsi" w:hAnsiTheme="minorHAnsi" w:cs="Gisha"/>
                <w:bCs/>
                <w:color w:val="000000"/>
              </w:rPr>
            </w:pPr>
            <w:r w:rsidRPr="00576503">
              <w:rPr>
                <w:rFonts w:asciiTheme="minorHAnsi" w:hAnsiTheme="minorHAnsi" w:cs="Gisha"/>
                <w:bCs/>
                <w:color w:val="000000"/>
              </w:rPr>
              <w:t>Exponents</w:t>
            </w:r>
          </w:p>
        </w:tc>
        <w:tc>
          <w:tcPr>
            <w:tcW w:w="5688" w:type="dxa"/>
          </w:tcPr>
          <w:p w:rsidR="00576503" w:rsidRPr="00576503" w:rsidRDefault="00576503" w:rsidP="000C5154">
            <w:pPr>
              <w:rPr>
                <w:rFonts w:asciiTheme="minorHAnsi" w:hAnsiTheme="minorHAnsi" w:cs="Gisha"/>
              </w:rPr>
            </w:pPr>
            <w:r w:rsidRPr="00576503">
              <w:rPr>
                <w:rFonts w:asciiTheme="minorHAnsi" w:hAnsiTheme="minorHAnsi" w:cs="Gisha"/>
              </w:rPr>
              <w:t>1.2:  21-25 odd, 29, 33-37 odd, 41, 43</w:t>
            </w:r>
          </w:p>
          <w:p w:rsidR="00576503" w:rsidRPr="00576503" w:rsidRDefault="00576503" w:rsidP="000C5154">
            <w:pPr>
              <w:rPr>
                <w:rFonts w:asciiTheme="minorHAnsi" w:hAnsiTheme="minorHAnsi" w:cs="Gisha"/>
              </w:rPr>
            </w:pPr>
            <w:r w:rsidRPr="00576503">
              <w:rPr>
                <w:rFonts w:asciiTheme="minorHAnsi" w:hAnsiTheme="minorHAnsi" w:cs="Gisha"/>
              </w:rPr>
              <w:t>1.3:  15, 19, 23, 25, 29, 33, 37, 63, 69</w:t>
            </w:r>
          </w:p>
          <w:p w:rsidR="00576503" w:rsidRPr="00576503" w:rsidRDefault="00576503" w:rsidP="000C5154">
            <w:pPr>
              <w:rPr>
                <w:rFonts w:asciiTheme="minorHAnsi" w:hAnsiTheme="minorHAnsi" w:cs="Gisha"/>
              </w:rPr>
            </w:pPr>
            <w:r w:rsidRPr="00576503">
              <w:rPr>
                <w:rFonts w:asciiTheme="minorHAnsi" w:hAnsiTheme="minorHAnsi" w:cs="Gisha"/>
              </w:rPr>
              <w:t>1.4:  17, 21, 25, 31, 37, 43, 57, 77</w:t>
            </w:r>
          </w:p>
          <w:p w:rsidR="00576503" w:rsidRPr="00576503" w:rsidRDefault="00576503" w:rsidP="000C5154">
            <w:pPr>
              <w:rPr>
                <w:rFonts w:asciiTheme="minorHAnsi" w:hAnsiTheme="minorHAnsi" w:cs="Gisha"/>
              </w:rPr>
            </w:pPr>
            <w:r w:rsidRPr="00576503">
              <w:rPr>
                <w:rFonts w:asciiTheme="minorHAnsi" w:hAnsiTheme="minorHAnsi" w:cs="Gisha"/>
              </w:rPr>
              <w:t xml:space="preserve">1.5:  27-33 odd, 39, 55, 65, 77 </w:t>
            </w:r>
          </w:p>
          <w:p w:rsidR="00576503" w:rsidRPr="00576503" w:rsidRDefault="00576503" w:rsidP="000C5154">
            <w:pPr>
              <w:rPr>
                <w:rFonts w:asciiTheme="minorHAnsi" w:hAnsiTheme="minorHAnsi" w:cs="Gisha"/>
              </w:rPr>
            </w:pPr>
            <w:r w:rsidRPr="00576503">
              <w:rPr>
                <w:rFonts w:asciiTheme="minorHAnsi" w:hAnsiTheme="minorHAnsi" w:cs="Gisha"/>
              </w:rPr>
              <w:t>1.7:  77-91 odd</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1.6</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Problem Solving</w:t>
            </w:r>
          </w:p>
        </w:tc>
        <w:tc>
          <w:tcPr>
            <w:tcW w:w="5688" w:type="dxa"/>
          </w:tcPr>
          <w:p w:rsidR="00576503" w:rsidRPr="00576503" w:rsidRDefault="00576503" w:rsidP="000C5154">
            <w:pPr>
              <w:rPr>
                <w:rFonts w:asciiTheme="minorHAnsi" w:hAnsiTheme="minorHAnsi" w:cs="Gisha"/>
              </w:rPr>
            </w:pPr>
            <w:r w:rsidRPr="00576503">
              <w:rPr>
                <w:rFonts w:asciiTheme="minorHAnsi" w:hAnsiTheme="minorHAnsi" w:cs="Gisha"/>
              </w:rPr>
              <w:t>3-11 odd, 15, 17-27 odd, 29, 31, 35, 37, 39, 43</w:t>
            </w:r>
          </w:p>
          <w:p w:rsidR="00576503" w:rsidRPr="00576503" w:rsidRDefault="00576503" w:rsidP="000C5154">
            <w:pPr>
              <w:rPr>
                <w:rFonts w:asciiTheme="minorHAnsi" w:hAnsiTheme="minorHAnsi" w:cs="Gisha"/>
              </w:rPr>
            </w:pPr>
          </w:p>
        </w:tc>
      </w:tr>
      <w:tr w:rsidR="00576503" w:rsidRPr="00576503" w:rsidTr="000C5154">
        <w:tc>
          <w:tcPr>
            <w:tcW w:w="1097" w:type="dxa"/>
          </w:tcPr>
          <w:p w:rsidR="00576503" w:rsidRPr="00576503" w:rsidRDefault="00576503" w:rsidP="000C5154">
            <w:pPr>
              <w:widowControl/>
              <w:rPr>
                <w:rFonts w:asciiTheme="minorHAnsi" w:hAnsiTheme="minorHAnsi" w:cs="Gisha"/>
                <w:bCs/>
                <w:color w:val="000000"/>
              </w:rPr>
            </w:pPr>
            <w:r w:rsidRPr="00576503">
              <w:rPr>
                <w:rFonts w:asciiTheme="minorHAnsi" w:hAnsiTheme="minorHAnsi" w:cs="Gisha"/>
              </w:rPr>
              <w:t>1.9</w:t>
            </w:r>
          </w:p>
        </w:tc>
        <w:tc>
          <w:tcPr>
            <w:tcW w:w="2791" w:type="dxa"/>
          </w:tcPr>
          <w:p w:rsidR="00576503" w:rsidRPr="00576503" w:rsidRDefault="00576503" w:rsidP="000C5154">
            <w:pPr>
              <w:widowControl/>
              <w:rPr>
                <w:rFonts w:asciiTheme="minorHAnsi" w:hAnsiTheme="minorHAnsi" w:cs="Gisha"/>
                <w:bCs/>
                <w:color w:val="000000"/>
              </w:rPr>
            </w:pPr>
            <w:r w:rsidRPr="00576503">
              <w:rPr>
                <w:rFonts w:asciiTheme="minorHAnsi" w:hAnsiTheme="minorHAnsi" w:cs="Gisha"/>
              </w:rPr>
              <w:t>Order of Operations</w:t>
            </w:r>
          </w:p>
        </w:tc>
        <w:tc>
          <w:tcPr>
            <w:tcW w:w="5688" w:type="dxa"/>
          </w:tcPr>
          <w:p w:rsidR="00576503" w:rsidRPr="00576503" w:rsidRDefault="00576503" w:rsidP="000C5154">
            <w:pPr>
              <w:rPr>
                <w:rFonts w:asciiTheme="minorHAnsi" w:hAnsiTheme="minorHAnsi" w:cs="Gisha"/>
              </w:rPr>
            </w:pPr>
            <w:r w:rsidRPr="00576503">
              <w:rPr>
                <w:rFonts w:asciiTheme="minorHAnsi" w:hAnsiTheme="minorHAnsi" w:cs="Gisha"/>
              </w:rPr>
              <w:t>11, 19, 23, 27, 31, 35, 39, 43, 45, 47, 51, 59, 63, 67, 71, 75, 79, 89, 101, 105, 109, 113</w:t>
            </w:r>
          </w:p>
        </w:tc>
      </w:tr>
      <w:tr w:rsidR="00576503" w:rsidRPr="00576503" w:rsidTr="000C5154">
        <w:tc>
          <w:tcPr>
            <w:tcW w:w="1097" w:type="dxa"/>
            <w:shd w:val="clear" w:color="auto" w:fill="BDD6EE" w:themeFill="accent1" w:themeFillTint="66"/>
          </w:tcPr>
          <w:p w:rsidR="00576503" w:rsidRPr="00576503" w:rsidRDefault="00576503" w:rsidP="000C5154">
            <w:pPr>
              <w:widowControl/>
              <w:rPr>
                <w:rFonts w:asciiTheme="minorHAnsi" w:hAnsiTheme="minorHAnsi" w:cs="Gisha"/>
                <w:b/>
                <w:bCs/>
                <w:color w:val="000000"/>
              </w:rPr>
            </w:pPr>
          </w:p>
        </w:tc>
        <w:tc>
          <w:tcPr>
            <w:tcW w:w="2791" w:type="dxa"/>
            <w:shd w:val="clear" w:color="auto" w:fill="BDD6EE" w:themeFill="accent1" w:themeFillTint="66"/>
          </w:tcPr>
          <w:p w:rsidR="00576503" w:rsidRPr="00576503" w:rsidRDefault="00576503" w:rsidP="000C5154">
            <w:pPr>
              <w:widowControl/>
              <w:rPr>
                <w:rFonts w:asciiTheme="minorHAnsi" w:hAnsiTheme="minorHAnsi" w:cs="Gisha"/>
                <w:b/>
                <w:bCs/>
                <w:color w:val="000000"/>
              </w:rPr>
            </w:pPr>
            <w:r w:rsidRPr="00576503">
              <w:rPr>
                <w:rFonts w:asciiTheme="minorHAnsi" w:hAnsiTheme="minorHAnsi" w:cs="Gisha"/>
                <w:b/>
                <w:bCs/>
                <w:color w:val="000000"/>
              </w:rPr>
              <w:t>Chapter 2</w:t>
            </w:r>
          </w:p>
        </w:tc>
        <w:tc>
          <w:tcPr>
            <w:tcW w:w="5688" w:type="dxa"/>
            <w:shd w:val="clear" w:color="auto" w:fill="BDD6EE" w:themeFill="accent1" w:themeFillTint="66"/>
          </w:tcPr>
          <w:p w:rsidR="00576503" w:rsidRPr="00576503" w:rsidRDefault="00576503" w:rsidP="000C5154">
            <w:pPr>
              <w:widowControl/>
              <w:rPr>
                <w:rFonts w:asciiTheme="minorHAnsi" w:hAnsiTheme="minorHAnsi" w:cs="Gisha"/>
                <w:b/>
                <w:bCs/>
                <w:color w:val="000000"/>
              </w:rPr>
            </w:pPr>
            <w:r w:rsidRPr="00576503">
              <w:rPr>
                <w:rFonts w:asciiTheme="minorHAnsi" w:hAnsiTheme="minorHAnsi" w:cs="Gisha"/>
                <w:b/>
                <w:bCs/>
                <w:color w:val="000000"/>
              </w:rPr>
              <w:t>Integers – Positive and Negative Numbers</w:t>
            </w:r>
          </w:p>
        </w:tc>
      </w:tr>
      <w:tr w:rsidR="00576503" w:rsidRPr="00576503" w:rsidTr="000C5154">
        <w:tc>
          <w:tcPr>
            <w:tcW w:w="1097" w:type="dxa"/>
          </w:tcPr>
          <w:p w:rsidR="00576503" w:rsidRPr="00576503" w:rsidRDefault="00576503" w:rsidP="000C5154">
            <w:pPr>
              <w:widowControl/>
              <w:rPr>
                <w:rFonts w:asciiTheme="minorHAnsi" w:hAnsiTheme="minorHAnsi" w:cs="Gisha"/>
                <w:bCs/>
                <w:color w:val="000000"/>
              </w:rPr>
            </w:pPr>
            <w:r w:rsidRPr="00576503">
              <w:rPr>
                <w:rFonts w:asciiTheme="minorHAnsi" w:hAnsiTheme="minorHAnsi" w:cs="Gisha"/>
              </w:rPr>
              <w:t>2.1</w:t>
            </w:r>
          </w:p>
        </w:tc>
        <w:tc>
          <w:tcPr>
            <w:tcW w:w="2791" w:type="dxa"/>
          </w:tcPr>
          <w:p w:rsidR="00576503" w:rsidRPr="00576503" w:rsidRDefault="00576503" w:rsidP="000C5154">
            <w:pPr>
              <w:widowControl/>
              <w:rPr>
                <w:rFonts w:asciiTheme="minorHAnsi" w:hAnsiTheme="minorHAnsi" w:cs="Gisha"/>
                <w:bCs/>
                <w:color w:val="000000"/>
              </w:rPr>
            </w:pPr>
            <w:r w:rsidRPr="00576503">
              <w:rPr>
                <w:rFonts w:asciiTheme="minorHAnsi" w:hAnsiTheme="minorHAnsi" w:cs="Gisha"/>
              </w:rPr>
              <w:t>Intro to Integers</w:t>
            </w: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1-7 odd, 11, 17, 23, 25, 31- 73 odd, 83, 85, 90</w:t>
            </w:r>
          </w:p>
          <w:p w:rsidR="00576503" w:rsidRPr="00576503" w:rsidRDefault="00576503" w:rsidP="000C5154">
            <w:pPr>
              <w:widowControl/>
              <w:rPr>
                <w:rFonts w:asciiTheme="minorHAnsi" w:hAnsiTheme="minorHAnsi" w:cs="Gisha"/>
                <w:bCs/>
                <w:color w:val="000000"/>
              </w:rPr>
            </w:pP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2.2</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Adding Integers</w:t>
            </w: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5, 7, 19, 23, 27, 31, 35, 39, 43, 47, 51, 55, 59, 63, 67, 71, 75, 79, 83, 85, 87, 89, 95</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2.3</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Subtracting Integers</w:t>
            </w: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15, 17, 21, 25, 29, 33, 37, 41, 45, 49, 53, 57, 61, 65, 69, 73, 77, 81, 85, 89, 93, 101</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2.4</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Multiplying Integers</w:t>
            </w: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1, 5, 9, 13, 15, 21, 25, 29, 33, 37, 41, 45, 49, 53, 57, 61, 65, 69, 73, 77, 81, 85, 89, 93, 101, 105, 107</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2.5</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Dividing Integers</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7, 9, 13-35 odd, 45-65 odd, 81, 83</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2.6</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Order of Operations</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13-31 odd, 41, 49, 53-71 odd, 83, 85</w:t>
            </w:r>
          </w:p>
        </w:tc>
      </w:tr>
      <w:tr w:rsidR="00576503" w:rsidRPr="00576503" w:rsidTr="000C5154">
        <w:tc>
          <w:tcPr>
            <w:tcW w:w="1097" w:type="dxa"/>
            <w:shd w:val="clear" w:color="auto" w:fill="BDD6EE" w:themeFill="accent1" w:themeFillTint="66"/>
          </w:tcPr>
          <w:p w:rsidR="00576503" w:rsidRPr="00576503" w:rsidRDefault="00576503" w:rsidP="000C5154">
            <w:pPr>
              <w:widowControl/>
              <w:rPr>
                <w:rFonts w:asciiTheme="minorHAnsi" w:hAnsiTheme="minorHAnsi" w:cs="Gisha"/>
                <w:b/>
              </w:rPr>
            </w:pPr>
          </w:p>
        </w:tc>
        <w:tc>
          <w:tcPr>
            <w:tcW w:w="2791" w:type="dxa"/>
            <w:shd w:val="clear" w:color="auto" w:fill="BDD6EE" w:themeFill="accent1" w:themeFillTint="66"/>
          </w:tcPr>
          <w:p w:rsidR="00576503" w:rsidRPr="00576503" w:rsidRDefault="00576503" w:rsidP="000C5154">
            <w:pPr>
              <w:rPr>
                <w:rFonts w:asciiTheme="minorHAnsi" w:hAnsiTheme="minorHAnsi" w:cs="Gisha"/>
                <w:b/>
              </w:rPr>
            </w:pPr>
            <w:r w:rsidRPr="00576503">
              <w:rPr>
                <w:rFonts w:asciiTheme="minorHAnsi" w:hAnsiTheme="minorHAnsi" w:cs="Gisha"/>
                <w:b/>
              </w:rPr>
              <w:t>Chapter 3</w:t>
            </w:r>
          </w:p>
        </w:tc>
        <w:tc>
          <w:tcPr>
            <w:tcW w:w="5688" w:type="dxa"/>
            <w:shd w:val="clear" w:color="auto" w:fill="BDD6EE" w:themeFill="accent1" w:themeFillTint="66"/>
          </w:tcPr>
          <w:p w:rsidR="00576503" w:rsidRPr="00576503" w:rsidRDefault="00576503" w:rsidP="000C5154">
            <w:pPr>
              <w:widowControl/>
              <w:rPr>
                <w:rFonts w:asciiTheme="minorHAnsi" w:hAnsiTheme="minorHAnsi" w:cs="Gisha"/>
                <w:b/>
              </w:rPr>
            </w:pPr>
            <w:r w:rsidRPr="00576503">
              <w:rPr>
                <w:rFonts w:asciiTheme="minorHAnsi" w:hAnsiTheme="minorHAnsi" w:cs="Gisha"/>
                <w:b/>
              </w:rPr>
              <w:t>Fractions</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3.1</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Fractions Intro</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3, 5, 11, 17, 25-41 odd, 49, 65-87 odd, 101-107 odd</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1.5</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Divisibility Rules</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rPr>
                <w:rFonts w:asciiTheme="minorHAnsi" w:hAnsiTheme="minorHAnsi" w:cs="Gisha"/>
              </w:rPr>
            </w:pPr>
            <w:r w:rsidRPr="00576503">
              <w:rPr>
                <w:rFonts w:asciiTheme="minorHAnsi" w:hAnsiTheme="minorHAnsi" w:cs="Gisha"/>
              </w:rPr>
              <w:t>47-53 odd</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1.7</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Primes and Composites</w:t>
            </w:r>
          </w:p>
        </w:tc>
        <w:tc>
          <w:tcPr>
            <w:tcW w:w="5688" w:type="dxa"/>
          </w:tcPr>
          <w:p w:rsidR="00576503" w:rsidRPr="00576503" w:rsidRDefault="00576503" w:rsidP="000C5154">
            <w:pPr>
              <w:rPr>
                <w:rFonts w:asciiTheme="minorHAnsi" w:hAnsiTheme="minorHAnsi" w:cs="Gisha"/>
              </w:rPr>
            </w:pPr>
            <w:r w:rsidRPr="00576503">
              <w:rPr>
                <w:rFonts w:asciiTheme="minorHAnsi" w:hAnsiTheme="minorHAnsi" w:cs="Gisha"/>
              </w:rPr>
              <w:t>1, 3, 4, 33-59 odd</w:t>
            </w:r>
          </w:p>
          <w:p w:rsidR="00576503" w:rsidRPr="00576503" w:rsidRDefault="00576503" w:rsidP="000C5154">
            <w:pPr>
              <w:rPr>
                <w:rFonts w:asciiTheme="minorHAnsi" w:hAnsiTheme="minorHAnsi" w:cs="Gisha"/>
              </w:rPr>
            </w:pP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3.2</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Multiply Fractions</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 9, 17-71 odd, 87, 89, 91, 95</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3.3</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Dividing Fractions</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 7, 9, 15-49 odd, 61-73 odd, 77, 79, 81, 85</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3.4</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Add and Subtract Fractions using the LCD</w:t>
            </w: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 5, 17, 21, 25, 29, 33, 37, 41, 45, 49, 53, 57, 61, 65, 69, 73, 77, 81, 85, 89, 101-107 odd, 113</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lastRenderedPageBreak/>
              <w:t>3.5</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Mixed Numbers</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1-7 odd, 19-43 odd</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3.7</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Order of Operations</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15-21 odd, 49-51 odd, 79, 81</w:t>
            </w:r>
          </w:p>
        </w:tc>
      </w:tr>
    </w:tbl>
    <w:p w:rsidR="009D6A1F" w:rsidRDefault="009D6A1F">
      <w:r>
        <w:br w:type="page"/>
      </w:r>
    </w:p>
    <w:tbl>
      <w:tblPr>
        <w:tblStyle w:val="TableGrid"/>
        <w:tblW w:w="0" w:type="auto"/>
        <w:tblLook w:val="04A0" w:firstRow="1" w:lastRow="0" w:firstColumn="1" w:lastColumn="0" w:noHBand="0" w:noVBand="1"/>
      </w:tblPr>
      <w:tblGrid>
        <w:gridCol w:w="1097"/>
        <w:gridCol w:w="2791"/>
        <w:gridCol w:w="5688"/>
      </w:tblGrid>
      <w:tr w:rsidR="00576503" w:rsidRPr="00576503" w:rsidTr="000C5154">
        <w:tc>
          <w:tcPr>
            <w:tcW w:w="1097" w:type="dxa"/>
            <w:shd w:val="clear" w:color="auto" w:fill="BDD6EE" w:themeFill="accent1" w:themeFillTint="66"/>
          </w:tcPr>
          <w:p w:rsidR="00576503" w:rsidRPr="00576503" w:rsidRDefault="00576503" w:rsidP="000C5154">
            <w:pPr>
              <w:widowControl/>
              <w:rPr>
                <w:rFonts w:asciiTheme="minorHAnsi" w:hAnsiTheme="minorHAnsi" w:cs="Gisha"/>
                <w:b/>
              </w:rPr>
            </w:pPr>
          </w:p>
        </w:tc>
        <w:tc>
          <w:tcPr>
            <w:tcW w:w="2791" w:type="dxa"/>
            <w:shd w:val="clear" w:color="auto" w:fill="BDD6EE" w:themeFill="accent1" w:themeFillTint="66"/>
          </w:tcPr>
          <w:p w:rsidR="00576503" w:rsidRPr="00576503" w:rsidRDefault="00576503" w:rsidP="000C5154">
            <w:pPr>
              <w:rPr>
                <w:rFonts w:asciiTheme="minorHAnsi" w:hAnsiTheme="minorHAnsi" w:cs="Gisha"/>
                <w:b/>
              </w:rPr>
            </w:pPr>
            <w:r w:rsidRPr="00576503">
              <w:rPr>
                <w:rFonts w:asciiTheme="minorHAnsi" w:hAnsiTheme="minorHAnsi" w:cs="Gisha"/>
                <w:b/>
              </w:rPr>
              <w:t>Chapter 4</w:t>
            </w:r>
          </w:p>
        </w:tc>
        <w:tc>
          <w:tcPr>
            <w:tcW w:w="5688" w:type="dxa"/>
            <w:shd w:val="clear" w:color="auto" w:fill="BDD6EE" w:themeFill="accent1" w:themeFillTint="66"/>
          </w:tcPr>
          <w:p w:rsidR="00576503" w:rsidRPr="00576503" w:rsidRDefault="00576503" w:rsidP="000C5154">
            <w:pPr>
              <w:widowControl/>
              <w:rPr>
                <w:rFonts w:asciiTheme="minorHAnsi" w:hAnsiTheme="minorHAnsi" w:cs="Gisha"/>
                <w:b/>
              </w:rPr>
            </w:pPr>
            <w:r w:rsidRPr="00576503">
              <w:rPr>
                <w:rFonts w:asciiTheme="minorHAnsi" w:hAnsiTheme="minorHAnsi" w:cs="Gisha"/>
                <w:b/>
              </w:rPr>
              <w:t>Decimals</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4.1</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Intro to Decimals</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9, 17, 21-33 odd, 41-83 odd, 89, 91, 97</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4.2</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Add and Subtract</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13, 15, 19, 23, 27, 31, 35, 39, 43, 47, 91, 95, 99, 103</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4.3</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Multiply Decimals</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9, 13, 17, 21, 23, 25, 27, 37, 41, 43, 45, 97-101 odd</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4.4</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Dividing Decimals</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15, 19, 23, 27, 31, 43-57 odd, 97, 99</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4.5</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Fractions &amp; Decimals</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13-25 odd, 39-43 odd, 51 – 55 odd, 63-69 odd</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4.6</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Perfect Squares</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9, 25-31 odd, 37-51 odd</w:t>
            </w:r>
          </w:p>
        </w:tc>
      </w:tr>
      <w:tr w:rsidR="00576503" w:rsidRPr="00576503" w:rsidTr="000C5154">
        <w:tc>
          <w:tcPr>
            <w:tcW w:w="1097" w:type="dxa"/>
            <w:shd w:val="clear" w:color="auto" w:fill="auto"/>
          </w:tcPr>
          <w:p w:rsidR="00576503" w:rsidRPr="00576503" w:rsidRDefault="00576503" w:rsidP="000C5154">
            <w:pPr>
              <w:widowControl/>
              <w:rPr>
                <w:rFonts w:asciiTheme="minorHAnsi" w:hAnsiTheme="minorHAnsi" w:cs="Gisha"/>
                <w:b/>
              </w:rPr>
            </w:pPr>
          </w:p>
          <w:p w:rsidR="00576503" w:rsidRPr="00576503" w:rsidRDefault="00576503" w:rsidP="000C5154">
            <w:pPr>
              <w:widowControl/>
              <w:rPr>
                <w:rFonts w:asciiTheme="minorHAnsi" w:hAnsiTheme="minorHAnsi" w:cs="Gisha"/>
                <w:b/>
              </w:rPr>
            </w:pPr>
            <w:r w:rsidRPr="00576503">
              <w:rPr>
                <w:rFonts w:asciiTheme="minorHAnsi" w:hAnsiTheme="minorHAnsi" w:cs="Gisha"/>
                <w:b/>
              </w:rPr>
              <w:t>***</w:t>
            </w:r>
          </w:p>
        </w:tc>
        <w:tc>
          <w:tcPr>
            <w:tcW w:w="2791" w:type="dxa"/>
            <w:shd w:val="clear" w:color="auto" w:fill="auto"/>
          </w:tcPr>
          <w:p w:rsidR="00576503" w:rsidRPr="00576503" w:rsidRDefault="00576503" w:rsidP="000C5154">
            <w:pPr>
              <w:rPr>
                <w:rFonts w:asciiTheme="minorHAnsi" w:hAnsiTheme="minorHAnsi" w:cs="Gisha"/>
                <w:b/>
              </w:rPr>
            </w:pPr>
          </w:p>
          <w:p w:rsidR="00576503" w:rsidRPr="00576503" w:rsidRDefault="00576503" w:rsidP="000C5154">
            <w:pPr>
              <w:rPr>
                <w:rFonts w:asciiTheme="minorHAnsi" w:hAnsiTheme="minorHAnsi" w:cs="Gisha"/>
                <w:b/>
              </w:rPr>
            </w:pPr>
            <w:r w:rsidRPr="00576503">
              <w:rPr>
                <w:rFonts w:asciiTheme="minorHAnsi" w:hAnsiTheme="minorHAnsi" w:cs="Gisha"/>
                <w:b/>
              </w:rPr>
              <w:t>CALCULATOR OK</w:t>
            </w:r>
          </w:p>
          <w:p w:rsidR="00576503" w:rsidRPr="00576503" w:rsidRDefault="00576503" w:rsidP="000C5154">
            <w:pPr>
              <w:rPr>
                <w:rFonts w:asciiTheme="minorHAnsi" w:hAnsiTheme="minorHAnsi" w:cs="Gisha"/>
                <w:b/>
              </w:rPr>
            </w:pPr>
          </w:p>
        </w:tc>
        <w:tc>
          <w:tcPr>
            <w:tcW w:w="5688" w:type="dxa"/>
            <w:shd w:val="clear" w:color="auto" w:fill="auto"/>
          </w:tcPr>
          <w:p w:rsidR="00576503" w:rsidRPr="00576503" w:rsidRDefault="00576503" w:rsidP="000C5154">
            <w:pPr>
              <w:widowControl/>
              <w:rPr>
                <w:rFonts w:asciiTheme="minorHAnsi" w:hAnsiTheme="minorHAnsi" w:cs="Gisha"/>
                <w:b/>
              </w:rPr>
            </w:pPr>
          </w:p>
          <w:p w:rsidR="00576503" w:rsidRPr="00576503" w:rsidRDefault="00576503" w:rsidP="000C5154">
            <w:pPr>
              <w:widowControl/>
              <w:rPr>
                <w:rFonts w:asciiTheme="minorHAnsi" w:hAnsiTheme="minorHAnsi" w:cs="Gisha"/>
                <w:b/>
              </w:rPr>
            </w:pPr>
            <w:r w:rsidRPr="00576503">
              <w:rPr>
                <w:rFonts w:asciiTheme="minorHAnsi" w:hAnsiTheme="minorHAnsi" w:cs="Gisha"/>
                <w:b/>
              </w:rPr>
              <w:t>CALCULATOR ALLOWED FROM NOW ON</w:t>
            </w:r>
          </w:p>
        </w:tc>
      </w:tr>
      <w:tr w:rsidR="00576503" w:rsidRPr="00576503" w:rsidTr="000C5154">
        <w:tc>
          <w:tcPr>
            <w:tcW w:w="1097" w:type="dxa"/>
            <w:shd w:val="clear" w:color="auto" w:fill="BDD6EE" w:themeFill="accent1" w:themeFillTint="66"/>
          </w:tcPr>
          <w:p w:rsidR="00576503" w:rsidRPr="00576503" w:rsidRDefault="00576503" w:rsidP="000C5154">
            <w:pPr>
              <w:widowControl/>
              <w:rPr>
                <w:rFonts w:asciiTheme="minorHAnsi" w:hAnsiTheme="minorHAnsi" w:cs="Gisha"/>
                <w:b/>
              </w:rPr>
            </w:pPr>
          </w:p>
        </w:tc>
        <w:tc>
          <w:tcPr>
            <w:tcW w:w="2791" w:type="dxa"/>
            <w:shd w:val="clear" w:color="auto" w:fill="BDD6EE" w:themeFill="accent1" w:themeFillTint="66"/>
          </w:tcPr>
          <w:p w:rsidR="00576503" w:rsidRPr="00576503" w:rsidRDefault="00576503" w:rsidP="000C5154">
            <w:pPr>
              <w:rPr>
                <w:rFonts w:asciiTheme="minorHAnsi" w:hAnsiTheme="minorHAnsi" w:cs="Gisha"/>
                <w:b/>
              </w:rPr>
            </w:pPr>
            <w:r w:rsidRPr="00576503">
              <w:rPr>
                <w:rFonts w:asciiTheme="minorHAnsi" w:hAnsiTheme="minorHAnsi" w:cs="Gisha"/>
                <w:b/>
              </w:rPr>
              <w:t>Chapter 5</w:t>
            </w:r>
          </w:p>
        </w:tc>
        <w:tc>
          <w:tcPr>
            <w:tcW w:w="5688" w:type="dxa"/>
            <w:shd w:val="clear" w:color="auto" w:fill="BDD6EE" w:themeFill="accent1" w:themeFillTint="66"/>
          </w:tcPr>
          <w:p w:rsidR="00576503" w:rsidRPr="00576503" w:rsidRDefault="00576503" w:rsidP="000C5154">
            <w:pPr>
              <w:widowControl/>
              <w:rPr>
                <w:rFonts w:asciiTheme="minorHAnsi" w:hAnsiTheme="minorHAnsi" w:cs="Gisha"/>
                <w:b/>
              </w:rPr>
            </w:pPr>
            <w:r w:rsidRPr="00576503">
              <w:rPr>
                <w:rFonts w:asciiTheme="minorHAnsi" w:hAnsiTheme="minorHAnsi" w:cs="Gisha"/>
                <w:b/>
              </w:rPr>
              <w:t>Ratio and Proportion</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5.1</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Ratios</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 3, 17-33 odd, 49-71 odd, 79, 85, 91, 93-107 odd</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5.2</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Proportions</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 17-47 odd, 53, 55, 59, 61, 73-81 odd, 93, 95</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5.3</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Unit Fractions</w:t>
            </w:r>
          </w:p>
          <w:p w:rsidR="00576503" w:rsidRPr="00576503" w:rsidRDefault="00576503" w:rsidP="000C5154">
            <w:pPr>
              <w:rPr>
                <w:rFonts w:asciiTheme="minorHAnsi" w:hAnsiTheme="minorHAnsi" w:cs="Gisha"/>
              </w:rPr>
            </w:pPr>
            <w:r w:rsidRPr="00576503">
              <w:rPr>
                <w:rFonts w:asciiTheme="minorHAnsi" w:hAnsiTheme="minorHAnsi" w:cs="Gisha"/>
              </w:rPr>
              <w:t>American Measure</w:t>
            </w: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17, 19, 27, 31, 33, 35, 39, 43, 47, 51, 55, 59, 63, 67, 61, 75, 77, 85, 95, 101</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5.4</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Metric Measure</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15, 17, 23-53 odd, 95</w:t>
            </w:r>
          </w:p>
        </w:tc>
      </w:tr>
      <w:tr w:rsidR="00576503" w:rsidRPr="00576503" w:rsidTr="000C5154">
        <w:tc>
          <w:tcPr>
            <w:tcW w:w="1097" w:type="dxa"/>
            <w:shd w:val="clear" w:color="auto" w:fill="BDD6EE" w:themeFill="accent1" w:themeFillTint="66"/>
          </w:tcPr>
          <w:p w:rsidR="00576503" w:rsidRPr="00576503" w:rsidRDefault="00576503" w:rsidP="000C5154">
            <w:pPr>
              <w:widowControl/>
              <w:rPr>
                <w:rFonts w:asciiTheme="minorHAnsi" w:hAnsiTheme="minorHAnsi" w:cs="Gisha"/>
                <w:b/>
              </w:rPr>
            </w:pPr>
          </w:p>
        </w:tc>
        <w:tc>
          <w:tcPr>
            <w:tcW w:w="2791" w:type="dxa"/>
            <w:shd w:val="clear" w:color="auto" w:fill="BDD6EE" w:themeFill="accent1" w:themeFillTint="66"/>
          </w:tcPr>
          <w:p w:rsidR="00576503" w:rsidRPr="00576503" w:rsidRDefault="00576503" w:rsidP="000C5154">
            <w:pPr>
              <w:rPr>
                <w:rFonts w:asciiTheme="minorHAnsi" w:hAnsiTheme="minorHAnsi" w:cs="Gisha"/>
                <w:b/>
              </w:rPr>
            </w:pPr>
            <w:r w:rsidRPr="00576503">
              <w:rPr>
                <w:rFonts w:asciiTheme="minorHAnsi" w:hAnsiTheme="minorHAnsi" w:cs="Gisha"/>
                <w:b/>
              </w:rPr>
              <w:t>Chapter 6</w:t>
            </w:r>
          </w:p>
        </w:tc>
        <w:tc>
          <w:tcPr>
            <w:tcW w:w="5688" w:type="dxa"/>
            <w:shd w:val="clear" w:color="auto" w:fill="BDD6EE" w:themeFill="accent1" w:themeFillTint="66"/>
          </w:tcPr>
          <w:p w:rsidR="00576503" w:rsidRPr="00576503" w:rsidRDefault="00576503" w:rsidP="000C5154">
            <w:pPr>
              <w:widowControl/>
              <w:rPr>
                <w:rFonts w:asciiTheme="minorHAnsi" w:hAnsiTheme="minorHAnsi" w:cs="Gisha"/>
                <w:b/>
              </w:rPr>
            </w:pPr>
            <w:proofErr w:type="spellStart"/>
            <w:r w:rsidRPr="00576503">
              <w:rPr>
                <w:rFonts w:asciiTheme="minorHAnsi" w:hAnsiTheme="minorHAnsi" w:cs="Gisha"/>
                <w:b/>
              </w:rPr>
              <w:t>Percents</w:t>
            </w:r>
            <w:proofErr w:type="spellEnd"/>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6.1</w:t>
            </w:r>
          </w:p>
        </w:tc>
        <w:tc>
          <w:tcPr>
            <w:tcW w:w="2791" w:type="dxa"/>
          </w:tcPr>
          <w:p w:rsidR="00576503" w:rsidRPr="00576503" w:rsidRDefault="00576503" w:rsidP="000C5154">
            <w:pPr>
              <w:rPr>
                <w:rFonts w:asciiTheme="minorHAnsi" w:hAnsiTheme="minorHAnsi" w:cs="Gisha"/>
              </w:rPr>
            </w:pPr>
            <w:proofErr w:type="spellStart"/>
            <w:r w:rsidRPr="00576503">
              <w:rPr>
                <w:rFonts w:asciiTheme="minorHAnsi" w:hAnsiTheme="minorHAnsi" w:cs="Gisha"/>
              </w:rPr>
              <w:t>Percents</w:t>
            </w:r>
            <w:proofErr w:type="spellEnd"/>
            <w:r w:rsidRPr="00576503">
              <w:rPr>
                <w:rFonts w:asciiTheme="minorHAnsi" w:hAnsiTheme="minorHAnsi" w:cs="Gisha"/>
              </w:rPr>
              <w:t xml:space="preserve"> Intro</w:t>
            </w:r>
          </w:p>
          <w:p w:rsidR="00576503" w:rsidRPr="00576503" w:rsidRDefault="00576503" w:rsidP="000C5154">
            <w:pPr>
              <w:rPr>
                <w:rFonts w:asciiTheme="minorHAnsi" w:hAnsiTheme="minorHAnsi" w:cs="Gisha"/>
              </w:rPr>
            </w:pP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5, 7, 9, 11, 15-99 odd, 101-107 odd</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6.2</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 xml:space="preserve">Solving </w:t>
            </w:r>
            <w:proofErr w:type="spellStart"/>
            <w:r w:rsidRPr="00576503">
              <w:rPr>
                <w:rFonts w:asciiTheme="minorHAnsi" w:hAnsiTheme="minorHAnsi" w:cs="Gisha"/>
              </w:rPr>
              <w:t>Percents</w:t>
            </w:r>
            <w:proofErr w:type="spellEnd"/>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5, 11, 13, 19, 23, 27, 31, 35, 39, 47, 53, 55, 59, 63, 65, 67, 71, 73, 75, 77, 79, 81, 87, 89</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6.3</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Percent Applications</w:t>
            </w: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5, 9, 15-27 odd, 33-41 odd, 61, 67, 69</w:t>
            </w:r>
          </w:p>
          <w:p w:rsidR="00576503" w:rsidRPr="00576503" w:rsidRDefault="00576503" w:rsidP="000C5154">
            <w:pPr>
              <w:widowControl/>
              <w:rPr>
                <w:rFonts w:asciiTheme="minorHAnsi" w:hAnsiTheme="minorHAnsi" w:cs="Gisha"/>
              </w:rPr>
            </w:pPr>
          </w:p>
        </w:tc>
      </w:tr>
      <w:tr w:rsidR="00576503" w:rsidRPr="00576503" w:rsidTr="000C5154">
        <w:tc>
          <w:tcPr>
            <w:tcW w:w="1097" w:type="dxa"/>
            <w:shd w:val="clear" w:color="auto" w:fill="BDD6EE" w:themeFill="accent1" w:themeFillTint="66"/>
          </w:tcPr>
          <w:p w:rsidR="00576503" w:rsidRPr="00576503" w:rsidRDefault="00576503" w:rsidP="000C5154">
            <w:pPr>
              <w:widowControl/>
              <w:rPr>
                <w:rFonts w:asciiTheme="minorHAnsi" w:hAnsiTheme="minorHAnsi" w:cs="Gisha"/>
                <w:b/>
              </w:rPr>
            </w:pPr>
          </w:p>
        </w:tc>
        <w:tc>
          <w:tcPr>
            <w:tcW w:w="2791" w:type="dxa"/>
            <w:shd w:val="clear" w:color="auto" w:fill="BDD6EE" w:themeFill="accent1" w:themeFillTint="66"/>
          </w:tcPr>
          <w:p w:rsidR="00576503" w:rsidRPr="00576503" w:rsidRDefault="00576503" w:rsidP="000C5154">
            <w:pPr>
              <w:rPr>
                <w:rFonts w:asciiTheme="minorHAnsi" w:hAnsiTheme="minorHAnsi" w:cs="Gisha"/>
                <w:b/>
              </w:rPr>
            </w:pPr>
            <w:r w:rsidRPr="00576503">
              <w:rPr>
                <w:rFonts w:asciiTheme="minorHAnsi" w:hAnsiTheme="minorHAnsi" w:cs="Gisha"/>
                <w:b/>
              </w:rPr>
              <w:t>Chapter 7</w:t>
            </w:r>
          </w:p>
        </w:tc>
        <w:tc>
          <w:tcPr>
            <w:tcW w:w="5688" w:type="dxa"/>
            <w:shd w:val="clear" w:color="auto" w:fill="BDD6EE" w:themeFill="accent1" w:themeFillTint="66"/>
          </w:tcPr>
          <w:p w:rsidR="00576503" w:rsidRPr="00576503" w:rsidRDefault="00576503" w:rsidP="000C5154">
            <w:pPr>
              <w:widowControl/>
              <w:rPr>
                <w:rFonts w:asciiTheme="minorHAnsi" w:hAnsiTheme="minorHAnsi" w:cs="Gisha"/>
                <w:b/>
              </w:rPr>
            </w:pPr>
            <w:r w:rsidRPr="00576503">
              <w:rPr>
                <w:rFonts w:asciiTheme="minorHAnsi" w:hAnsiTheme="minorHAnsi" w:cs="Gisha"/>
                <w:b/>
              </w:rPr>
              <w:t>Graphs and Averages</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7.1</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Using Graphs</w:t>
            </w: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1-6 all, 15, 21, 23, 27, 29, 33, 35, 37, 39, 41, 45, 47, 55, 57, 61</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7.2</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Mean, Median, Mode</w:t>
            </w: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9-21 odd, 25-29 odd, 33, 35, 41, 49, 59</w:t>
            </w:r>
          </w:p>
        </w:tc>
      </w:tr>
      <w:tr w:rsidR="00576503" w:rsidRPr="00576503" w:rsidTr="000C5154">
        <w:tc>
          <w:tcPr>
            <w:tcW w:w="1097" w:type="dxa"/>
            <w:shd w:val="clear" w:color="auto" w:fill="BDD6EE" w:themeFill="accent1" w:themeFillTint="66"/>
          </w:tcPr>
          <w:p w:rsidR="00576503" w:rsidRPr="00576503" w:rsidRDefault="00576503" w:rsidP="000C5154">
            <w:pPr>
              <w:widowControl/>
              <w:rPr>
                <w:rFonts w:asciiTheme="minorHAnsi" w:hAnsiTheme="minorHAnsi" w:cs="Gisha"/>
                <w:b/>
              </w:rPr>
            </w:pPr>
          </w:p>
        </w:tc>
        <w:tc>
          <w:tcPr>
            <w:tcW w:w="2791" w:type="dxa"/>
            <w:shd w:val="clear" w:color="auto" w:fill="BDD6EE" w:themeFill="accent1" w:themeFillTint="66"/>
          </w:tcPr>
          <w:p w:rsidR="00576503" w:rsidRPr="00576503" w:rsidRDefault="00576503" w:rsidP="000C5154">
            <w:pPr>
              <w:rPr>
                <w:rFonts w:asciiTheme="minorHAnsi" w:hAnsiTheme="minorHAnsi" w:cs="Gisha"/>
                <w:b/>
              </w:rPr>
            </w:pPr>
            <w:r w:rsidRPr="00576503">
              <w:rPr>
                <w:rFonts w:asciiTheme="minorHAnsi" w:hAnsiTheme="minorHAnsi" w:cs="Gisha"/>
                <w:b/>
              </w:rPr>
              <w:t>Chapter 9</w:t>
            </w:r>
          </w:p>
        </w:tc>
        <w:tc>
          <w:tcPr>
            <w:tcW w:w="5688" w:type="dxa"/>
            <w:shd w:val="clear" w:color="auto" w:fill="BDD6EE" w:themeFill="accent1" w:themeFillTint="66"/>
          </w:tcPr>
          <w:p w:rsidR="00576503" w:rsidRPr="00576503" w:rsidRDefault="00576503" w:rsidP="000C5154">
            <w:pPr>
              <w:widowControl/>
              <w:rPr>
                <w:rFonts w:asciiTheme="minorHAnsi" w:hAnsiTheme="minorHAnsi" w:cs="Gisha"/>
                <w:b/>
              </w:rPr>
            </w:pPr>
            <w:r w:rsidRPr="00576503">
              <w:rPr>
                <w:rFonts w:asciiTheme="minorHAnsi" w:hAnsiTheme="minorHAnsi" w:cs="Gisha"/>
                <w:b/>
              </w:rPr>
              <w:t>Geometry – Area and Perimeter</w:t>
            </w:r>
          </w:p>
        </w:tc>
      </w:tr>
      <w:tr w:rsidR="00576503" w:rsidRPr="00576503" w:rsidTr="000C5154">
        <w:tc>
          <w:tcPr>
            <w:tcW w:w="1097" w:type="dxa"/>
          </w:tcPr>
          <w:p w:rsidR="00576503" w:rsidRPr="00576503" w:rsidRDefault="00576503" w:rsidP="000C5154">
            <w:pPr>
              <w:widowControl/>
              <w:rPr>
                <w:rFonts w:asciiTheme="minorHAnsi" w:hAnsiTheme="minorHAnsi" w:cs="Gisha"/>
              </w:rPr>
            </w:pPr>
            <w:r w:rsidRPr="00576503">
              <w:rPr>
                <w:rFonts w:asciiTheme="minorHAnsi" w:hAnsiTheme="minorHAnsi" w:cs="Gisha"/>
              </w:rPr>
              <w:t>9.7</w:t>
            </w:r>
          </w:p>
        </w:tc>
        <w:tc>
          <w:tcPr>
            <w:tcW w:w="2791" w:type="dxa"/>
          </w:tcPr>
          <w:p w:rsidR="00576503" w:rsidRPr="00576503" w:rsidRDefault="00576503" w:rsidP="000C5154">
            <w:pPr>
              <w:rPr>
                <w:rFonts w:asciiTheme="minorHAnsi" w:hAnsiTheme="minorHAnsi" w:cs="Gisha"/>
              </w:rPr>
            </w:pPr>
            <w:r w:rsidRPr="00576503">
              <w:rPr>
                <w:rFonts w:asciiTheme="minorHAnsi" w:hAnsiTheme="minorHAnsi" w:cs="Gisha"/>
              </w:rPr>
              <w:t>Area and Perimeter</w:t>
            </w:r>
          </w:p>
        </w:tc>
        <w:tc>
          <w:tcPr>
            <w:tcW w:w="5688" w:type="dxa"/>
          </w:tcPr>
          <w:p w:rsidR="00576503" w:rsidRPr="00576503" w:rsidRDefault="00576503" w:rsidP="000C5154">
            <w:pPr>
              <w:widowControl/>
              <w:rPr>
                <w:rFonts w:asciiTheme="minorHAnsi" w:hAnsiTheme="minorHAnsi" w:cs="Gisha"/>
              </w:rPr>
            </w:pPr>
            <w:r w:rsidRPr="00576503">
              <w:rPr>
                <w:rFonts w:asciiTheme="minorHAnsi" w:hAnsiTheme="minorHAnsi" w:cs="Gisha"/>
              </w:rPr>
              <w:t>1-7 odd, 15, 17-23 odd, 29-33 odd, 41-51 odd, 69, 91</w:t>
            </w:r>
          </w:p>
        </w:tc>
      </w:tr>
    </w:tbl>
    <w:p w:rsidR="00576503" w:rsidRDefault="00576503" w:rsidP="0063332B">
      <w:pPr>
        <w:pStyle w:val="Heading2"/>
      </w:pPr>
    </w:p>
    <w:p w:rsidR="00576503" w:rsidRDefault="00576503">
      <w:pPr>
        <w:rPr>
          <w:rFonts w:asciiTheme="majorHAnsi" w:eastAsiaTheme="majorEastAsia" w:hAnsiTheme="majorHAnsi" w:cstheme="majorBidi"/>
          <w:b/>
          <w:sz w:val="26"/>
          <w:szCs w:val="26"/>
        </w:rPr>
      </w:pPr>
      <w:r>
        <w:br w:type="page"/>
      </w:r>
    </w:p>
    <w:p w:rsidR="0063332B" w:rsidRPr="00F573B2" w:rsidRDefault="0063332B" w:rsidP="0063332B">
      <w:pPr>
        <w:pStyle w:val="Heading2"/>
      </w:pPr>
      <w:bookmarkStart w:id="8" w:name="_Toc487480850"/>
      <w:r w:rsidRPr="00F573B2">
        <w:lastRenderedPageBreak/>
        <w:t>Math 20 Sample Lesson Plan – Fall Term</w:t>
      </w:r>
      <w:r w:rsidR="00BB502B">
        <w:t xml:space="preserve"> (11 weeks)</w:t>
      </w:r>
      <w:bookmarkEnd w:id="8"/>
    </w:p>
    <w:p w:rsidR="0063332B" w:rsidRDefault="0063332B" w:rsidP="0063332B">
      <w:pPr>
        <w:rPr>
          <w:rFonts w:cs="Gisha"/>
          <w:b/>
          <w:color w:val="000000"/>
        </w:rPr>
      </w:pPr>
      <w:r w:rsidRPr="0063332B">
        <w:rPr>
          <w:rFonts w:cs="Gisha"/>
          <w:color w:val="000000"/>
        </w:rPr>
        <w:t xml:space="preserve">Includes arithmetic and </w:t>
      </w:r>
      <w:r w:rsidR="009D6A1F" w:rsidRPr="0063332B">
        <w:rPr>
          <w:rFonts w:cs="Gisha"/>
          <w:color w:val="000000"/>
        </w:rPr>
        <w:t>problem-solving</w:t>
      </w:r>
      <w:r w:rsidRPr="0063332B">
        <w:rPr>
          <w:rFonts w:cs="Gisha"/>
          <w:color w:val="000000"/>
        </w:rPr>
        <w:t xml:space="preserve"> review. </w:t>
      </w:r>
      <w:r w:rsidR="009D6A1F">
        <w:rPr>
          <w:rFonts w:cs="Gisha"/>
          <w:color w:val="000000"/>
        </w:rPr>
        <w:t xml:space="preserve">Primes and </w:t>
      </w:r>
      <w:r w:rsidRPr="0063332B">
        <w:rPr>
          <w:rFonts w:cs="Gisha"/>
          <w:color w:val="000000"/>
        </w:rPr>
        <w:t xml:space="preserve">LCM </w:t>
      </w:r>
      <w:r w:rsidR="009D6A1F">
        <w:rPr>
          <w:rFonts w:cs="Gisha"/>
          <w:color w:val="000000"/>
        </w:rPr>
        <w:t xml:space="preserve">are </w:t>
      </w:r>
      <w:r w:rsidRPr="0063332B">
        <w:rPr>
          <w:rFonts w:cs="Gisha"/>
          <w:color w:val="000000"/>
        </w:rPr>
        <w:t xml:space="preserve">placed with fractions. </w:t>
      </w:r>
      <w:r w:rsidRPr="0063332B">
        <w:rPr>
          <w:rFonts w:cs="Gisha"/>
          <w:b/>
          <w:color w:val="000000"/>
        </w:rPr>
        <w:t>Items in the Activity Packet are in Bold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4241"/>
        <w:gridCol w:w="4242"/>
      </w:tblGrid>
      <w:tr w:rsidR="009734DD" w:rsidRPr="00F573B2" w:rsidTr="00955246">
        <w:trPr>
          <w:cantSplit/>
        </w:trPr>
        <w:tc>
          <w:tcPr>
            <w:tcW w:w="1345" w:type="dxa"/>
          </w:tcPr>
          <w:p w:rsidR="009734DD" w:rsidRPr="00F573B2" w:rsidRDefault="009734DD" w:rsidP="00955246">
            <w:pPr>
              <w:spacing w:after="0"/>
              <w:jc w:val="center"/>
              <w:rPr>
                <w:rFonts w:cs="Gisha"/>
                <w:b/>
              </w:rPr>
            </w:pPr>
          </w:p>
        </w:tc>
        <w:tc>
          <w:tcPr>
            <w:tcW w:w="4241" w:type="dxa"/>
          </w:tcPr>
          <w:p w:rsidR="009734DD" w:rsidRPr="00F573B2" w:rsidRDefault="009734DD" w:rsidP="00955246">
            <w:pPr>
              <w:spacing w:after="0"/>
              <w:jc w:val="center"/>
              <w:rPr>
                <w:rFonts w:cs="Gisha"/>
                <w:b/>
              </w:rPr>
            </w:pPr>
            <w:r w:rsidRPr="00F573B2">
              <w:rPr>
                <w:rFonts w:cs="Gisha"/>
                <w:b/>
              </w:rPr>
              <w:t>Monday</w:t>
            </w:r>
          </w:p>
        </w:tc>
        <w:tc>
          <w:tcPr>
            <w:tcW w:w="4242" w:type="dxa"/>
          </w:tcPr>
          <w:p w:rsidR="009734DD" w:rsidRPr="00F573B2" w:rsidRDefault="009734DD" w:rsidP="00955246">
            <w:pPr>
              <w:spacing w:after="0"/>
              <w:jc w:val="center"/>
              <w:rPr>
                <w:rFonts w:cs="Gisha"/>
                <w:b/>
              </w:rPr>
            </w:pPr>
            <w:r w:rsidRPr="00F573B2">
              <w:rPr>
                <w:rFonts w:cs="Gisha"/>
                <w:b/>
              </w:rPr>
              <w:t>Wednesday</w:t>
            </w:r>
          </w:p>
        </w:tc>
      </w:tr>
      <w:tr w:rsidR="009734DD" w:rsidRPr="00F573B2" w:rsidTr="00955246">
        <w:trPr>
          <w:cantSplit/>
          <w:trHeight w:val="792"/>
        </w:trPr>
        <w:tc>
          <w:tcPr>
            <w:tcW w:w="1345" w:type="dxa"/>
          </w:tcPr>
          <w:p w:rsidR="009734DD" w:rsidRPr="00F573B2" w:rsidRDefault="009734DD" w:rsidP="00955246">
            <w:pPr>
              <w:spacing w:after="0"/>
              <w:jc w:val="center"/>
              <w:rPr>
                <w:rFonts w:cs="Gisha"/>
              </w:rPr>
            </w:pPr>
            <w:r w:rsidRPr="00F573B2">
              <w:rPr>
                <w:rFonts w:cs="Gisha"/>
              </w:rPr>
              <w:t>Sept 26, 28</w:t>
            </w:r>
          </w:p>
          <w:p w:rsidR="009734DD" w:rsidRPr="00F573B2" w:rsidRDefault="009734DD" w:rsidP="00955246">
            <w:pPr>
              <w:spacing w:after="0"/>
              <w:jc w:val="center"/>
              <w:rPr>
                <w:rFonts w:cs="Gisha"/>
              </w:rPr>
            </w:pPr>
            <w:r w:rsidRPr="00F573B2">
              <w:rPr>
                <w:rFonts w:cs="Gisha"/>
              </w:rPr>
              <w:t>Week 1</w:t>
            </w:r>
          </w:p>
        </w:tc>
        <w:tc>
          <w:tcPr>
            <w:tcW w:w="4241" w:type="dxa"/>
          </w:tcPr>
          <w:p w:rsidR="009734DD" w:rsidRPr="00F573B2" w:rsidRDefault="009734DD" w:rsidP="00955246">
            <w:pPr>
              <w:spacing w:after="0"/>
              <w:jc w:val="center"/>
              <w:rPr>
                <w:rFonts w:cs="Gisha"/>
              </w:rPr>
            </w:pPr>
            <w:r w:rsidRPr="00F573B2">
              <w:rPr>
                <w:rFonts w:cs="Gisha"/>
              </w:rPr>
              <w:t>Course Introduction</w:t>
            </w:r>
          </w:p>
          <w:p w:rsidR="009734DD" w:rsidRPr="00F573B2" w:rsidRDefault="009734DD" w:rsidP="00955246">
            <w:pPr>
              <w:spacing w:after="0"/>
              <w:jc w:val="center"/>
              <w:rPr>
                <w:rFonts w:cs="Gisha"/>
              </w:rPr>
            </w:pPr>
            <w:r w:rsidRPr="00F573B2">
              <w:rPr>
                <w:rFonts w:cs="Gisha"/>
              </w:rPr>
              <w:t>1.2 - 1.5, Exponents (1.7)</w:t>
            </w:r>
          </w:p>
          <w:p w:rsidR="009734DD" w:rsidRPr="00F573B2" w:rsidRDefault="009734DD" w:rsidP="00955246">
            <w:pPr>
              <w:spacing w:after="0"/>
              <w:jc w:val="center"/>
              <w:rPr>
                <w:rFonts w:cs="Gisha"/>
              </w:rPr>
            </w:pPr>
          </w:p>
          <w:p w:rsidR="009734DD" w:rsidRPr="00F573B2" w:rsidRDefault="009734DD" w:rsidP="00955246">
            <w:pPr>
              <w:spacing w:after="0"/>
              <w:rPr>
                <w:rFonts w:cs="Gisha"/>
              </w:rPr>
            </w:pPr>
            <w:r w:rsidRPr="00F573B2">
              <w:rPr>
                <w:rFonts w:cs="Gisha"/>
              </w:rPr>
              <w:t xml:space="preserve">1. Intro: </w:t>
            </w:r>
            <w:r>
              <w:rPr>
                <w:rFonts w:cs="Gisha"/>
              </w:rPr>
              <w:t>Ask s</w:t>
            </w:r>
            <w:r w:rsidRPr="00F573B2">
              <w:rPr>
                <w:rFonts w:cs="Gisha"/>
              </w:rPr>
              <w:t>tudents about math experience and learning styles, create class agreements</w:t>
            </w:r>
          </w:p>
          <w:p w:rsidR="009734DD" w:rsidRPr="00F573B2" w:rsidRDefault="009734DD" w:rsidP="00955246">
            <w:pPr>
              <w:spacing w:after="0"/>
              <w:rPr>
                <w:rFonts w:cs="Gisha"/>
              </w:rPr>
            </w:pPr>
            <w:r w:rsidRPr="00F573B2">
              <w:rPr>
                <w:rFonts w:cs="Gisha"/>
              </w:rPr>
              <w:t>2. Examples to review 4 operations and exponents</w:t>
            </w:r>
          </w:p>
          <w:p w:rsidR="009734DD" w:rsidRPr="00F573B2" w:rsidRDefault="009734DD" w:rsidP="00955246">
            <w:pPr>
              <w:spacing w:after="0"/>
              <w:rPr>
                <w:rFonts w:cs="Gisha"/>
              </w:rPr>
            </w:pPr>
            <w:r w:rsidRPr="00F573B2">
              <w:rPr>
                <w:rFonts w:cs="Gisha"/>
              </w:rPr>
              <w:t xml:space="preserve">3. Group work: </w:t>
            </w:r>
            <w:r w:rsidRPr="00F573B2">
              <w:rPr>
                <w:rFonts w:cs="Gisha"/>
                <w:b/>
              </w:rPr>
              <w:t>Arithmetic Practice with Units</w:t>
            </w:r>
          </w:p>
          <w:p w:rsidR="009734DD" w:rsidRPr="00F573B2" w:rsidRDefault="009734DD" w:rsidP="00955246">
            <w:pPr>
              <w:spacing w:after="0"/>
              <w:rPr>
                <w:rFonts w:cs="Gisha"/>
              </w:rPr>
            </w:pPr>
            <w:r w:rsidRPr="00F573B2">
              <w:rPr>
                <w:rFonts w:cs="Gisha"/>
              </w:rPr>
              <w:t xml:space="preserve">4. </w:t>
            </w:r>
            <w:r w:rsidRPr="00F573B2">
              <w:rPr>
                <w:rFonts w:cs="Gisha"/>
                <w:b/>
              </w:rPr>
              <w:t>Race to 1000 game</w:t>
            </w:r>
          </w:p>
          <w:p w:rsidR="009734DD" w:rsidRPr="00F573B2" w:rsidRDefault="009734DD" w:rsidP="00955246">
            <w:pPr>
              <w:spacing w:after="0"/>
              <w:rPr>
                <w:rFonts w:cs="Gisha"/>
              </w:rPr>
            </w:pPr>
            <w:r w:rsidRPr="00F573B2">
              <w:rPr>
                <w:rFonts w:cs="Gisha"/>
              </w:rPr>
              <w:t xml:space="preserve">5. Handout </w:t>
            </w:r>
            <w:r w:rsidRPr="00F573B2">
              <w:rPr>
                <w:rFonts w:cs="Gisha"/>
                <w:b/>
              </w:rPr>
              <w:t>Multiplication Table</w:t>
            </w:r>
          </w:p>
        </w:tc>
        <w:tc>
          <w:tcPr>
            <w:tcW w:w="4242" w:type="dxa"/>
          </w:tcPr>
          <w:p w:rsidR="009734DD" w:rsidRPr="00F573B2" w:rsidRDefault="009734DD" w:rsidP="00955246">
            <w:pPr>
              <w:spacing w:after="0"/>
              <w:jc w:val="center"/>
              <w:rPr>
                <w:rFonts w:cs="Gisha"/>
                <w:b/>
                <w:i/>
              </w:rPr>
            </w:pPr>
            <w:r w:rsidRPr="00F573B2">
              <w:rPr>
                <w:rFonts w:cs="Gisha"/>
                <w:b/>
                <w:i/>
              </w:rPr>
              <w:t>Quiz 1</w:t>
            </w:r>
          </w:p>
          <w:p w:rsidR="009734DD" w:rsidRPr="00F573B2" w:rsidRDefault="009734DD" w:rsidP="00955246">
            <w:pPr>
              <w:spacing w:after="0"/>
              <w:jc w:val="center"/>
              <w:rPr>
                <w:rFonts w:cs="Gisha"/>
              </w:rPr>
            </w:pPr>
            <w:r w:rsidRPr="00F573B2">
              <w:rPr>
                <w:rFonts w:cs="Gisha"/>
              </w:rPr>
              <w:t>1.6, 1.9</w:t>
            </w:r>
          </w:p>
          <w:p w:rsidR="009734DD" w:rsidRPr="00F573B2" w:rsidRDefault="009734DD" w:rsidP="00955246">
            <w:pPr>
              <w:spacing w:after="0"/>
              <w:jc w:val="center"/>
              <w:rPr>
                <w:rFonts w:cs="Gisha"/>
              </w:rPr>
            </w:pPr>
          </w:p>
          <w:p w:rsidR="009734DD" w:rsidRPr="00F573B2" w:rsidRDefault="009734DD" w:rsidP="00955246">
            <w:pPr>
              <w:spacing w:after="0"/>
              <w:rPr>
                <w:rFonts w:cs="Gisha"/>
              </w:rPr>
            </w:pPr>
            <w:r w:rsidRPr="00F573B2">
              <w:rPr>
                <w:rFonts w:cs="Gisha"/>
              </w:rPr>
              <w:t>1. Homework Questions, Quiz</w:t>
            </w:r>
          </w:p>
          <w:p w:rsidR="009734DD" w:rsidRPr="00F573B2" w:rsidRDefault="009734DD" w:rsidP="00955246">
            <w:pPr>
              <w:spacing w:after="0"/>
              <w:rPr>
                <w:rFonts w:cs="Gisha"/>
              </w:rPr>
            </w:pPr>
            <w:r w:rsidRPr="00F573B2">
              <w:rPr>
                <w:rFonts w:cs="Gisha"/>
              </w:rPr>
              <w:t xml:space="preserve">2. Group work: </w:t>
            </w:r>
            <w:r w:rsidRPr="00F573B2">
              <w:rPr>
                <w:rFonts w:cs="Gisha"/>
                <w:b/>
              </w:rPr>
              <w:t>Problem Solving with Whole Numbers</w:t>
            </w:r>
          </w:p>
          <w:p w:rsidR="009734DD" w:rsidRPr="00F573B2" w:rsidRDefault="009734DD" w:rsidP="00955246">
            <w:pPr>
              <w:spacing w:after="0"/>
              <w:rPr>
                <w:rFonts w:cs="Gisha"/>
              </w:rPr>
            </w:pPr>
            <w:r w:rsidRPr="00F573B2">
              <w:rPr>
                <w:rFonts w:cs="Gisha"/>
              </w:rPr>
              <w:t>3. Examples of Order of Operations</w:t>
            </w:r>
          </w:p>
          <w:p w:rsidR="009734DD" w:rsidRPr="00F573B2" w:rsidRDefault="009734DD" w:rsidP="00955246">
            <w:pPr>
              <w:spacing w:after="0"/>
              <w:rPr>
                <w:rFonts w:cs="Gisha"/>
              </w:rPr>
            </w:pPr>
            <w:r w:rsidRPr="00F573B2">
              <w:rPr>
                <w:rFonts w:cs="Gisha"/>
              </w:rPr>
              <w:t xml:space="preserve">4. Group work: </w:t>
            </w:r>
            <w:r w:rsidRPr="00F573B2">
              <w:rPr>
                <w:rFonts w:cs="Gisha"/>
                <w:b/>
              </w:rPr>
              <w:t>Order of Operations with Whole Numbers</w:t>
            </w:r>
            <w:r w:rsidRPr="00F573B2">
              <w:rPr>
                <w:rFonts w:cs="Gisha"/>
              </w:rPr>
              <w:t xml:space="preserve">, </w:t>
            </w:r>
            <w:r>
              <w:rPr>
                <w:rFonts w:cs="Gisha"/>
              </w:rPr>
              <w:t xml:space="preserve">students </w:t>
            </w:r>
            <w:r w:rsidRPr="00F573B2">
              <w:rPr>
                <w:rFonts w:cs="Gisha"/>
              </w:rPr>
              <w:t xml:space="preserve">write </w:t>
            </w:r>
            <w:r>
              <w:rPr>
                <w:rFonts w:cs="Gisha"/>
              </w:rPr>
              <w:t xml:space="preserve">solutions with </w:t>
            </w:r>
            <w:r w:rsidRPr="00F573B2">
              <w:rPr>
                <w:rFonts w:cs="Gisha"/>
              </w:rPr>
              <w:t>proper formatting on the board</w:t>
            </w:r>
          </w:p>
        </w:tc>
      </w:tr>
      <w:tr w:rsidR="009734DD" w:rsidRPr="00F573B2" w:rsidTr="00955246">
        <w:trPr>
          <w:cantSplit/>
          <w:trHeight w:val="792"/>
        </w:trPr>
        <w:tc>
          <w:tcPr>
            <w:tcW w:w="1345" w:type="dxa"/>
          </w:tcPr>
          <w:p w:rsidR="009734DD" w:rsidRPr="00F573B2" w:rsidRDefault="009734DD" w:rsidP="00955246">
            <w:pPr>
              <w:spacing w:after="0"/>
              <w:jc w:val="center"/>
              <w:rPr>
                <w:rFonts w:cs="Gisha"/>
              </w:rPr>
            </w:pPr>
            <w:r w:rsidRPr="00F573B2">
              <w:rPr>
                <w:rFonts w:cs="Gisha"/>
              </w:rPr>
              <w:t>Oct 3, 5</w:t>
            </w:r>
          </w:p>
          <w:p w:rsidR="009734DD" w:rsidRPr="00F573B2" w:rsidRDefault="009734DD" w:rsidP="00955246">
            <w:pPr>
              <w:spacing w:after="0"/>
              <w:jc w:val="center"/>
              <w:rPr>
                <w:rFonts w:cs="Gisha"/>
              </w:rPr>
            </w:pPr>
            <w:r w:rsidRPr="00F573B2">
              <w:rPr>
                <w:rFonts w:cs="Gisha"/>
              </w:rPr>
              <w:t>Week 2</w:t>
            </w:r>
          </w:p>
        </w:tc>
        <w:tc>
          <w:tcPr>
            <w:tcW w:w="4241" w:type="dxa"/>
          </w:tcPr>
          <w:p w:rsidR="009734DD" w:rsidRPr="00F573B2" w:rsidRDefault="009734DD" w:rsidP="00955246">
            <w:pPr>
              <w:spacing w:after="0"/>
              <w:jc w:val="center"/>
              <w:rPr>
                <w:rFonts w:cs="Gisha"/>
              </w:rPr>
            </w:pPr>
            <w:r w:rsidRPr="00F573B2">
              <w:rPr>
                <w:rFonts w:cs="Gisha"/>
              </w:rPr>
              <w:t>2.1, 2.2</w:t>
            </w:r>
          </w:p>
          <w:p w:rsidR="009734DD" w:rsidRPr="00F573B2" w:rsidRDefault="009734DD" w:rsidP="00955246">
            <w:pPr>
              <w:spacing w:after="0"/>
              <w:jc w:val="center"/>
              <w:rPr>
                <w:rFonts w:cs="Gisha"/>
              </w:rPr>
            </w:pPr>
          </w:p>
          <w:p w:rsidR="009734DD" w:rsidRDefault="009734DD" w:rsidP="00955246">
            <w:pPr>
              <w:spacing w:after="0"/>
              <w:rPr>
                <w:rFonts w:cs="Gisha"/>
              </w:rPr>
            </w:pPr>
          </w:p>
          <w:p w:rsidR="009734DD" w:rsidRPr="00F573B2" w:rsidRDefault="009734DD" w:rsidP="00955246">
            <w:pPr>
              <w:spacing w:after="0"/>
              <w:rPr>
                <w:rFonts w:cs="Gisha"/>
              </w:rPr>
            </w:pPr>
            <w:r w:rsidRPr="00F573B2">
              <w:rPr>
                <w:rFonts w:cs="Gisha"/>
              </w:rPr>
              <w:t>1. Homework Questions</w:t>
            </w:r>
          </w:p>
          <w:p w:rsidR="009734DD" w:rsidRPr="00F573B2" w:rsidRDefault="009734DD" w:rsidP="00955246">
            <w:pPr>
              <w:spacing w:after="0"/>
              <w:rPr>
                <w:rFonts w:cs="Gisha"/>
                <w:b/>
              </w:rPr>
            </w:pPr>
            <w:r w:rsidRPr="00F573B2">
              <w:rPr>
                <w:rFonts w:cs="Gisha"/>
              </w:rPr>
              <w:t xml:space="preserve">2. Group work: </w:t>
            </w:r>
            <w:r w:rsidRPr="00F573B2">
              <w:rPr>
                <w:rFonts w:cs="Gisha"/>
                <w:b/>
              </w:rPr>
              <w:t xml:space="preserve">Introduction to Integers </w:t>
            </w:r>
            <w:r w:rsidRPr="00F573B2">
              <w:rPr>
                <w:rFonts w:cs="Gisha"/>
              </w:rPr>
              <w:t>then class discussion</w:t>
            </w:r>
          </w:p>
          <w:p w:rsidR="009734DD" w:rsidRPr="00F573B2" w:rsidRDefault="009734DD" w:rsidP="00955246">
            <w:pPr>
              <w:spacing w:after="0"/>
              <w:rPr>
                <w:rFonts w:cs="Gisha"/>
              </w:rPr>
            </w:pPr>
            <w:r w:rsidRPr="00F573B2">
              <w:rPr>
                <w:rFonts w:cs="Gisha"/>
              </w:rPr>
              <w:t xml:space="preserve">3. Show examples on </w:t>
            </w:r>
            <w:r w:rsidRPr="00F573B2">
              <w:rPr>
                <w:rFonts w:cs="Gisha"/>
                <w:b/>
              </w:rPr>
              <w:t>Adding Integers with Context</w:t>
            </w:r>
            <w:r w:rsidRPr="00F573B2">
              <w:rPr>
                <w:rFonts w:cs="Gisha"/>
              </w:rPr>
              <w:t xml:space="preserve"> and have groups finish</w:t>
            </w:r>
          </w:p>
          <w:p w:rsidR="009734DD" w:rsidRPr="00F573B2" w:rsidRDefault="009734DD" w:rsidP="00955246">
            <w:pPr>
              <w:spacing w:after="0"/>
              <w:rPr>
                <w:rFonts w:cs="Gisha"/>
                <w:i/>
              </w:rPr>
            </w:pPr>
            <w:r w:rsidRPr="00F573B2">
              <w:rPr>
                <w:rFonts w:cs="Gisha"/>
              </w:rPr>
              <w:t xml:space="preserve">4. </w:t>
            </w:r>
            <w:r w:rsidRPr="00F573B2">
              <w:rPr>
                <w:rFonts w:cs="Gisha"/>
                <w:b/>
              </w:rPr>
              <w:t>Zero Sum Card Game</w:t>
            </w:r>
            <w:r w:rsidRPr="00F573B2">
              <w:rPr>
                <w:rFonts w:cs="Gisha"/>
              </w:rPr>
              <w:t xml:space="preserve"> if time</w:t>
            </w:r>
          </w:p>
        </w:tc>
        <w:tc>
          <w:tcPr>
            <w:tcW w:w="4242" w:type="dxa"/>
          </w:tcPr>
          <w:p w:rsidR="009734DD" w:rsidRPr="00F573B2" w:rsidRDefault="009734DD" w:rsidP="00955246">
            <w:pPr>
              <w:spacing w:after="0"/>
              <w:jc w:val="center"/>
              <w:rPr>
                <w:rFonts w:cs="Gisha"/>
                <w:b/>
                <w:i/>
              </w:rPr>
            </w:pPr>
            <w:r w:rsidRPr="00F573B2">
              <w:rPr>
                <w:rFonts w:cs="Gisha"/>
                <w:b/>
                <w:i/>
              </w:rPr>
              <w:t>Quiz 2</w:t>
            </w:r>
          </w:p>
          <w:p w:rsidR="009734DD" w:rsidRPr="00F573B2" w:rsidRDefault="009734DD" w:rsidP="00955246">
            <w:pPr>
              <w:spacing w:after="0"/>
              <w:jc w:val="center"/>
              <w:rPr>
                <w:rFonts w:cs="Gisha"/>
              </w:rPr>
            </w:pPr>
            <w:r w:rsidRPr="00F573B2">
              <w:rPr>
                <w:rFonts w:cs="Gisha"/>
              </w:rPr>
              <w:t>2.3, 2.4</w:t>
            </w:r>
          </w:p>
          <w:p w:rsidR="009734DD" w:rsidRPr="00F573B2" w:rsidRDefault="009734DD" w:rsidP="00955246">
            <w:pPr>
              <w:spacing w:after="0"/>
              <w:jc w:val="center"/>
              <w:rPr>
                <w:rFonts w:cs="Gisha"/>
              </w:rPr>
            </w:pPr>
          </w:p>
          <w:p w:rsidR="009734DD" w:rsidRPr="00F573B2" w:rsidRDefault="009734DD" w:rsidP="00955246">
            <w:pPr>
              <w:spacing w:after="0"/>
              <w:rPr>
                <w:rFonts w:cs="Gisha"/>
              </w:rPr>
            </w:pPr>
            <w:r w:rsidRPr="00F573B2">
              <w:rPr>
                <w:rFonts w:cs="Gisha"/>
              </w:rPr>
              <w:t>1. Homework Questions, Quiz</w:t>
            </w:r>
          </w:p>
          <w:p w:rsidR="009734DD" w:rsidRPr="00F573B2" w:rsidRDefault="009734DD" w:rsidP="00955246">
            <w:pPr>
              <w:spacing w:after="0"/>
              <w:rPr>
                <w:rFonts w:cs="Gisha"/>
              </w:rPr>
            </w:pPr>
            <w:r w:rsidRPr="00F573B2">
              <w:rPr>
                <w:rFonts w:cs="Gisha"/>
              </w:rPr>
              <w:t xml:space="preserve">2. Show subtraction on </w:t>
            </w:r>
            <w:r w:rsidRPr="00F573B2">
              <w:rPr>
                <w:rFonts w:cs="Gisha"/>
                <w:b/>
              </w:rPr>
              <w:t>Subtracting Integers with Context</w:t>
            </w:r>
            <w:r w:rsidRPr="00F573B2">
              <w:rPr>
                <w:rFonts w:cs="Gisha"/>
              </w:rPr>
              <w:t xml:space="preserve"> and have groups finish</w:t>
            </w:r>
          </w:p>
          <w:p w:rsidR="009734DD" w:rsidRPr="00F573B2" w:rsidRDefault="009734DD" w:rsidP="00955246">
            <w:pPr>
              <w:spacing w:after="0"/>
              <w:rPr>
                <w:rFonts w:cs="Gisha"/>
              </w:rPr>
            </w:pPr>
            <w:r w:rsidRPr="00F573B2">
              <w:rPr>
                <w:rFonts w:cs="Gisha"/>
              </w:rPr>
              <w:t xml:space="preserve">3. </w:t>
            </w:r>
            <w:r w:rsidRPr="00F573B2">
              <w:rPr>
                <w:rFonts w:cs="Gisha"/>
                <w:b/>
              </w:rPr>
              <w:t>Mixer Activity – Mixed Addition and Subtraction</w:t>
            </w:r>
          </w:p>
          <w:p w:rsidR="009734DD" w:rsidRPr="00F573B2" w:rsidRDefault="009734DD" w:rsidP="00955246">
            <w:pPr>
              <w:spacing w:after="0"/>
              <w:rPr>
                <w:rFonts w:cs="Gisha"/>
              </w:rPr>
            </w:pPr>
            <w:r w:rsidRPr="00F573B2">
              <w:rPr>
                <w:rFonts w:cs="Gisha"/>
              </w:rPr>
              <w:t xml:space="preserve">4. Whole class: </w:t>
            </w:r>
            <w:r w:rsidRPr="00F573B2">
              <w:rPr>
                <w:rFonts w:cs="Gisha"/>
                <w:b/>
              </w:rPr>
              <w:t>Multiplying Integers Worksheet</w:t>
            </w:r>
          </w:p>
        </w:tc>
      </w:tr>
      <w:tr w:rsidR="009734DD" w:rsidRPr="00F573B2" w:rsidTr="00955246">
        <w:trPr>
          <w:cantSplit/>
          <w:trHeight w:val="792"/>
        </w:trPr>
        <w:tc>
          <w:tcPr>
            <w:tcW w:w="1345" w:type="dxa"/>
          </w:tcPr>
          <w:p w:rsidR="009734DD" w:rsidRPr="00F573B2" w:rsidRDefault="009734DD" w:rsidP="00955246">
            <w:pPr>
              <w:spacing w:after="0"/>
              <w:jc w:val="center"/>
              <w:rPr>
                <w:rFonts w:cs="Gisha"/>
              </w:rPr>
            </w:pPr>
            <w:r w:rsidRPr="00F573B2">
              <w:rPr>
                <w:rFonts w:cs="Gisha"/>
              </w:rPr>
              <w:t>Oct 10, 12</w:t>
            </w:r>
          </w:p>
          <w:p w:rsidR="009734DD" w:rsidRPr="00F573B2" w:rsidRDefault="009734DD" w:rsidP="00955246">
            <w:pPr>
              <w:spacing w:after="0"/>
              <w:jc w:val="center"/>
              <w:rPr>
                <w:rFonts w:cs="Gisha"/>
              </w:rPr>
            </w:pPr>
            <w:r w:rsidRPr="00F573B2">
              <w:rPr>
                <w:rFonts w:cs="Gisha"/>
              </w:rPr>
              <w:t>Week 3</w:t>
            </w:r>
          </w:p>
        </w:tc>
        <w:tc>
          <w:tcPr>
            <w:tcW w:w="4241" w:type="dxa"/>
          </w:tcPr>
          <w:p w:rsidR="009734DD" w:rsidRPr="00F573B2" w:rsidRDefault="009734DD" w:rsidP="00955246">
            <w:pPr>
              <w:spacing w:after="0"/>
              <w:jc w:val="center"/>
              <w:rPr>
                <w:rFonts w:cs="Gisha"/>
              </w:rPr>
            </w:pPr>
            <w:r w:rsidRPr="00F573B2">
              <w:rPr>
                <w:rFonts w:cs="Gisha"/>
              </w:rPr>
              <w:t>2.5, 2.6</w:t>
            </w:r>
          </w:p>
          <w:p w:rsidR="009734DD" w:rsidRPr="00F573B2" w:rsidRDefault="009734DD" w:rsidP="00955246">
            <w:pPr>
              <w:spacing w:after="0"/>
              <w:jc w:val="center"/>
              <w:rPr>
                <w:rFonts w:cs="Gisha"/>
              </w:rPr>
            </w:pPr>
          </w:p>
          <w:p w:rsidR="009734DD" w:rsidRPr="00F573B2" w:rsidRDefault="009734DD" w:rsidP="00955246">
            <w:pPr>
              <w:spacing w:after="0"/>
              <w:rPr>
                <w:rFonts w:cs="Gisha"/>
              </w:rPr>
            </w:pPr>
            <w:r w:rsidRPr="00F573B2">
              <w:rPr>
                <w:rFonts w:cs="Gisha"/>
              </w:rPr>
              <w:t>1. Homework Questions</w:t>
            </w:r>
          </w:p>
          <w:p w:rsidR="009734DD" w:rsidRPr="00F573B2" w:rsidRDefault="009734DD" w:rsidP="00955246">
            <w:pPr>
              <w:spacing w:after="0"/>
              <w:rPr>
                <w:rFonts w:cs="Gisha"/>
              </w:rPr>
            </w:pPr>
            <w:r w:rsidRPr="00F573B2">
              <w:rPr>
                <w:rFonts w:cs="Gisha"/>
              </w:rPr>
              <w:t xml:space="preserve">2. Group work: </w:t>
            </w:r>
            <w:r w:rsidRPr="00F573B2">
              <w:rPr>
                <w:rFonts w:cs="Gisha"/>
                <w:b/>
              </w:rPr>
              <w:t>Dividing Integers</w:t>
            </w:r>
          </w:p>
          <w:p w:rsidR="009734DD" w:rsidRPr="00F573B2" w:rsidRDefault="009734DD" w:rsidP="00955246">
            <w:pPr>
              <w:spacing w:after="0"/>
              <w:rPr>
                <w:rFonts w:cs="Gisha"/>
              </w:rPr>
            </w:pPr>
            <w:r w:rsidRPr="00F573B2">
              <w:rPr>
                <w:rFonts w:cs="Gisha"/>
              </w:rPr>
              <w:t xml:space="preserve">3. </w:t>
            </w:r>
            <w:r w:rsidRPr="00F573B2">
              <w:rPr>
                <w:rFonts w:cs="Gisha"/>
                <w:b/>
              </w:rPr>
              <w:t>Bingo Game: Mixed Operations with Integers</w:t>
            </w:r>
          </w:p>
          <w:p w:rsidR="009734DD" w:rsidRPr="00F573B2" w:rsidRDefault="009734DD" w:rsidP="00955246">
            <w:pPr>
              <w:spacing w:after="0"/>
              <w:rPr>
                <w:rFonts w:cs="Gisha"/>
              </w:rPr>
            </w:pPr>
            <w:r w:rsidRPr="00F573B2">
              <w:rPr>
                <w:rFonts w:cs="Gisha"/>
              </w:rPr>
              <w:t xml:space="preserve">4. Group work: </w:t>
            </w:r>
            <w:r w:rsidRPr="00F573B2">
              <w:rPr>
                <w:rFonts w:cs="Gisha"/>
                <w:b/>
              </w:rPr>
              <w:t>Order of Operations with Integers</w:t>
            </w:r>
          </w:p>
        </w:tc>
        <w:tc>
          <w:tcPr>
            <w:tcW w:w="4242" w:type="dxa"/>
          </w:tcPr>
          <w:p w:rsidR="009734DD" w:rsidRPr="00F573B2" w:rsidRDefault="009734DD" w:rsidP="00955246">
            <w:pPr>
              <w:spacing w:after="0"/>
              <w:jc w:val="center"/>
              <w:rPr>
                <w:rFonts w:cs="Gisha"/>
                <w:b/>
                <w:i/>
              </w:rPr>
            </w:pPr>
            <w:r w:rsidRPr="00F573B2">
              <w:rPr>
                <w:rFonts w:cs="Gisha"/>
                <w:b/>
                <w:i/>
              </w:rPr>
              <w:t>Quiz 3</w:t>
            </w:r>
          </w:p>
          <w:p w:rsidR="009734DD" w:rsidRPr="00F573B2" w:rsidRDefault="009734DD" w:rsidP="00955246">
            <w:pPr>
              <w:spacing w:after="0"/>
              <w:jc w:val="center"/>
              <w:rPr>
                <w:rFonts w:cs="Gisha"/>
              </w:rPr>
            </w:pPr>
            <w:r w:rsidRPr="00F573B2">
              <w:rPr>
                <w:rFonts w:cs="Gisha"/>
              </w:rPr>
              <w:t>3.1</w:t>
            </w:r>
          </w:p>
          <w:p w:rsidR="009734DD" w:rsidRPr="00F573B2" w:rsidRDefault="009734DD" w:rsidP="00955246">
            <w:pPr>
              <w:spacing w:after="0"/>
              <w:jc w:val="center"/>
              <w:rPr>
                <w:rFonts w:cs="Gisha"/>
              </w:rPr>
            </w:pPr>
          </w:p>
          <w:p w:rsidR="009734DD" w:rsidRPr="00F573B2" w:rsidRDefault="009734DD" w:rsidP="00955246">
            <w:pPr>
              <w:spacing w:after="0"/>
              <w:rPr>
                <w:rFonts w:cs="Gisha"/>
              </w:rPr>
            </w:pPr>
            <w:r w:rsidRPr="00F573B2">
              <w:rPr>
                <w:rFonts w:cs="Gisha"/>
              </w:rPr>
              <w:t>1. Homework Questions, Quiz</w:t>
            </w:r>
          </w:p>
          <w:p w:rsidR="009734DD" w:rsidRPr="00F573B2" w:rsidRDefault="009734DD" w:rsidP="00955246">
            <w:pPr>
              <w:spacing w:after="0"/>
              <w:rPr>
                <w:rFonts w:cs="Gisha"/>
              </w:rPr>
            </w:pPr>
            <w:r w:rsidRPr="00F573B2">
              <w:rPr>
                <w:rFonts w:cs="Gisha"/>
              </w:rPr>
              <w:t xml:space="preserve">2. Group Exploration: </w:t>
            </w:r>
            <w:r w:rsidRPr="00F573B2">
              <w:rPr>
                <w:rFonts w:cs="Gisha"/>
                <w:b/>
              </w:rPr>
              <w:t>Introduction to Fractions with Manipulatives</w:t>
            </w:r>
          </w:p>
          <w:p w:rsidR="009734DD" w:rsidRPr="00F573B2" w:rsidRDefault="009734DD" w:rsidP="00955246">
            <w:pPr>
              <w:spacing w:after="0"/>
              <w:rPr>
                <w:rFonts w:cs="Gisha"/>
              </w:rPr>
            </w:pPr>
            <w:r w:rsidRPr="00F573B2">
              <w:rPr>
                <w:rFonts w:cs="Gisha"/>
              </w:rPr>
              <w:t xml:space="preserve">3. Group work: </w:t>
            </w:r>
            <w:r w:rsidRPr="00F573B2">
              <w:rPr>
                <w:rFonts w:cs="Gisha"/>
                <w:b/>
              </w:rPr>
              <w:t>Introduction to Fractions Practice</w:t>
            </w:r>
          </w:p>
        </w:tc>
      </w:tr>
      <w:tr w:rsidR="009734DD" w:rsidRPr="00F573B2" w:rsidTr="00955246">
        <w:trPr>
          <w:cantSplit/>
          <w:trHeight w:val="792"/>
        </w:trPr>
        <w:tc>
          <w:tcPr>
            <w:tcW w:w="1345" w:type="dxa"/>
          </w:tcPr>
          <w:p w:rsidR="009734DD" w:rsidRPr="00F573B2" w:rsidRDefault="009734DD" w:rsidP="00955246">
            <w:pPr>
              <w:spacing w:after="0"/>
              <w:jc w:val="center"/>
              <w:rPr>
                <w:rFonts w:cs="Gisha"/>
              </w:rPr>
            </w:pPr>
            <w:r w:rsidRPr="00F573B2">
              <w:rPr>
                <w:rFonts w:cs="Gisha"/>
              </w:rPr>
              <w:t>Oct 17, 19</w:t>
            </w:r>
          </w:p>
          <w:p w:rsidR="009734DD" w:rsidRPr="00F573B2" w:rsidRDefault="009734DD" w:rsidP="00955246">
            <w:pPr>
              <w:spacing w:after="0"/>
              <w:jc w:val="center"/>
              <w:rPr>
                <w:rFonts w:cs="Gisha"/>
              </w:rPr>
            </w:pPr>
            <w:r w:rsidRPr="00F573B2">
              <w:rPr>
                <w:rFonts w:cs="Gisha"/>
              </w:rPr>
              <w:t>Week 4</w:t>
            </w:r>
          </w:p>
        </w:tc>
        <w:tc>
          <w:tcPr>
            <w:tcW w:w="4241" w:type="dxa"/>
          </w:tcPr>
          <w:p w:rsidR="009734DD" w:rsidRPr="00F573B2" w:rsidRDefault="009734DD" w:rsidP="00955246">
            <w:pPr>
              <w:spacing w:after="0"/>
              <w:jc w:val="center"/>
              <w:rPr>
                <w:rFonts w:cs="Gisha"/>
              </w:rPr>
            </w:pPr>
            <w:r w:rsidRPr="00F573B2">
              <w:rPr>
                <w:rFonts w:cs="Gisha"/>
              </w:rPr>
              <w:t>Tools for Simplifying Fractions</w:t>
            </w:r>
          </w:p>
          <w:p w:rsidR="009734DD" w:rsidRPr="00F573B2" w:rsidRDefault="009734DD" w:rsidP="00955246">
            <w:pPr>
              <w:spacing w:after="0"/>
              <w:jc w:val="center"/>
              <w:rPr>
                <w:rFonts w:cs="Gisha"/>
              </w:rPr>
            </w:pPr>
            <w:r w:rsidRPr="00F573B2">
              <w:rPr>
                <w:rFonts w:cs="Gisha"/>
              </w:rPr>
              <w:t xml:space="preserve">Divisibility Rules (1.5), </w:t>
            </w:r>
          </w:p>
          <w:p w:rsidR="009734DD" w:rsidRPr="00F573B2" w:rsidRDefault="009734DD" w:rsidP="00955246">
            <w:pPr>
              <w:spacing w:after="0"/>
              <w:jc w:val="center"/>
              <w:rPr>
                <w:rFonts w:cs="Gisha"/>
              </w:rPr>
            </w:pPr>
            <w:r w:rsidRPr="00F573B2">
              <w:rPr>
                <w:rFonts w:cs="Gisha"/>
              </w:rPr>
              <w:t>Primes (1.7), GCF (1.8)</w:t>
            </w:r>
          </w:p>
          <w:p w:rsidR="009734DD" w:rsidRPr="00F573B2" w:rsidRDefault="009734DD" w:rsidP="00955246">
            <w:pPr>
              <w:spacing w:after="0"/>
              <w:jc w:val="center"/>
              <w:rPr>
                <w:rFonts w:cs="Gisha"/>
              </w:rPr>
            </w:pPr>
          </w:p>
          <w:p w:rsidR="009734DD" w:rsidRPr="00F573B2" w:rsidRDefault="009734DD" w:rsidP="00955246">
            <w:pPr>
              <w:spacing w:after="0"/>
              <w:rPr>
                <w:rFonts w:cs="Gisha"/>
              </w:rPr>
            </w:pPr>
            <w:r w:rsidRPr="00F573B2">
              <w:rPr>
                <w:rFonts w:cs="Gisha"/>
              </w:rPr>
              <w:t>1. Homework Questions</w:t>
            </w:r>
          </w:p>
          <w:p w:rsidR="009734DD" w:rsidRPr="00F573B2" w:rsidRDefault="009734DD" w:rsidP="00955246">
            <w:pPr>
              <w:spacing w:after="0"/>
              <w:rPr>
                <w:rFonts w:cs="Gisha"/>
              </w:rPr>
            </w:pPr>
            <w:r w:rsidRPr="00F573B2">
              <w:rPr>
                <w:rFonts w:cs="Gisha"/>
              </w:rPr>
              <w:t xml:space="preserve">2. Show an example on </w:t>
            </w:r>
            <w:r w:rsidRPr="00F573B2">
              <w:rPr>
                <w:rFonts w:cs="Gisha"/>
                <w:b/>
              </w:rPr>
              <w:t>Divisibility Rules</w:t>
            </w:r>
            <w:r w:rsidRPr="00F573B2">
              <w:rPr>
                <w:rFonts w:cs="Gisha"/>
              </w:rPr>
              <w:t xml:space="preserve"> and have groups finish</w:t>
            </w:r>
          </w:p>
          <w:p w:rsidR="009734DD" w:rsidRPr="00F573B2" w:rsidRDefault="009734DD" w:rsidP="00955246">
            <w:pPr>
              <w:spacing w:after="0"/>
              <w:rPr>
                <w:rFonts w:cs="Gisha"/>
              </w:rPr>
            </w:pPr>
            <w:r w:rsidRPr="00F573B2">
              <w:rPr>
                <w:rFonts w:cs="Gisha"/>
              </w:rPr>
              <w:t xml:space="preserve">3. Continue group work with </w:t>
            </w:r>
            <w:r w:rsidRPr="00F573B2">
              <w:rPr>
                <w:rFonts w:cs="Gisha"/>
                <w:b/>
              </w:rPr>
              <w:t>Prime and Composite Numbers</w:t>
            </w:r>
          </w:p>
          <w:p w:rsidR="009734DD" w:rsidRPr="00F573B2" w:rsidRDefault="009734DD" w:rsidP="00955246">
            <w:pPr>
              <w:spacing w:after="0"/>
              <w:rPr>
                <w:rFonts w:cs="Gisha"/>
              </w:rPr>
            </w:pPr>
            <w:r w:rsidRPr="00F573B2">
              <w:rPr>
                <w:rFonts w:cs="Gisha"/>
              </w:rPr>
              <w:t>4. Whole class/groups</w:t>
            </w:r>
            <w:r w:rsidR="009D6A1F">
              <w:rPr>
                <w:rFonts w:cs="Gisha"/>
                <w:b/>
              </w:rPr>
              <w:t xml:space="preserve">: </w:t>
            </w:r>
            <w:r w:rsidR="009D6A1F" w:rsidRPr="009D6A1F">
              <w:rPr>
                <w:rFonts w:cs="Gisha"/>
              </w:rPr>
              <w:t>Practice</w:t>
            </w:r>
            <w:r w:rsidR="009D6A1F">
              <w:rPr>
                <w:rFonts w:cs="Gisha"/>
                <w:b/>
              </w:rPr>
              <w:t xml:space="preserve"> </w:t>
            </w:r>
            <w:r w:rsidRPr="00F573B2">
              <w:rPr>
                <w:rFonts w:cs="Gisha"/>
              </w:rPr>
              <w:t xml:space="preserve">Simplifying Fractions </w:t>
            </w:r>
          </w:p>
        </w:tc>
        <w:tc>
          <w:tcPr>
            <w:tcW w:w="4242" w:type="dxa"/>
          </w:tcPr>
          <w:p w:rsidR="009734DD" w:rsidRPr="00F573B2" w:rsidRDefault="009734DD" w:rsidP="00955246">
            <w:pPr>
              <w:spacing w:after="0"/>
              <w:jc w:val="center"/>
              <w:rPr>
                <w:rFonts w:cs="Gisha"/>
                <w:b/>
              </w:rPr>
            </w:pPr>
            <w:r w:rsidRPr="00F573B2">
              <w:rPr>
                <w:rFonts w:cs="Gisha"/>
                <w:b/>
              </w:rPr>
              <w:t>Quiz 4</w:t>
            </w:r>
          </w:p>
          <w:p w:rsidR="009734DD" w:rsidRPr="00F573B2" w:rsidRDefault="009734DD" w:rsidP="00955246">
            <w:pPr>
              <w:spacing w:after="0"/>
              <w:jc w:val="center"/>
              <w:rPr>
                <w:rFonts w:cs="Gisha"/>
              </w:rPr>
            </w:pPr>
            <w:r w:rsidRPr="00F573B2">
              <w:rPr>
                <w:rFonts w:cs="Gisha"/>
              </w:rPr>
              <w:t>3.2, 3.3</w:t>
            </w:r>
          </w:p>
          <w:p w:rsidR="009734DD" w:rsidRPr="00F573B2" w:rsidRDefault="009734DD" w:rsidP="00955246">
            <w:pPr>
              <w:spacing w:after="0"/>
              <w:jc w:val="center"/>
              <w:rPr>
                <w:rFonts w:cs="Gisha"/>
              </w:rPr>
            </w:pPr>
          </w:p>
          <w:p w:rsidR="009734DD" w:rsidRDefault="009734DD" w:rsidP="00955246">
            <w:pPr>
              <w:spacing w:after="0"/>
              <w:rPr>
                <w:rFonts w:cs="Gisha"/>
              </w:rPr>
            </w:pPr>
          </w:p>
          <w:p w:rsidR="009734DD" w:rsidRPr="00F573B2" w:rsidRDefault="009734DD" w:rsidP="00955246">
            <w:pPr>
              <w:spacing w:after="0"/>
              <w:rPr>
                <w:rFonts w:cs="Gisha"/>
              </w:rPr>
            </w:pPr>
            <w:r w:rsidRPr="00F573B2">
              <w:rPr>
                <w:rFonts w:cs="Gisha"/>
              </w:rPr>
              <w:t>1. Homework Questions, Quiz</w:t>
            </w:r>
          </w:p>
          <w:p w:rsidR="009734DD" w:rsidRPr="00F573B2" w:rsidRDefault="009734DD" w:rsidP="00955246">
            <w:pPr>
              <w:spacing w:after="0"/>
              <w:rPr>
                <w:rFonts w:cs="Gisha"/>
              </w:rPr>
            </w:pPr>
            <w:r w:rsidRPr="00F573B2">
              <w:rPr>
                <w:rFonts w:cs="Gisha"/>
              </w:rPr>
              <w:t xml:space="preserve">2. Show examples on </w:t>
            </w:r>
            <w:r w:rsidRPr="00F573B2">
              <w:rPr>
                <w:rFonts w:cs="Gisha"/>
                <w:b/>
              </w:rPr>
              <w:t>Multiplying Fractions</w:t>
            </w:r>
            <w:r w:rsidRPr="00F573B2">
              <w:rPr>
                <w:rFonts w:cs="Gisha"/>
              </w:rPr>
              <w:t xml:space="preserve"> and have students finish</w:t>
            </w:r>
          </w:p>
          <w:p w:rsidR="009734DD" w:rsidRPr="00F573B2" w:rsidRDefault="009734DD" w:rsidP="00955246">
            <w:pPr>
              <w:spacing w:after="0"/>
              <w:rPr>
                <w:rFonts w:cs="Gisha"/>
              </w:rPr>
            </w:pPr>
            <w:r w:rsidRPr="00F573B2">
              <w:rPr>
                <w:rFonts w:cs="Gisha"/>
              </w:rPr>
              <w:t xml:space="preserve">3. Show </w:t>
            </w:r>
            <w:r w:rsidRPr="00F573B2">
              <w:rPr>
                <w:rFonts w:cs="Gisha"/>
                <w:b/>
              </w:rPr>
              <w:t>Multiplying and Cross-Canceling Fractions</w:t>
            </w:r>
            <w:r w:rsidRPr="00F573B2">
              <w:rPr>
                <w:rFonts w:cs="Gisha"/>
              </w:rPr>
              <w:t xml:space="preserve"> and have students finish</w:t>
            </w:r>
          </w:p>
          <w:p w:rsidR="009734DD" w:rsidRPr="00F573B2" w:rsidRDefault="009734DD" w:rsidP="00955246">
            <w:pPr>
              <w:spacing w:after="0"/>
              <w:rPr>
                <w:rFonts w:cs="Gisha"/>
              </w:rPr>
            </w:pPr>
            <w:r w:rsidRPr="00F573B2">
              <w:rPr>
                <w:rFonts w:cs="Gisha"/>
              </w:rPr>
              <w:t xml:space="preserve">4. Whole class/groups: </w:t>
            </w:r>
            <w:r w:rsidRPr="00F573B2">
              <w:rPr>
                <w:rFonts w:cs="Gisha"/>
                <w:b/>
              </w:rPr>
              <w:t>Dividing Fractions</w:t>
            </w:r>
          </w:p>
        </w:tc>
      </w:tr>
      <w:tr w:rsidR="009734DD" w:rsidRPr="00F573B2" w:rsidTr="00955246">
        <w:trPr>
          <w:cantSplit/>
          <w:trHeight w:val="792"/>
        </w:trPr>
        <w:tc>
          <w:tcPr>
            <w:tcW w:w="1345" w:type="dxa"/>
          </w:tcPr>
          <w:p w:rsidR="009734DD" w:rsidRPr="00F573B2" w:rsidRDefault="009734DD" w:rsidP="00955246">
            <w:pPr>
              <w:spacing w:after="0"/>
              <w:jc w:val="center"/>
              <w:rPr>
                <w:rFonts w:cs="Gisha"/>
              </w:rPr>
            </w:pPr>
            <w:r w:rsidRPr="00F573B2">
              <w:rPr>
                <w:rFonts w:cs="Gisha"/>
              </w:rPr>
              <w:lastRenderedPageBreak/>
              <w:t>Oct 24, 26</w:t>
            </w:r>
          </w:p>
          <w:p w:rsidR="009734DD" w:rsidRPr="00F573B2" w:rsidRDefault="009734DD" w:rsidP="00955246">
            <w:pPr>
              <w:spacing w:after="0"/>
              <w:jc w:val="center"/>
              <w:rPr>
                <w:rFonts w:cs="Gisha"/>
              </w:rPr>
            </w:pPr>
            <w:r w:rsidRPr="00F573B2">
              <w:rPr>
                <w:rFonts w:cs="Gisha"/>
              </w:rPr>
              <w:t>Week 5</w:t>
            </w:r>
          </w:p>
        </w:tc>
        <w:tc>
          <w:tcPr>
            <w:tcW w:w="4241" w:type="dxa"/>
          </w:tcPr>
          <w:p w:rsidR="009734DD" w:rsidRDefault="009734DD" w:rsidP="00955246">
            <w:pPr>
              <w:spacing w:after="0"/>
              <w:jc w:val="center"/>
              <w:rPr>
                <w:rFonts w:cs="Gisha"/>
                <w:b/>
                <w:i/>
              </w:rPr>
            </w:pPr>
          </w:p>
          <w:p w:rsidR="009734DD" w:rsidRPr="00F573B2" w:rsidRDefault="009734DD" w:rsidP="00955246">
            <w:pPr>
              <w:spacing w:after="0"/>
              <w:jc w:val="center"/>
              <w:rPr>
                <w:rFonts w:cs="Gisha"/>
                <w:i/>
              </w:rPr>
            </w:pPr>
            <w:r w:rsidRPr="00F573B2">
              <w:rPr>
                <w:rFonts w:cs="Gisha"/>
                <w:b/>
                <w:i/>
              </w:rPr>
              <w:t>Midterm 1</w:t>
            </w:r>
          </w:p>
          <w:p w:rsidR="009734DD" w:rsidRDefault="009734DD" w:rsidP="00955246">
            <w:pPr>
              <w:spacing w:after="0"/>
              <w:jc w:val="center"/>
              <w:rPr>
                <w:rFonts w:cs="Gisha"/>
              </w:rPr>
            </w:pPr>
            <w:r w:rsidRPr="00F573B2">
              <w:rPr>
                <w:rFonts w:cs="Gisha"/>
              </w:rPr>
              <w:t>(Chap 1-3.3)</w:t>
            </w:r>
          </w:p>
          <w:p w:rsidR="009734DD" w:rsidRPr="00F573B2" w:rsidRDefault="009734DD" w:rsidP="00955246">
            <w:pPr>
              <w:spacing w:after="0"/>
              <w:jc w:val="center"/>
              <w:rPr>
                <w:rFonts w:cs="Gisha"/>
              </w:rPr>
            </w:pPr>
          </w:p>
        </w:tc>
        <w:tc>
          <w:tcPr>
            <w:tcW w:w="4242" w:type="dxa"/>
            <w:shd w:val="clear" w:color="auto" w:fill="D5DCE4" w:themeFill="text2" w:themeFillTint="33"/>
          </w:tcPr>
          <w:p w:rsidR="009734DD" w:rsidRDefault="009734DD" w:rsidP="00955246">
            <w:pPr>
              <w:spacing w:after="0"/>
              <w:jc w:val="center"/>
              <w:rPr>
                <w:rFonts w:cs="Gisha"/>
                <w:b/>
                <w:i/>
              </w:rPr>
            </w:pPr>
          </w:p>
          <w:p w:rsidR="009734DD" w:rsidRPr="00F573B2" w:rsidRDefault="009734DD" w:rsidP="00955246">
            <w:pPr>
              <w:spacing w:after="0"/>
              <w:jc w:val="center"/>
              <w:rPr>
                <w:rFonts w:cs="Gisha"/>
                <w:b/>
                <w:i/>
              </w:rPr>
            </w:pPr>
            <w:proofErr w:type="spellStart"/>
            <w:r w:rsidRPr="00F573B2">
              <w:rPr>
                <w:rFonts w:cs="Gisha"/>
                <w:b/>
                <w:i/>
              </w:rPr>
              <w:t>Inservice</w:t>
            </w:r>
            <w:proofErr w:type="spellEnd"/>
            <w:r w:rsidRPr="00F573B2">
              <w:rPr>
                <w:rFonts w:cs="Gisha"/>
                <w:b/>
                <w:i/>
              </w:rPr>
              <w:t xml:space="preserve"> Day</w:t>
            </w:r>
          </w:p>
          <w:p w:rsidR="009734DD" w:rsidRPr="00F573B2" w:rsidRDefault="009734DD" w:rsidP="00955246">
            <w:pPr>
              <w:spacing w:after="0"/>
              <w:jc w:val="center"/>
              <w:rPr>
                <w:rFonts w:cs="Gisha"/>
                <w:b/>
                <w:i/>
              </w:rPr>
            </w:pPr>
            <w:r w:rsidRPr="00F573B2">
              <w:rPr>
                <w:rFonts w:cs="Gisha"/>
                <w:b/>
                <w:i/>
              </w:rPr>
              <w:t>No classes before 4pm</w:t>
            </w:r>
          </w:p>
        </w:tc>
      </w:tr>
      <w:tr w:rsidR="009734DD" w:rsidRPr="00F573B2" w:rsidTr="00955246">
        <w:trPr>
          <w:cantSplit/>
          <w:trHeight w:val="792"/>
        </w:trPr>
        <w:tc>
          <w:tcPr>
            <w:tcW w:w="1345" w:type="dxa"/>
          </w:tcPr>
          <w:p w:rsidR="009734DD" w:rsidRDefault="009734DD" w:rsidP="00955246">
            <w:pPr>
              <w:spacing w:after="0"/>
              <w:jc w:val="center"/>
              <w:rPr>
                <w:rFonts w:cs="Gisha"/>
              </w:rPr>
            </w:pPr>
            <w:r w:rsidRPr="00F573B2">
              <w:rPr>
                <w:rFonts w:cs="Gisha"/>
              </w:rPr>
              <w:t xml:space="preserve">Oct 31, </w:t>
            </w:r>
          </w:p>
          <w:p w:rsidR="009734DD" w:rsidRPr="00F573B2" w:rsidRDefault="009734DD" w:rsidP="00955246">
            <w:pPr>
              <w:spacing w:after="0"/>
              <w:jc w:val="center"/>
              <w:rPr>
                <w:rFonts w:cs="Gisha"/>
              </w:rPr>
            </w:pPr>
            <w:r w:rsidRPr="00F573B2">
              <w:rPr>
                <w:rFonts w:cs="Gisha"/>
              </w:rPr>
              <w:t>Nov 2</w:t>
            </w:r>
          </w:p>
          <w:p w:rsidR="009734DD" w:rsidRPr="00F573B2" w:rsidRDefault="009734DD" w:rsidP="00955246">
            <w:pPr>
              <w:spacing w:after="0"/>
              <w:jc w:val="center"/>
              <w:rPr>
                <w:rFonts w:cs="Gisha"/>
              </w:rPr>
            </w:pPr>
            <w:r w:rsidRPr="00F573B2">
              <w:rPr>
                <w:rFonts w:cs="Gisha"/>
              </w:rPr>
              <w:t>Week 6</w:t>
            </w:r>
          </w:p>
        </w:tc>
        <w:tc>
          <w:tcPr>
            <w:tcW w:w="4241" w:type="dxa"/>
          </w:tcPr>
          <w:p w:rsidR="009734DD" w:rsidRPr="00F573B2" w:rsidRDefault="009734DD" w:rsidP="00955246">
            <w:pPr>
              <w:spacing w:after="0"/>
              <w:jc w:val="center"/>
              <w:rPr>
                <w:rFonts w:cs="Gisha"/>
              </w:rPr>
            </w:pPr>
            <w:r w:rsidRPr="00F573B2">
              <w:rPr>
                <w:rFonts w:cs="Gisha"/>
              </w:rPr>
              <w:t>3.4, LCD (1.8)</w:t>
            </w:r>
          </w:p>
          <w:p w:rsidR="009734DD" w:rsidRPr="00F573B2" w:rsidRDefault="009734DD" w:rsidP="00955246">
            <w:pPr>
              <w:spacing w:after="0"/>
              <w:jc w:val="center"/>
              <w:rPr>
                <w:rFonts w:cs="Gisha"/>
              </w:rPr>
            </w:pPr>
          </w:p>
          <w:p w:rsidR="009734DD" w:rsidRPr="00F573B2" w:rsidRDefault="009734DD" w:rsidP="00955246">
            <w:pPr>
              <w:spacing w:after="0"/>
              <w:rPr>
                <w:rFonts w:cs="Gisha"/>
              </w:rPr>
            </w:pPr>
            <w:r w:rsidRPr="00F573B2">
              <w:rPr>
                <w:rFonts w:cs="Gisha"/>
              </w:rPr>
              <w:t>1. Return tests, go over</w:t>
            </w:r>
          </w:p>
          <w:p w:rsidR="009734DD" w:rsidRPr="00F573B2" w:rsidRDefault="009734DD" w:rsidP="00955246">
            <w:pPr>
              <w:spacing w:after="0"/>
              <w:rPr>
                <w:rFonts w:cs="Gisha"/>
              </w:rPr>
            </w:pPr>
            <w:r w:rsidRPr="00F573B2">
              <w:rPr>
                <w:rFonts w:cs="Gisha"/>
              </w:rPr>
              <w:t xml:space="preserve">2. Group work: </w:t>
            </w:r>
            <w:r w:rsidRPr="00F573B2">
              <w:rPr>
                <w:rFonts w:cs="Gisha"/>
                <w:b/>
              </w:rPr>
              <w:t>Adding and Subtracting Fractions Activity with Manipulatives</w:t>
            </w:r>
          </w:p>
          <w:p w:rsidR="009734DD" w:rsidRPr="00F573B2" w:rsidRDefault="009734DD" w:rsidP="00955246">
            <w:pPr>
              <w:spacing w:after="0"/>
              <w:rPr>
                <w:rFonts w:cs="Gisha"/>
              </w:rPr>
            </w:pPr>
            <w:r w:rsidRPr="00F573B2">
              <w:rPr>
                <w:rFonts w:cs="Gisha"/>
              </w:rPr>
              <w:t xml:space="preserve">3. Whole Class: </w:t>
            </w:r>
            <w:r w:rsidRPr="00F573B2">
              <w:rPr>
                <w:rFonts w:cs="Gisha"/>
                <w:b/>
              </w:rPr>
              <w:t>Finding the LCD</w:t>
            </w:r>
          </w:p>
          <w:p w:rsidR="009734DD" w:rsidRPr="00F573B2" w:rsidRDefault="009734DD" w:rsidP="00955246">
            <w:pPr>
              <w:spacing w:after="0"/>
              <w:rPr>
                <w:rFonts w:cs="Gisha"/>
                <w:b/>
              </w:rPr>
            </w:pPr>
            <w:r w:rsidRPr="00F573B2">
              <w:rPr>
                <w:rFonts w:cs="Gisha"/>
              </w:rPr>
              <w:t xml:space="preserve">4. Individuals/groups: </w:t>
            </w:r>
            <w:r w:rsidRPr="00F573B2">
              <w:rPr>
                <w:rFonts w:cs="Gisha"/>
                <w:b/>
              </w:rPr>
              <w:t>Practice Adding and Subtracting Fractions</w:t>
            </w:r>
          </w:p>
          <w:p w:rsidR="009734DD" w:rsidRPr="00F573B2" w:rsidRDefault="009734DD" w:rsidP="00955246">
            <w:pPr>
              <w:spacing w:after="0"/>
              <w:rPr>
                <w:rFonts w:cs="Gisha"/>
                <w:i/>
              </w:rPr>
            </w:pPr>
            <w:r w:rsidRPr="00F573B2">
              <w:rPr>
                <w:rFonts w:cs="Gisha"/>
              </w:rPr>
              <w:t xml:space="preserve">5. </w:t>
            </w:r>
            <w:r w:rsidRPr="00F573B2">
              <w:rPr>
                <w:rFonts w:cs="Gisha"/>
                <w:b/>
              </w:rPr>
              <w:t>Fraction puzzles</w:t>
            </w:r>
            <w:r w:rsidRPr="00F573B2">
              <w:rPr>
                <w:rFonts w:cs="Gisha"/>
              </w:rPr>
              <w:t xml:space="preserve"> if time, or as homework or bonus</w:t>
            </w:r>
          </w:p>
        </w:tc>
        <w:tc>
          <w:tcPr>
            <w:tcW w:w="4242" w:type="dxa"/>
          </w:tcPr>
          <w:p w:rsidR="009734DD" w:rsidRPr="00F573B2" w:rsidRDefault="009734DD" w:rsidP="00955246">
            <w:pPr>
              <w:spacing w:after="0"/>
              <w:jc w:val="center"/>
              <w:rPr>
                <w:rFonts w:cs="Gisha"/>
                <w:b/>
                <w:i/>
              </w:rPr>
            </w:pPr>
            <w:r w:rsidRPr="00F573B2">
              <w:rPr>
                <w:rFonts w:cs="Gisha"/>
                <w:b/>
                <w:i/>
              </w:rPr>
              <w:t>Quiz 5</w:t>
            </w:r>
          </w:p>
          <w:p w:rsidR="009734DD" w:rsidRPr="00F573B2" w:rsidRDefault="009734DD" w:rsidP="00955246">
            <w:pPr>
              <w:spacing w:after="0"/>
              <w:jc w:val="center"/>
              <w:rPr>
                <w:rFonts w:cs="Gisha"/>
              </w:rPr>
            </w:pPr>
            <w:r w:rsidRPr="00F573B2">
              <w:rPr>
                <w:rFonts w:cs="Gisha"/>
              </w:rPr>
              <w:t>3.5, 3.7</w:t>
            </w:r>
          </w:p>
          <w:p w:rsidR="009734DD" w:rsidRPr="00F573B2" w:rsidRDefault="009734DD" w:rsidP="00955246">
            <w:pPr>
              <w:spacing w:after="0"/>
              <w:jc w:val="center"/>
              <w:rPr>
                <w:rFonts w:cs="Gisha"/>
              </w:rPr>
            </w:pPr>
          </w:p>
          <w:p w:rsidR="009734DD" w:rsidRPr="00F573B2" w:rsidRDefault="009734DD" w:rsidP="00955246">
            <w:pPr>
              <w:spacing w:after="0"/>
              <w:rPr>
                <w:rFonts w:cs="Gisha"/>
              </w:rPr>
            </w:pPr>
            <w:r w:rsidRPr="00F573B2">
              <w:rPr>
                <w:rFonts w:cs="Gisha"/>
              </w:rPr>
              <w:t>1. Homework Questions, Quiz</w:t>
            </w:r>
          </w:p>
          <w:p w:rsidR="009734DD" w:rsidRPr="00F573B2" w:rsidRDefault="009734DD" w:rsidP="00955246">
            <w:pPr>
              <w:spacing w:after="0"/>
              <w:rPr>
                <w:rFonts w:cs="Gisha"/>
              </w:rPr>
            </w:pPr>
            <w:r w:rsidRPr="00F573B2">
              <w:rPr>
                <w:rFonts w:cs="Gisha"/>
              </w:rPr>
              <w:t xml:space="preserve">2. Group work: </w:t>
            </w:r>
            <w:r w:rsidRPr="00F573B2">
              <w:rPr>
                <w:rFonts w:cs="Gisha"/>
                <w:b/>
              </w:rPr>
              <w:t>Mixed Numbers</w:t>
            </w:r>
          </w:p>
          <w:p w:rsidR="009734DD" w:rsidRPr="00F573B2" w:rsidRDefault="009734DD" w:rsidP="00955246">
            <w:pPr>
              <w:spacing w:after="0"/>
              <w:rPr>
                <w:rFonts w:cs="Gisha"/>
                <w:b/>
              </w:rPr>
            </w:pPr>
            <w:r w:rsidRPr="00F573B2">
              <w:rPr>
                <w:rFonts w:cs="Gisha"/>
              </w:rPr>
              <w:t xml:space="preserve">3. Groups/Whole Class: </w:t>
            </w:r>
            <w:r w:rsidRPr="00F573B2">
              <w:rPr>
                <w:rFonts w:cs="Gisha"/>
                <w:b/>
              </w:rPr>
              <w:t>Mixed Operations with Fractions</w:t>
            </w:r>
          </w:p>
          <w:p w:rsidR="009734DD" w:rsidRPr="00F573B2" w:rsidRDefault="009734DD" w:rsidP="00955246">
            <w:pPr>
              <w:spacing w:after="0"/>
              <w:rPr>
                <w:rFonts w:cs="Gisha"/>
                <w:b/>
              </w:rPr>
            </w:pPr>
            <w:r w:rsidRPr="00F573B2">
              <w:rPr>
                <w:rFonts w:cs="Gisha"/>
              </w:rPr>
              <w:t xml:space="preserve">4. </w:t>
            </w:r>
            <w:r>
              <w:rPr>
                <w:rFonts w:cs="Gisha"/>
              </w:rPr>
              <w:t xml:space="preserve">Groups/Whole Class: </w:t>
            </w:r>
            <w:r w:rsidRPr="00F573B2">
              <w:rPr>
                <w:rFonts w:cs="Gisha"/>
                <w:b/>
              </w:rPr>
              <w:t>Order of Operations with Fractions</w:t>
            </w:r>
          </w:p>
          <w:p w:rsidR="009734DD" w:rsidRPr="00F573B2" w:rsidRDefault="009734DD" w:rsidP="00955246">
            <w:pPr>
              <w:spacing w:after="0"/>
              <w:jc w:val="center"/>
              <w:rPr>
                <w:rFonts w:cs="Gisha"/>
              </w:rPr>
            </w:pPr>
          </w:p>
        </w:tc>
      </w:tr>
      <w:tr w:rsidR="009734DD" w:rsidRPr="00F573B2" w:rsidTr="00955246">
        <w:trPr>
          <w:cantSplit/>
          <w:trHeight w:val="792"/>
        </w:trPr>
        <w:tc>
          <w:tcPr>
            <w:tcW w:w="1345" w:type="dxa"/>
          </w:tcPr>
          <w:p w:rsidR="009734DD" w:rsidRPr="00F573B2" w:rsidRDefault="009734DD" w:rsidP="00955246">
            <w:pPr>
              <w:spacing w:after="0"/>
              <w:jc w:val="center"/>
              <w:rPr>
                <w:rFonts w:cs="Gisha"/>
              </w:rPr>
            </w:pPr>
            <w:r w:rsidRPr="00F573B2">
              <w:rPr>
                <w:rFonts w:cs="Gisha"/>
              </w:rPr>
              <w:t>Nov 7, 9</w:t>
            </w:r>
          </w:p>
          <w:p w:rsidR="009734DD" w:rsidRPr="00F573B2" w:rsidRDefault="009734DD" w:rsidP="00955246">
            <w:pPr>
              <w:spacing w:after="0"/>
              <w:jc w:val="center"/>
              <w:rPr>
                <w:rFonts w:cs="Gisha"/>
              </w:rPr>
            </w:pPr>
            <w:r w:rsidRPr="00F573B2">
              <w:rPr>
                <w:rFonts w:cs="Gisha"/>
              </w:rPr>
              <w:t>Week 7</w:t>
            </w:r>
          </w:p>
        </w:tc>
        <w:tc>
          <w:tcPr>
            <w:tcW w:w="4241" w:type="dxa"/>
          </w:tcPr>
          <w:p w:rsidR="009734DD" w:rsidRPr="00F573B2" w:rsidRDefault="009734DD" w:rsidP="00955246">
            <w:pPr>
              <w:spacing w:after="0"/>
              <w:jc w:val="center"/>
              <w:rPr>
                <w:rFonts w:cs="Gisha"/>
              </w:rPr>
            </w:pPr>
            <w:r w:rsidRPr="00F573B2">
              <w:rPr>
                <w:rFonts w:cs="Gisha"/>
              </w:rPr>
              <w:t>4.1, 4.2</w:t>
            </w:r>
          </w:p>
          <w:p w:rsidR="009734DD" w:rsidRDefault="009734DD" w:rsidP="00955246">
            <w:pPr>
              <w:spacing w:after="0"/>
              <w:jc w:val="center"/>
              <w:rPr>
                <w:rFonts w:cs="Gisha"/>
              </w:rPr>
            </w:pPr>
          </w:p>
          <w:p w:rsidR="009734DD" w:rsidRPr="00F573B2" w:rsidRDefault="009734DD" w:rsidP="00955246">
            <w:pPr>
              <w:spacing w:after="0"/>
              <w:jc w:val="center"/>
              <w:rPr>
                <w:rFonts w:cs="Gisha"/>
              </w:rPr>
            </w:pPr>
          </w:p>
          <w:p w:rsidR="009734DD" w:rsidRPr="00F573B2" w:rsidRDefault="009734DD" w:rsidP="00955246">
            <w:pPr>
              <w:spacing w:after="0"/>
              <w:rPr>
                <w:rFonts w:cs="Gisha"/>
              </w:rPr>
            </w:pPr>
            <w:r w:rsidRPr="00F573B2">
              <w:rPr>
                <w:rFonts w:cs="Gisha"/>
              </w:rPr>
              <w:t>1. Homework Questions</w:t>
            </w:r>
          </w:p>
          <w:p w:rsidR="009734DD" w:rsidRPr="00F573B2" w:rsidRDefault="009734DD" w:rsidP="00955246">
            <w:pPr>
              <w:spacing w:after="0"/>
              <w:rPr>
                <w:rFonts w:cs="Gisha"/>
                <w:b/>
              </w:rPr>
            </w:pPr>
            <w:r w:rsidRPr="00F573B2">
              <w:rPr>
                <w:rFonts w:cs="Gisha"/>
              </w:rPr>
              <w:t xml:space="preserve">2. Whole Class: </w:t>
            </w:r>
            <w:r w:rsidRPr="00F573B2">
              <w:rPr>
                <w:rFonts w:cs="Gisha"/>
                <w:b/>
              </w:rPr>
              <w:t>Introduction to Decimals</w:t>
            </w:r>
          </w:p>
          <w:p w:rsidR="009734DD" w:rsidRDefault="009734DD" w:rsidP="00955246">
            <w:pPr>
              <w:spacing w:after="0"/>
              <w:rPr>
                <w:rFonts w:cs="Gisha"/>
                <w:b/>
              </w:rPr>
            </w:pPr>
            <w:r>
              <w:rPr>
                <w:rFonts w:cs="Gisha"/>
              </w:rPr>
              <w:t>3</w:t>
            </w:r>
            <w:r w:rsidRPr="00F573B2">
              <w:rPr>
                <w:rFonts w:cs="Gisha"/>
              </w:rPr>
              <w:t xml:space="preserve">. Group work: </w:t>
            </w:r>
            <w:r w:rsidRPr="00F573B2">
              <w:rPr>
                <w:rFonts w:cs="Gisha"/>
                <w:b/>
              </w:rPr>
              <w:t>Adding and Subtracting Decimals Menu Activity</w:t>
            </w:r>
          </w:p>
          <w:p w:rsidR="009734DD" w:rsidRPr="007724DE" w:rsidRDefault="009734DD" w:rsidP="00955246">
            <w:pPr>
              <w:spacing w:after="0"/>
              <w:rPr>
                <w:rFonts w:cs="Gisha"/>
              </w:rPr>
            </w:pPr>
            <w:r w:rsidRPr="007724DE">
              <w:rPr>
                <w:rFonts w:cs="Gisha"/>
              </w:rPr>
              <w:t xml:space="preserve">4. Group work: </w:t>
            </w:r>
            <w:r w:rsidRPr="007724DE">
              <w:rPr>
                <w:rFonts w:cs="Gisha"/>
                <w:b/>
              </w:rPr>
              <w:t>Adding and Subtracting Decimals Practice</w:t>
            </w:r>
            <w:r>
              <w:rPr>
                <w:rFonts w:cs="Gisha"/>
              </w:rPr>
              <w:t xml:space="preserve"> if time</w:t>
            </w:r>
          </w:p>
        </w:tc>
        <w:tc>
          <w:tcPr>
            <w:tcW w:w="4242" w:type="dxa"/>
          </w:tcPr>
          <w:p w:rsidR="009734DD" w:rsidRPr="00F573B2" w:rsidRDefault="009734DD" w:rsidP="00955246">
            <w:pPr>
              <w:spacing w:after="0"/>
              <w:jc w:val="center"/>
              <w:rPr>
                <w:rFonts w:cs="Gisha"/>
                <w:b/>
                <w:i/>
              </w:rPr>
            </w:pPr>
            <w:r w:rsidRPr="00F573B2">
              <w:rPr>
                <w:rFonts w:cs="Gisha"/>
                <w:b/>
                <w:i/>
              </w:rPr>
              <w:t>Quiz 6</w:t>
            </w:r>
          </w:p>
          <w:p w:rsidR="009734DD" w:rsidRPr="00F573B2" w:rsidRDefault="009734DD" w:rsidP="00955246">
            <w:pPr>
              <w:spacing w:after="0"/>
              <w:jc w:val="center"/>
              <w:rPr>
                <w:rFonts w:cs="Gisha"/>
              </w:rPr>
            </w:pPr>
            <w:r w:rsidRPr="00F573B2">
              <w:rPr>
                <w:rFonts w:cs="Gisha"/>
              </w:rPr>
              <w:t>4.3, 4.4</w:t>
            </w:r>
          </w:p>
          <w:p w:rsidR="009734DD" w:rsidRPr="00F573B2" w:rsidRDefault="009734DD" w:rsidP="00955246">
            <w:pPr>
              <w:spacing w:after="0"/>
              <w:jc w:val="center"/>
              <w:rPr>
                <w:rFonts w:cs="Gisha"/>
              </w:rPr>
            </w:pPr>
          </w:p>
          <w:p w:rsidR="009734DD" w:rsidRPr="00F573B2" w:rsidRDefault="009734DD" w:rsidP="00955246">
            <w:pPr>
              <w:spacing w:after="0"/>
              <w:rPr>
                <w:rFonts w:cs="Gisha"/>
              </w:rPr>
            </w:pPr>
            <w:r w:rsidRPr="00F573B2">
              <w:rPr>
                <w:rFonts w:cs="Gisha"/>
              </w:rPr>
              <w:t>1. Homework Questions, Quiz</w:t>
            </w:r>
          </w:p>
          <w:p w:rsidR="009734DD" w:rsidRPr="00F573B2" w:rsidRDefault="009734DD" w:rsidP="00955246">
            <w:pPr>
              <w:spacing w:after="0"/>
              <w:rPr>
                <w:rFonts w:cs="Gisha"/>
              </w:rPr>
            </w:pPr>
            <w:r w:rsidRPr="00F573B2">
              <w:rPr>
                <w:rFonts w:cs="Gisha"/>
              </w:rPr>
              <w:t>2. Class Discussion with examples on Multiplying Decimals</w:t>
            </w:r>
          </w:p>
          <w:p w:rsidR="009734DD" w:rsidRPr="00F573B2" w:rsidRDefault="009734DD" w:rsidP="00955246">
            <w:pPr>
              <w:spacing w:after="0"/>
              <w:rPr>
                <w:rFonts w:cs="Gisha"/>
                <w:b/>
              </w:rPr>
            </w:pPr>
            <w:r w:rsidRPr="00F573B2">
              <w:rPr>
                <w:rFonts w:cs="Gisha"/>
              </w:rPr>
              <w:t xml:space="preserve">3. Groups: </w:t>
            </w:r>
            <w:r w:rsidRPr="00F573B2">
              <w:rPr>
                <w:rFonts w:cs="Gisha"/>
                <w:b/>
              </w:rPr>
              <w:t>Multiplying Decimals Game</w:t>
            </w:r>
          </w:p>
          <w:p w:rsidR="009734DD" w:rsidRDefault="009734DD" w:rsidP="00955246">
            <w:pPr>
              <w:spacing w:after="0"/>
              <w:rPr>
                <w:rFonts w:cs="Gisha"/>
                <w:b/>
              </w:rPr>
            </w:pPr>
            <w:r w:rsidRPr="00F573B2">
              <w:rPr>
                <w:rFonts w:cs="Gisha"/>
              </w:rPr>
              <w:t xml:space="preserve">4. Whole Class/Groups: </w:t>
            </w:r>
            <w:r w:rsidRPr="00F573B2">
              <w:rPr>
                <w:rFonts w:cs="Gisha"/>
                <w:b/>
              </w:rPr>
              <w:t>Division with Decimals</w:t>
            </w:r>
          </w:p>
          <w:p w:rsidR="009734DD" w:rsidRPr="00A87C1D" w:rsidRDefault="009734DD" w:rsidP="00955246">
            <w:pPr>
              <w:spacing w:after="0"/>
              <w:rPr>
                <w:rFonts w:cs="Gisha"/>
              </w:rPr>
            </w:pPr>
            <w:r w:rsidRPr="00A87C1D">
              <w:rPr>
                <w:rFonts w:cs="Gisha"/>
              </w:rPr>
              <w:t>5. Whole Class/Groups:</w:t>
            </w:r>
            <w:r>
              <w:rPr>
                <w:rFonts w:cs="Gisha"/>
              </w:rPr>
              <w:t xml:space="preserve"> </w:t>
            </w:r>
            <w:r w:rsidRPr="007724DE">
              <w:rPr>
                <w:rFonts w:cs="Gisha"/>
                <w:b/>
              </w:rPr>
              <w:t>Order of Operations and Applications of Decimals</w:t>
            </w:r>
          </w:p>
        </w:tc>
      </w:tr>
      <w:tr w:rsidR="009734DD" w:rsidRPr="00F573B2" w:rsidTr="00955246">
        <w:trPr>
          <w:cantSplit/>
          <w:trHeight w:val="792"/>
        </w:trPr>
        <w:tc>
          <w:tcPr>
            <w:tcW w:w="1345" w:type="dxa"/>
          </w:tcPr>
          <w:p w:rsidR="009734DD" w:rsidRPr="00F573B2" w:rsidRDefault="009734DD" w:rsidP="00955246">
            <w:pPr>
              <w:spacing w:after="0"/>
              <w:jc w:val="center"/>
              <w:rPr>
                <w:rFonts w:cs="Gisha"/>
              </w:rPr>
            </w:pPr>
            <w:r w:rsidRPr="00F573B2">
              <w:rPr>
                <w:rFonts w:cs="Gisha"/>
              </w:rPr>
              <w:t>Nov 14, 16</w:t>
            </w:r>
          </w:p>
          <w:p w:rsidR="009734DD" w:rsidRPr="00F573B2" w:rsidRDefault="009734DD" w:rsidP="00955246">
            <w:pPr>
              <w:spacing w:after="0"/>
              <w:jc w:val="center"/>
              <w:rPr>
                <w:rFonts w:cs="Gisha"/>
              </w:rPr>
            </w:pPr>
            <w:r w:rsidRPr="00F573B2">
              <w:rPr>
                <w:rFonts w:cs="Gisha"/>
              </w:rPr>
              <w:t>Week 8</w:t>
            </w:r>
          </w:p>
        </w:tc>
        <w:tc>
          <w:tcPr>
            <w:tcW w:w="4241" w:type="dxa"/>
          </w:tcPr>
          <w:p w:rsidR="009734DD" w:rsidRPr="0063332B" w:rsidRDefault="009734DD" w:rsidP="00955246">
            <w:pPr>
              <w:spacing w:after="0"/>
              <w:jc w:val="center"/>
              <w:rPr>
                <w:rFonts w:cs="Gisha"/>
                <w:b/>
                <w:i/>
              </w:rPr>
            </w:pPr>
            <w:r w:rsidRPr="0063332B">
              <w:rPr>
                <w:rFonts w:cs="Gisha"/>
                <w:b/>
                <w:i/>
              </w:rPr>
              <w:t>Midterm 2</w:t>
            </w:r>
          </w:p>
          <w:p w:rsidR="009734DD" w:rsidRPr="00F573B2" w:rsidRDefault="009734DD" w:rsidP="00955246">
            <w:pPr>
              <w:spacing w:after="0"/>
              <w:jc w:val="center"/>
              <w:rPr>
                <w:rFonts w:cs="Gisha"/>
              </w:rPr>
            </w:pPr>
            <w:r w:rsidRPr="00F573B2">
              <w:rPr>
                <w:rFonts w:cs="Gisha"/>
              </w:rPr>
              <w:t>(Chap 3-4.4)</w:t>
            </w:r>
          </w:p>
          <w:p w:rsidR="009734DD" w:rsidRPr="00F573B2" w:rsidRDefault="009734DD" w:rsidP="00955246">
            <w:pPr>
              <w:spacing w:after="0"/>
              <w:jc w:val="center"/>
              <w:rPr>
                <w:rFonts w:cs="Gisha"/>
              </w:rPr>
            </w:pPr>
          </w:p>
        </w:tc>
        <w:tc>
          <w:tcPr>
            <w:tcW w:w="4242" w:type="dxa"/>
            <w:shd w:val="clear" w:color="auto" w:fill="auto"/>
          </w:tcPr>
          <w:p w:rsidR="009734DD" w:rsidRPr="00F573B2" w:rsidRDefault="009734DD" w:rsidP="00955246">
            <w:pPr>
              <w:spacing w:after="0"/>
              <w:jc w:val="center"/>
              <w:rPr>
                <w:rFonts w:cs="Gisha"/>
              </w:rPr>
            </w:pPr>
            <w:r w:rsidRPr="00F573B2">
              <w:rPr>
                <w:rFonts w:cs="Gisha"/>
              </w:rPr>
              <w:t>4.5, 4.6</w:t>
            </w:r>
          </w:p>
          <w:p w:rsidR="009734DD" w:rsidRPr="00F573B2" w:rsidRDefault="009734DD" w:rsidP="00955246">
            <w:pPr>
              <w:spacing w:after="0"/>
              <w:jc w:val="center"/>
              <w:rPr>
                <w:rFonts w:cs="Gisha"/>
              </w:rPr>
            </w:pPr>
          </w:p>
          <w:p w:rsidR="009734DD" w:rsidRPr="00A87C1D" w:rsidRDefault="009734DD" w:rsidP="00955246">
            <w:pPr>
              <w:spacing w:after="0"/>
              <w:rPr>
                <w:rFonts w:cs="Gisha"/>
              </w:rPr>
            </w:pPr>
            <w:r w:rsidRPr="00F573B2">
              <w:rPr>
                <w:rFonts w:cs="Gisha"/>
              </w:rPr>
              <w:t xml:space="preserve">1. </w:t>
            </w:r>
            <w:r>
              <w:rPr>
                <w:rFonts w:cs="Gisha"/>
              </w:rPr>
              <w:t>Return Tests and go over</w:t>
            </w:r>
          </w:p>
          <w:p w:rsidR="009734DD" w:rsidRDefault="009734DD" w:rsidP="00955246">
            <w:pPr>
              <w:spacing w:after="0"/>
              <w:rPr>
                <w:rFonts w:cs="Gisha"/>
                <w:b/>
              </w:rPr>
            </w:pPr>
            <w:r>
              <w:rPr>
                <w:rFonts w:cs="Gisha"/>
              </w:rPr>
              <w:t>2</w:t>
            </w:r>
            <w:r w:rsidRPr="00A87C1D">
              <w:rPr>
                <w:rFonts w:cs="Gisha"/>
              </w:rPr>
              <w:t>. Whole Class</w:t>
            </w:r>
            <w:r>
              <w:rPr>
                <w:rFonts w:cs="Gisha"/>
              </w:rPr>
              <w:t>/Groups</w:t>
            </w:r>
            <w:r w:rsidRPr="00A87C1D">
              <w:rPr>
                <w:rFonts w:cs="Gisha"/>
              </w:rPr>
              <w:t xml:space="preserve">: </w:t>
            </w:r>
            <w:r w:rsidRPr="00A87C1D">
              <w:rPr>
                <w:rFonts w:cs="Gisha"/>
                <w:b/>
              </w:rPr>
              <w:t>Fractions and Decimals</w:t>
            </w:r>
            <w:r>
              <w:rPr>
                <w:rFonts w:cs="Gisha"/>
                <w:b/>
              </w:rPr>
              <w:t xml:space="preserve"> </w:t>
            </w:r>
          </w:p>
          <w:p w:rsidR="009734DD" w:rsidRPr="00F573B2" w:rsidRDefault="009734DD" w:rsidP="00955246">
            <w:pPr>
              <w:spacing w:after="0"/>
              <w:rPr>
                <w:rFonts w:cs="Gisha"/>
              </w:rPr>
            </w:pPr>
            <w:r w:rsidRPr="00272C69">
              <w:rPr>
                <w:rFonts w:cs="Gisha"/>
              </w:rPr>
              <w:t>3. Whole Class/Groups:</w:t>
            </w:r>
            <w:r>
              <w:rPr>
                <w:rFonts w:cs="Gisha"/>
              </w:rPr>
              <w:t xml:space="preserve"> </w:t>
            </w:r>
            <w:r w:rsidRPr="00A87C1D">
              <w:rPr>
                <w:rFonts w:cs="Gisha"/>
                <w:b/>
              </w:rPr>
              <w:t>Perfect Squares and Square Roots</w:t>
            </w:r>
          </w:p>
        </w:tc>
      </w:tr>
      <w:tr w:rsidR="009734DD" w:rsidRPr="00F573B2" w:rsidTr="00955246">
        <w:trPr>
          <w:cantSplit/>
          <w:trHeight w:val="792"/>
        </w:trPr>
        <w:tc>
          <w:tcPr>
            <w:tcW w:w="1345" w:type="dxa"/>
          </w:tcPr>
          <w:p w:rsidR="009734DD" w:rsidRPr="00F573B2" w:rsidRDefault="009734DD" w:rsidP="00955246">
            <w:pPr>
              <w:spacing w:after="0"/>
              <w:jc w:val="center"/>
              <w:rPr>
                <w:rFonts w:cs="Gisha"/>
              </w:rPr>
            </w:pPr>
            <w:r w:rsidRPr="00F573B2">
              <w:rPr>
                <w:rFonts w:cs="Gisha"/>
              </w:rPr>
              <w:t>Nov 21, 23</w:t>
            </w:r>
          </w:p>
          <w:p w:rsidR="009734DD" w:rsidRPr="00F573B2" w:rsidRDefault="009734DD" w:rsidP="00955246">
            <w:pPr>
              <w:spacing w:after="0"/>
              <w:jc w:val="center"/>
              <w:rPr>
                <w:rFonts w:cs="Gisha"/>
              </w:rPr>
            </w:pPr>
            <w:r w:rsidRPr="00F573B2">
              <w:rPr>
                <w:rFonts w:cs="Gisha"/>
              </w:rPr>
              <w:t>Week 9</w:t>
            </w:r>
          </w:p>
        </w:tc>
        <w:tc>
          <w:tcPr>
            <w:tcW w:w="4241" w:type="dxa"/>
          </w:tcPr>
          <w:p w:rsidR="009734DD" w:rsidRPr="00F573B2" w:rsidRDefault="009734DD" w:rsidP="00955246">
            <w:pPr>
              <w:spacing w:after="0"/>
              <w:jc w:val="center"/>
              <w:rPr>
                <w:rFonts w:cs="Gisha"/>
              </w:rPr>
            </w:pPr>
            <w:r w:rsidRPr="00F573B2">
              <w:rPr>
                <w:rFonts w:cs="Gisha"/>
              </w:rPr>
              <w:t>5.1, 5.2</w:t>
            </w:r>
          </w:p>
          <w:p w:rsidR="009734DD" w:rsidRDefault="009734DD" w:rsidP="00955246">
            <w:pPr>
              <w:spacing w:after="0"/>
              <w:jc w:val="center"/>
              <w:rPr>
                <w:rFonts w:cs="Gisha"/>
              </w:rPr>
            </w:pPr>
          </w:p>
          <w:p w:rsidR="009734DD" w:rsidRPr="00F573B2" w:rsidRDefault="009734DD" w:rsidP="00955246">
            <w:pPr>
              <w:spacing w:after="0"/>
              <w:jc w:val="center"/>
              <w:rPr>
                <w:rFonts w:cs="Gisha"/>
              </w:rPr>
            </w:pPr>
          </w:p>
          <w:p w:rsidR="009734DD" w:rsidRPr="00F573B2" w:rsidRDefault="009734DD" w:rsidP="00955246">
            <w:pPr>
              <w:spacing w:after="0"/>
              <w:rPr>
                <w:rFonts w:cs="Gisha"/>
              </w:rPr>
            </w:pPr>
            <w:r w:rsidRPr="00F573B2">
              <w:rPr>
                <w:rFonts w:cs="Gisha"/>
              </w:rPr>
              <w:t>1. Homework Questions</w:t>
            </w:r>
          </w:p>
          <w:p w:rsidR="009734DD" w:rsidRPr="00F573B2" w:rsidRDefault="009734DD" w:rsidP="00955246">
            <w:pPr>
              <w:spacing w:after="0"/>
              <w:rPr>
                <w:rFonts w:cs="Gisha"/>
              </w:rPr>
            </w:pPr>
            <w:r w:rsidRPr="00F573B2">
              <w:rPr>
                <w:rFonts w:cs="Gisha"/>
              </w:rPr>
              <w:t xml:space="preserve">2. Whole Class: </w:t>
            </w:r>
            <w:r w:rsidRPr="00F573B2">
              <w:rPr>
                <w:rFonts w:cs="Gisha"/>
                <w:b/>
              </w:rPr>
              <w:t>Rates and Ratios</w:t>
            </w:r>
          </w:p>
          <w:p w:rsidR="009734DD" w:rsidRPr="00F573B2" w:rsidRDefault="009734DD" w:rsidP="00955246">
            <w:pPr>
              <w:spacing w:after="0"/>
              <w:rPr>
                <w:rFonts w:cs="Gisha"/>
              </w:rPr>
            </w:pPr>
            <w:r w:rsidRPr="00F573B2">
              <w:rPr>
                <w:rFonts w:cs="Gisha"/>
              </w:rPr>
              <w:t xml:space="preserve">3. Group work: </w:t>
            </w:r>
            <w:r w:rsidRPr="00F573B2">
              <w:rPr>
                <w:rFonts w:cs="Gisha"/>
                <w:b/>
              </w:rPr>
              <w:t>Unit Price Internet Activity</w:t>
            </w:r>
          </w:p>
          <w:p w:rsidR="009734DD" w:rsidRPr="00F573B2" w:rsidRDefault="009734DD" w:rsidP="00955246">
            <w:pPr>
              <w:spacing w:after="0"/>
              <w:rPr>
                <w:rFonts w:cs="Gisha"/>
                <w:i/>
              </w:rPr>
            </w:pPr>
            <w:r w:rsidRPr="00F573B2">
              <w:rPr>
                <w:rFonts w:cs="Gisha"/>
              </w:rPr>
              <w:t xml:space="preserve">4. Show examples on </w:t>
            </w:r>
            <w:r w:rsidRPr="00F573B2">
              <w:rPr>
                <w:rFonts w:cs="Gisha"/>
                <w:b/>
              </w:rPr>
              <w:t>Solving Proportion Problems</w:t>
            </w:r>
            <w:r w:rsidRPr="00F573B2">
              <w:rPr>
                <w:rFonts w:cs="Gisha"/>
              </w:rPr>
              <w:t xml:space="preserve"> and have groups finish</w:t>
            </w:r>
          </w:p>
        </w:tc>
        <w:tc>
          <w:tcPr>
            <w:tcW w:w="4242" w:type="dxa"/>
          </w:tcPr>
          <w:p w:rsidR="009734DD" w:rsidRPr="00F573B2" w:rsidRDefault="009734DD" w:rsidP="00955246">
            <w:pPr>
              <w:spacing w:after="0"/>
              <w:jc w:val="center"/>
              <w:rPr>
                <w:rFonts w:cs="Gisha"/>
                <w:b/>
                <w:i/>
              </w:rPr>
            </w:pPr>
            <w:r w:rsidRPr="00F573B2">
              <w:rPr>
                <w:rFonts w:cs="Gisha"/>
                <w:b/>
                <w:i/>
              </w:rPr>
              <w:t>Quiz 7</w:t>
            </w:r>
          </w:p>
          <w:p w:rsidR="009734DD" w:rsidRPr="00F573B2" w:rsidRDefault="009734DD" w:rsidP="00955246">
            <w:pPr>
              <w:spacing w:after="0"/>
              <w:jc w:val="center"/>
              <w:rPr>
                <w:rFonts w:cs="Gisha"/>
              </w:rPr>
            </w:pPr>
            <w:r w:rsidRPr="00F573B2">
              <w:rPr>
                <w:rFonts w:cs="Gisha"/>
              </w:rPr>
              <w:t>5.3, 5.4</w:t>
            </w:r>
          </w:p>
          <w:p w:rsidR="009734DD" w:rsidRPr="00F573B2" w:rsidRDefault="009734DD" w:rsidP="00955246">
            <w:pPr>
              <w:spacing w:after="0"/>
              <w:jc w:val="center"/>
              <w:rPr>
                <w:rFonts w:cs="Gisha"/>
              </w:rPr>
            </w:pPr>
          </w:p>
          <w:p w:rsidR="009734DD" w:rsidRPr="00F573B2" w:rsidRDefault="009734DD" w:rsidP="00955246">
            <w:pPr>
              <w:spacing w:after="0"/>
              <w:rPr>
                <w:rFonts w:cs="Gisha"/>
              </w:rPr>
            </w:pPr>
            <w:r w:rsidRPr="00F573B2">
              <w:rPr>
                <w:rFonts w:cs="Gisha"/>
              </w:rPr>
              <w:t>1. Homework Questions, Quiz</w:t>
            </w:r>
          </w:p>
          <w:p w:rsidR="009734DD" w:rsidRPr="00F573B2" w:rsidRDefault="009734DD" w:rsidP="00955246">
            <w:pPr>
              <w:spacing w:after="0"/>
              <w:rPr>
                <w:rFonts w:cs="Gisha"/>
              </w:rPr>
            </w:pPr>
            <w:r w:rsidRPr="00F573B2">
              <w:rPr>
                <w:rFonts w:cs="Gisha"/>
              </w:rPr>
              <w:t xml:space="preserve">2. Show Dimensional Analysis on </w:t>
            </w:r>
            <w:r w:rsidRPr="00F573B2">
              <w:rPr>
                <w:rFonts w:cs="Gisha"/>
                <w:b/>
              </w:rPr>
              <w:t>Converting US Units of Measurement</w:t>
            </w:r>
            <w:r w:rsidRPr="00F573B2">
              <w:rPr>
                <w:rFonts w:cs="Gisha"/>
              </w:rPr>
              <w:t xml:space="preserve"> and have groups finish</w:t>
            </w:r>
          </w:p>
          <w:p w:rsidR="009734DD" w:rsidRPr="00F573B2" w:rsidRDefault="009734DD" w:rsidP="00955246">
            <w:pPr>
              <w:spacing w:after="0"/>
              <w:rPr>
                <w:rFonts w:cs="Gisha"/>
              </w:rPr>
            </w:pPr>
            <w:r w:rsidRPr="00F573B2">
              <w:rPr>
                <w:rFonts w:cs="Gisha"/>
              </w:rPr>
              <w:t xml:space="preserve">3. Show Decimal moving method on </w:t>
            </w:r>
            <w:r w:rsidRPr="00F573B2">
              <w:rPr>
                <w:rFonts w:cs="Gisha"/>
                <w:b/>
              </w:rPr>
              <w:t xml:space="preserve">Converting Metric Units of Measurement </w:t>
            </w:r>
            <w:r w:rsidRPr="00F573B2">
              <w:rPr>
                <w:rFonts w:cs="Gisha"/>
              </w:rPr>
              <w:t>and have groups finish</w:t>
            </w:r>
          </w:p>
        </w:tc>
      </w:tr>
      <w:tr w:rsidR="009734DD" w:rsidRPr="00F573B2" w:rsidTr="00955246">
        <w:trPr>
          <w:cantSplit/>
          <w:trHeight w:val="792"/>
        </w:trPr>
        <w:tc>
          <w:tcPr>
            <w:tcW w:w="1345" w:type="dxa"/>
          </w:tcPr>
          <w:p w:rsidR="009734DD" w:rsidRPr="00F573B2" w:rsidRDefault="009734DD" w:rsidP="00955246">
            <w:pPr>
              <w:spacing w:after="0"/>
              <w:jc w:val="center"/>
              <w:rPr>
                <w:rFonts w:cs="Gisha"/>
              </w:rPr>
            </w:pPr>
            <w:r w:rsidRPr="00F573B2">
              <w:rPr>
                <w:rFonts w:cs="Gisha"/>
              </w:rPr>
              <w:lastRenderedPageBreak/>
              <w:t>Nov 28, 30</w:t>
            </w:r>
          </w:p>
          <w:p w:rsidR="009734DD" w:rsidRPr="00F573B2" w:rsidRDefault="009734DD" w:rsidP="00955246">
            <w:pPr>
              <w:spacing w:after="0"/>
              <w:jc w:val="center"/>
              <w:rPr>
                <w:rFonts w:cs="Gisha"/>
              </w:rPr>
            </w:pPr>
            <w:r w:rsidRPr="00F573B2">
              <w:rPr>
                <w:rFonts w:cs="Gisha"/>
              </w:rPr>
              <w:t>Week 10</w:t>
            </w:r>
          </w:p>
        </w:tc>
        <w:tc>
          <w:tcPr>
            <w:tcW w:w="4241" w:type="dxa"/>
          </w:tcPr>
          <w:p w:rsidR="009734DD" w:rsidRPr="00F573B2" w:rsidRDefault="009734DD" w:rsidP="00955246">
            <w:pPr>
              <w:spacing w:after="0"/>
              <w:jc w:val="center"/>
              <w:rPr>
                <w:rFonts w:cs="Gisha"/>
              </w:rPr>
            </w:pPr>
            <w:r w:rsidRPr="00F573B2">
              <w:rPr>
                <w:rFonts w:cs="Gisha"/>
              </w:rPr>
              <w:t>6.1, 6.2</w:t>
            </w:r>
          </w:p>
          <w:p w:rsidR="009734DD" w:rsidRPr="00F573B2" w:rsidRDefault="009734DD" w:rsidP="00955246">
            <w:pPr>
              <w:spacing w:after="0"/>
              <w:jc w:val="center"/>
              <w:rPr>
                <w:rFonts w:cs="Gisha"/>
              </w:rPr>
            </w:pPr>
          </w:p>
          <w:p w:rsidR="009734DD" w:rsidRDefault="009734DD" w:rsidP="00955246">
            <w:pPr>
              <w:spacing w:after="0"/>
              <w:rPr>
                <w:rFonts w:cs="Gisha"/>
              </w:rPr>
            </w:pPr>
            <w:r>
              <w:rPr>
                <w:rFonts w:cs="Gisha"/>
              </w:rPr>
              <w:t>1. Homework Questions</w:t>
            </w:r>
          </w:p>
          <w:p w:rsidR="009734DD" w:rsidRDefault="009734DD" w:rsidP="00955246">
            <w:pPr>
              <w:spacing w:after="0"/>
              <w:rPr>
                <w:rFonts w:cs="Gisha"/>
              </w:rPr>
            </w:pPr>
            <w:r>
              <w:rPr>
                <w:rFonts w:cs="Gisha"/>
              </w:rPr>
              <w:t>2</w:t>
            </w:r>
            <w:r w:rsidRPr="00F573B2">
              <w:rPr>
                <w:rFonts w:cs="Gisha"/>
              </w:rPr>
              <w:t xml:space="preserve">. </w:t>
            </w:r>
            <w:r>
              <w:rPr>
                <w:rFonts w:cs="Gisha"/>
              </w:rPr>
              <w:t xml:space="preserve">Group work: </w:t>
            </w:r>
            <w:r w:rsidRPr="001F148B">
              <w:rPr>
                <w:rFonts w:cs="Gisha"/>
                <w:b/>
              </w:rPr>
              <w:t xml:space="preserve">Shading Fractions, Decimals and </w:t>
            </w:r>
            <w:proofErr w:type="spellStart"/>
            <w:r w:rsidRPr="001F148B">
              <w:rPr>
                <w:rFonts w:cs="Gisha"/>
                <w:b/>
              </w:rPr>
              <w:t>Percents</w:t>
            </w:r>
            <w:proofErr w:type="spellEnd"/>
            <w:r>
              <w:rPr>
                <w:rFonts w:cs="Gisha"/>
                <w:b/>
              </w:rPr>
              <w:t xml:space="preserve"> (FDP)</w:t>
            </w:r>
          </w:p>
          <w:p w:rsidR="009734DD" w:rsidRPr="001F148B" w:rsidRDefault="009734DD" w:rsidP="00955246">
            <w:pPr>
              <w:spacing w:after="0"/>
              <w:rPr>
                <w:rFonts w:cs="Gisha"/>
                <w:b/>
              </w:rPr>
            </w:pPr>
            <w:r>
              <w:rPr>
                <w:rFonts w:cs="Gisha"/>
              </w:rPr>
              <w:t xml:space="preserve">3. Groupwork: </w:t>
            </w:r>
            <w:r w:rsidRPr="001F148B">
              <w:rPr>
                <w:rFonts w:cs="Gisha"/>
                <w:b/>
              </w:rPr>
              <w:t>Comparing FDP</w:t>
            </w:r>
            <w:r>
              <w:rPr>
                <w:rFonts w:cs="Gisha"/>
              </w:rPr>
              <w:t xml:space="preserve"> or </w:t>
            </w:r>
            <w:r w:rsidRPr="001F148B">
              <w:rPr>
                <w:rFonts w:cs="Gisha"/>
                <w:b/>
              </w:rPr>
              <w:t>FDP Card Game</w:t>
            </w:r>
          </w:p>
          <w:p w:rsidR="009734DD" w:rsidRPr="001F148B" w:rsidRDefault="009734DD" w:rsidP="00955246">
            <w:pPr>
              <w:spacing w:after="0"/>
              <w:rPr>
                <w:rFonts w:cs="Gisha"/>
              </w:rPr>
            </w:pPr>
            <w:r>
              <w:rPr>
                <w:rFonts w:cs="Gisha"/>
              </w:rPr>
              <w:t xml:space="preserve">4. Show examples on </w:t>
            </w:r>
            <w:r w:rsidRPr="001F148B">
              <w:rPr>
                <w:rFonts w:cs="Gisha"/>
                <w:b/>
              </w:rPr>
              <w:t>Solving Percent Problems</w:t>
            </w:r>
            <w:r>
              <w:rPr>
                <w:rFonts w:cs="Gisha"/>
              </w:rPr>
              <w:t xml:space="preserve"> and have groups finish and do </w:t>
            </w:r>
            <w:r w:rsidRPr="001F148B">
              <w:rPr>
                <w:rFonts w:cs="Gisha"/>
                <w:b/>
              </w:rPr>
              <w:t>Percent Problem Puzzles</w:t>
            </w:r>
          </w:p>
        </w:tc>
        <w:tc>
          <w:tcPr>
            <w:tcW w:w="4242" w:type="dxa"/>
          </w:tcPr>
          <w:p w:rsidR="009734DD" w:rsidRPr="00F573B2" w:rsidRDefault="009734DD" w:rsidP="00955246">
            <w:pPr>
              <w:spacing w:after="0"/>
              <w:jc w:val="center"/>
              <w:rPr>
                <w:rFonts w:cs="Gisha"/>
                <w:b/>
                <w:i/>
              </w:rPr>
            </w:pPr>
            <w:r w:rsidRPr="00F573B2">
              <w:rPr>
                <w:rFonts w:cs="Gisha"/>
                <w:b/>
                <w:i/>
              </w:rPr>
              <w:t>Quiz 8</w:t>
            </w:r>
          </w:p>
          <w:p w:rsidR="009734DD" w:rsidRDefault="009734DD" w:rsidP="00955246">
            <w:pPr>
              <w:spacing w:after="0"/>
              <w:jc w:val="center"/>
              <w:rPr>
                <w:rFonts w:cs="Gisha"/>
              </w:rPr>
            </w:pPr>
            <w:r w:rsidRPr="00F573B2">
              <w:rPr>
                <w:rFonts w:cs="Gisha"/>
              </w:rPr>
              <w:t>6.3, 7.1</w:t>
            </w:r>
          </w:p>
          <w:p w:rsidR="009734DD" w:rsidRDefault="009734DD" w:rsidP="00955246">
            <w:pPr>
              <w:spacing w:after="0"/>
              <w:jc w:val="center"/>
              <w:rPr>
                <w:rFonts w:cs="Gisha"/>
              </w:rPr>
            </w:pPr>
          </w:p>
          <w:p w:rsidR="009734DD" w:rsidRDefault="009734DD" w:rsidP="00955246">
            <w:pPr>
              <w:spacing w:after="0"/>
              <w:rPr>
                <w:rFonts w:cs="Gisha"/>
              </w:rPr>
            </w:pPr>
            <w:r>
              <w:rPr>
                <w:rFonts w:cs="Gisha"/>
              </w:rPr>
              <w:t>1. Homework Questions, Quiz</w:t>
            </w:r>
          </w:p>
          <w:p w:rsidR="009734DD" w:rsidRDefault="009734DD" w:rsidP="00955246">
            <w:pPr>
              <w:spacing w:after="0"/>
              <w:rPr>
                <w:rFonts w:cs="Gisha"/>
              </w:rPr>
            </w:pPr>
            <w:r>
              <w:rPr>
                <w:rFonts w:cs="Gisha"/>
              </w:rPr>
              <w:t>2. Group work: Applications of Percent</w:t>
            </w:r>
          </w:p>
          <w:p w:rsidR="009734DD" w:rsidRDefault="009734DD" w:rsidP="00955246">
            <w:pPr>
              <w:spacing w:after="0"/>
              <w:rPr>
                <w:rFonts w:cs="Gisha"/>
              </w:rPr>
            </w:pPr>
            <w:r>
              <w:rPr>
                <w:rFonts w:cs="Gisha"/>
              </w:rPr>
              <w:t xml:space="preserve">3. Group work: </w:t>
            </w:r>
            <w:r w:rsidRPr="001F148B">
              <w:rPr>
                <w:rFonts w:cs="Gisha"/>
                <w:b/>
              </w:rPr>
              <w:t>FDP Time Activity</w:t>
            </w:r>
            <w:r>
              <w:rPr>
                <w:rFonts w:cs="Gisha"/>
              </w:rPr>
              <w:t xml:space="preserve"> and/or M</w:t>
            </w:r>
            <w:r w:rsidRPr="001F148B">
              <w:rPr>
                <w:rFonts w:cs="Gisha"/>
                <w:b/>
              </w:rPr>
              <w:t xml:space="preserve">ental </w:t>
            </w:r>
            <w:r>
              <w:rPr>
                <w:rFonts w:cs="Gisha"/>
                <w:b/>
              </w:rPr>
              <w:t>M</w:t>
            </w:r>
            <w:r w:rsidRPr="001F148B">
              <w:rPr>
                <w:rFonts w:cs="Gisha"/>
                <w:b/>
              </w:rPr>
              <w:t xml:space="preserve">ath with </w:t>
            </w:r>
            <w:proofErr w:type="spellStart"/>
            <w:r>
              <w:rPr>
                <w:rFonts w:cs="Gisha"/>
                <w:b/>
              </w:rPr>
              <w:t>P</w:t>
            </w:r>
            <w:r w:rsidRPr="001F148B">
              <w:rPr>
                <w:rFonts w:cs="Gisha"/>
                <w:b/>
              </w:rPr>
              <w:t>ercents</w:t>
            </w:r>
            <w:proofErr w:type="spellEnd"/>
            <w:r>
              <w:rPr>
                <w:rFonts w:cs="Gisha"/>
              </w:rPr>
              <w:t xml:space="preserve"> as time permits</w:t>
            </w:r>
          </w:p>
          <w:p w:rsidR="009734DD" w:rsidRPr="00F573B2" w:rsidRDefault="009734DD" w:rsidP="00955246">
            <w:pPr>
              <w:spacing w:after="0"/>
              <w:rPr>
                <w:rFonts w:cs="Gisha"/>
                <w:b/>
                <w:i/>
              </w:rPr>
            </w:pPr>
            <w:r>
              <w:rPr>
                <w:rFonts w:cs="Gisha"/>
              </w:rPr>
              <w:t xml:space="preserve">4. Group work: </w:t>
            </w:r>
            <w:r w:rsidRPr="00C02D78">
              <w:rPr>
                <w:rFonts w:cs="Gisha"/>
                <w:b/>
              </w:rPr>
              <w:t>Reading Graphs</w:t>
            </w:r>
          </w:p>
        </w:tc>
      </w:tr>
      <w:tr w:rsidR="009734DD" w:rsidRPr="00F573B2" w:rsidTr="00955246">
        <w:trPr>
          <w:cantSplit/>
          <w:trHeight w:val="792"/>
        </w:trPr>
        <w:tc>
          <w:tcPr>
            <w:tcW w:w="1345" w:type="dxa"/>
          </w:tcPr>
          <w:p w:rsidR="009734DD" w:rsidRPr="00F573B2" w:rsidRDefault="009734DD" w:rsidP="00955246">
            <w:pPr>
              <w:spacing w:after="0"/>
              <w:jc w:val="center"/>
              <w:rPr>
                <w:rFonts w:cs="Gisha"/>
              </w:rPr>
            </w:pPr>
            <w:r w:rsidRPr="00F573B2">
              <w:rPr>
                <w:rFonts w:cs="Gisha"/>
              </w:rPr>
              <w:t>Dec 5, 7</w:t>
            </w:r>
          </w:p>
          <w:p w:rsidR="009734DD" w:rsidRPr="00F573B2" w:rsidRDefault="009734DD" w:rsidP="00955246">
            <w:pPr>
              <w:spacing w:after="0"/>
              <w:jc w:val="center"/>
              <w:rPr>
                <w:rFonts w:cs="Gisha"/>
              </w:rPr>
            </w:pPr>
            <w:r w:rsidRPr="00F573B2">
              <w:rPr>
                <w:rFonts w:cs="Gisha"/>
              </w:rPr>
              <w:t>Week 11</w:t>
            </w:r>
          </w:p>
        </w:tc>
        <w:tc>
          <w:tcPr>
            <w:tcW w:w="4241" w:type="dxa"/>
          </w:tcPr>
          <w:p w:rsidR="009734DD" w:rsidRDefault="009734DD" w:rsidP="00955246">
            <w:pPr>
              <w:spacing w:after="0"/>
              <w:jc w:val="center"/>
              <w:rPr>
                <w:rFonts w:cs="Gisha"/>
              </w:rPr>
            </w:pPr>
            <w:r w:rsidRPr="00F573B2">
              <w:rPr>
                <w:rFonts w:cs="Gisha"/>
              </w:rPr>
              <w:t>7.2, 9.7</w:t>
            </w:r>
          </w:p>
          <w:p w:rsidR="009734DD" w:rsidRDefault="009734DD" w:rsidP="00955246">
            <w:pPr>
              <w:spacing w:after="0"/>
              <w:jc w:val="center"/>
              <w:rPr>
                <w:rFonts w:cs="Gisha"/>
              </w:rPr>
            </w:pPr>
          </w:p>
          <w:p w:rsidR="009734DD" w:rsidRDefault="009734DD" w:rsidP="00955246">
            <w:pPr>
              <w:spacing w:after="0"/>
              <w:rPr>
                <w:rFonts w:cs="Gisha"/>
              </w:rPr>
            </w:pPr>
            <w:r>
              <w:rPr>
                <w:rFonts w:cs="Gisha"/>
              </w:rPr>
              <w:t>1. Homework Questions</w:t>
            </w:r>
          </w:p>
          <w:p w:rsidR="009734DD" w:rsidRDefault="009734DD" w:rsidP="00955246">
            <w:pPr>
              <w:spacing w:after="0"/>
              <w:rPr>
                <w:rFonts w:cs="Gisha"/>
              </w:rPr>
            </w:pPr>
            <w:r>
              <w:rPr>
                <w:rFonts w:cs="Gisha"/>
              </w:rPr>
              <w:t xml:space="preserve">2. Group work: </w:t>
            </w:r>
            <w:r w:rsidRPr="00C02D78">
              <w:rPr>
                <w:rFonts w:cs="Gisha"/>
                <w:b/>
              </w:rPr>
              <w:t>Mean, Median and Mode Activity</w:t>
            </w:r>
            <w:r>
              <w:rPr>
                <w:rFonts w:cs="Gisha"/>
              </w:rPr>
              <w:t xml:space="preserve"> with number cards</w:t>
            </w:r>
          </w:p>
          <w:p w:rsidR="009734DD" w:rsidRDefault="009734DD" w:rsidP="00955246">
            <w:pPr>
              <w:spacing w:after="0"/>
              <w:rPr>
                <w:rFonts w:cs="Gisha"/>
              </w:rPr>
            </w:pPr>
            <w:r>
              <w:rPr>
                <w:rFonts w:cs="Gisha"/>
              </w:rPr>
              <w:t xml:space="preserve">3. Show on the document camera: </w:t>
            </w:r>
            <w:r w:rsidRPr="00C02D78">
              <w:rPr>
                <w:rFonts w:cs="Gisha"/>
                <w:b/>
              </w:rPr>
              <w:t>Area and Perimeter Picture Quiz</w:t>
            </w:r>
          </w:p>
          <w:p w:rsidR="009734DD" w:rsidRPr="00C02D78" w:rsidRDefault="009734DD" w:rsidP="00955246">
            <w:pPr>
              <w:spacing w:after="0"/>
              <w:rPr>
                <w:rFonts w:cs="Gisha"/>
                <w:b/>
              </w:rPr>
            </w:pPr>
            <w:r>
              <w:rPr>
                <w:rFonts w:cs="Gisha"/>
              </w:rPr>
              <w:t xml:space="preserve">3. Group work: </w:t>
            </w:r>
            <w:r w:rsidRPr="00C02D78">
              <w:rPr>
                <w:rFonts w:cs="Gisha"/>
                <w:b/>
              </w:rPr>
              <w:t>Area and Perimeter Activity</w:t>
            </w:r>
          </w:p>
          <w:p w:rsidR="009734DD" w:rsidRPr="00F573B2" w:rsidRDefault="009734DD" w:rsidP="00955246">
            <w:pPr>
              <w:spacing w:after="0"/>
              <w:rPr>
                <w:rFonts w:cs="Gisha"/>
              </w:rPr>
            </w:pPr>
            <w:r>
              <w:rPr>
                <w:rFonts w:cs="Gisha"/>
              </w:rPr>
              <w:t xml:space="preserve">4. Group work: </w:t>
            </w:r>
            <w:r w:rsidRPr="00C02D78">
              <w:rPr>
                <w:rFonts w:cs="Gisha"/>
                <w:b/>
              </w:rPr>
              <w:t>Area Activity</w:t>
            </w:r>
            <w:r>
              <w:rPr>
                <w:rFonts w:cs="Gisha"/>
              </w:rPr>
              <w:t xml:space="preserve"> if time</w:t>
            </w:r>
          </w:p>
        </w:tc>
        <w:tc>
          <w:tcPr>
            <w:tcW w:w="4242" w:type="dxa"/>
          </w:tcPr>
          <w:p w:rsidR="009734DD" w:rsidRPr="00F573B2" w:rsidRDefault="009734DD" w:rsidP="00955246">
            <w:pPr>
              <w:spacing w:after="0"/>
              <w:jc w:val="center"/>
              <w:rPr>
                <w:rFonts w:cs="Gisha"/>
                <w:b/>
                <w:i/>
              </w:rPr>
            </w:pPr>
            <w:r w:rsidRPr="00F573B2">
              <w:rPr>
                <w:rFonts w:cs="Gisha"/>
                <w:b/>
                <w:i/>
              </w:rPr>
              <w:t>Quiz 9</w:t>
            </w:r>
          </w:p>
          <w:p w:rsidR="009734DD" w:rsidRDefault="009734DD" w:rsidP="00955246">
            <w:pPr>
              <w:spacing w:after="0"/>
              <w:jc w:val="center"/>
              <w:rPr>
                <w:rFonts w:cs="Gisha"/>
              </w:rPr>
            </w:pPr>
            <w:r w:rsidRPr="00F573B2">
              <w:rPr>
                <w:rFonts w:cs="Gisha"/>
              </w:rPr>
              <w:t>Review for Final</w:t>
            </w:r>
          </w:p>
          <w:p w:rsidR="009734DD" w:rsidRDefault="009734DD" w:rsidP="00955246">
            <w:pPr>
              <w:spacing w:after="0"/>
              <w:jc w:val="center"/>
              <w:rPr>
                <w:rFonts w:cs="Gisha"/>
              </w:rPr>
            </w:pPr>
          </w:p>
          <w:p w:rsidR="009734DD" w:rsidRDefault="009734DD" w:rsidP="00955246">
            <w:pPr>
              <w:spacing w:after="0"/>
              <w:rPr>
                <w:rFonts w:cs="Gisha"/>
              </w:rPr>
            </w:pPr>
            <w:r>
              <w:rPr>
                <w:rFonts w:cs="Gisha"/>
              </w:rPr>
              <w:t>1. Homework Questions, Quiz</w:t>
            </w:r>
          </w:p>
          <w:p w:rsidR="009734DD" w:rsidRDefault="009734DD" w:rsidP="00955246">
            <w:pPr>
              <w:spacing w:after="0"/>
              <w:rPr>
                <w:rFonts w:cs="Gisha"/>
                <w:b/>
              </w:rPr>
            </w:pPr>
            <w:r>
              <w:rPr>
                <w:rFonts w:cs="Gisha"/>
              </w:rPr>
              <w:t xml:space="preserve">2. Group work: </w:t>
            </w:r>
            <w:r w:rsidRPr="00FC2238">
              <w:rPr>
                <w:rFonts w:cs="Gisha"/>
                <w:b/>
              </w:rPr>
              <w:t>Review Scavenger Hunt</w:t>
            </w:r>
          </w:p>
          <w:p w:rsidR="009734DD" w:rsidRPr="00FC2238" w:rsidRDefault="009734DD" w:rsidP="00955246">
            <w:pPr>
              <w:spacing w:after="0"/>
              <w:rPr>
                <w:rFonts w:cs="Gisha"/>
              </w:rPr>
            </w:pPr>
            <w:r w:rsidRPr="00FC2238">
              <w:rPr>
                <w:rFonts w:cs="Gisha"/>
              </w:rPr>
              <w:t>3. Additional review problems</w:t>
            </w:r>
          </w:p>
        </w:tc>
      </w:tr>
      <w:tr w:rsidR="009734DD" w:rsidRPr="00F573B2" w:rsidTr="00955246">
        <w:trPr>
          <w:cantSplit/>
          <w:trHeight w:val="792"/>
        </w:trPr>
        <w:tc>
          <w:tcPr>
            <w:tcW w:w="1345" w:type="dxa"/>
          </w:tcPr>
          <w:p w:rsidR="009734DD" w:rsidRPr="00F573B2" w:rsidRDefault="009734DD" w:rsidP="00955246">
            <w:pPr>
              <w:spacing w:after="0"/>
              <w:jc w:val="center"/>
              <w:rPr>
                <w:rFonts w:cs="Gisha"/>
              </w:rPr>
            </w:pPr>
            <w:r w:rsidRPr="00F573B2">
              <w:rPr>
                <w:rFonts w:cs="Gisha"/>
              </w:rPr>
              <w:t>Dec 12, 14</w:t>
            </w:r>
          </w:p>
          <w:p w:rsidR="009734DD" w:rsidRPr="00F573B2" w:rsidRDefault="009734DD" w:rsidP="00955246">
            <w:pPr>
              <w:spacing w:after="0"/>
              <w:jc w:val="center"/>
              <w:rPr>
                <w:rFonts w:cs="Gisha"/>
              </w:rPr>
            </w:pPr>
            <w:r w:rsidRPr="00F573B2">
              <w:rPr>
                <w:rFonts w:cs="Gisha"/>
              </w:rPr>
              <w:t>Finals Week</w:t>
            </w:r>
          </w:p>
        </w:tc>
        <w:tc>
          <w:tcPr>
            <w:tcW w:w="4241" w:type="dxa"/>
          </w:tcPr>
          <w:p w:rsidR="009734DD" w:rsidRDefault="009734DD" w:rsidP="00955246">
            <w:pPr>
              <w:spacing w:after="0"/>
              <w:jc w:val="center"/>
              <w:rPr>
                <w:rFonts w:cs="Gisha"/>
                <w:b/>
              </w:rPr>
            </w:pPr>
          </w:p>
          <w:p w:rsidR="00F01E5A" w:rsidRDefault="009734DD" w:rsidP="00955246">
            <w:pPr>
              <w:spacing w:after="0"/>
              <w:jc w:val="center"/>
              <w:rPr>
                <w:rFonts w:cs="Gisha"/>
                <w:b/>
                <w:i/>
              </w:rPr>
            </w:pPr>
            <w:r w:rsidRPr="0063332B">
              <w:rPr>
                <w:rFonts w:cs="Gisha"/>
                <w:b/>
                <w:i/>
              </w:rPr>
              <w:t>Final Exam</w:t>
            </w:r>
            <w:r w:rsidR="00F01E5A">
              <w:rPr>
                <w:rFonts w:cs="Gisha"/>
                <w:b/>
                <w:i/>
              </w:rPr>
              <w:t xml:space="preserve"> </w:t>
            </w:r>
          </w:p>
          <w:p w:rsidR="009734DD" w:rsidRPr="0063332B" w:rsidRDefault="00F01E5A" w:rsidP="00955246">
            <w:pPr>
              <w:spacing w:after="0"/>
              <w:jc w:val="center"/>
              <w:rPr>
                <w:rFonts w:cs="Gisha"/>
                <w:b/>
                <w:i/>
              </w:rPr>
            </w:pPr>
            <w:r>
              <w:rPr>
                <w:rFonts w:cs="Gisha"/>
                <w:b/>
                <w:i/>
              </w:rPr>
              <w:t>as indicated on the final exam schedule</w:t>
            </w:r>
          </w:p>
          <w:p w:rsidR="009734DD" w:rsidRDefault="009734DD" w:rsidP="00955246">
            <w:pPr>
              <w:spacing w:after="0"/>
              <w:jc w:val="center"/>
              <w:rPr>
                <w:rFonts w:cs="Gisha"/>
              </w:rPr>
            </w:pPr>
            <w:r w:rsidRPr="00F573B2">
              <w:rPr>
                <w:rFonts w:cs="Gisha"/>
              </w:rPr>
              <w:t xml:space="preserve">(Cumulative) </w:t>
            </w:r>
          </w:p>
          <w:p w:rsidR="009734DD" w:rsidRPr="00F573B2" w:rsidRDefault="009734DD" w:rsidP="00955246">
            <w:pPr>
              <w:spacing w:after="0"/>
              <w:jc w:val="center"/>
              <w:rPr>
                <w:rFonts w:cs="Gisha"/>
              </w:rPr>
            </w:pPr>
          </w:p>
        </w:tc>
        <w:tc>
          <w:tcPr>
            <w:tcW w:w="4242" w:type="dxa"/>
          </w:tcPr>
          <w:p w:rsidR="009734DD" w:rsidRDefault="009734DD" w:rsidP="00955246">
            <w:pPr>
              <w:spacing w:after="0"/>
              <w:jc w:val="center"/>
              <w:rPr>
                <w:rFonts w:cs="Gisha"/>
              </w:rPr>
            </w:pPr>
          </w:p>
          <w:p w:rsidR="009734DD" w:rsidRPr="00F573B2" w:rsidRDefault="009734DD" w:rsidP="00955246">
            <w:pPr>
              <w:spacing w:after="0"/>
              <w:jc w:val="center"/>
              <w:rPr>
                <w:rFonts w:cs="Gisha"/>
              </w:rPr>
            </w:pPr>
            <w:r w:rsidRPr="00F573B2">
              <w:rPr>
                <w:rFonts w:cs="Gisha"/>
              </w:rPr>
              <w:t>No Class</w:t>
            </w:r>
          </w:p>
        </w:tc>
      </w:tr>
    </w:tbl>
    <w:p w:rsidR="00945D85" w:rsidRPr="00CA6F09" w:rsidRDefault="00945D85" w:rsidP="00CA6F09"/>
    <w:sectPr w:rsidR="00945D85" w:rsidRPr="00CA6F09" w:rsidSect="008F4D64">
      <w:footerReference w:type="default" r:id="rId19"/>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611" w:rsidRDefault="00234611" w:rsidP="00462A1B">
      <w:pPr>
        <w:spacing w:after="0" w:line="240" w:lineRule="auto"/>
      </w:pPr>
      <w:r>
        <w:separator/>
      </w:r>
    </w:p>
  </w:endnote>
  <w:endnote w:type="continuationSeparator" w:id="0">
    <w:p w:rsidR="00234611" w:rsidRDefault="00234611" w:rsidP="0046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isha">
    <w:altName w:val="Segoe UI"/>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611" w:rsidRDefault="00234611">
    <w:pPr>
      <w:pStyle w:val="Footer"/>
    </w:pPr>
    <w:r>
      <w:t>Math 20 Activity Packet</w:t>
    </w:r>
    <w:r>
      <w:tab/>
    </w:r>
    <w:r>
      <w:tab/>
      <w:t xml:space="preserve">Page </w:t>
    </w:r>
    <w:r>
      <w:fldChar w:fldCharType="begin"/>
    </w:r>
    <w:r>
      <w:instrText xml:space="preserve"> PAGE   \* MERGEFORMAT </w:instrText>
    </w:r>
    <w:r>
      <w:fldChar w:fldCharType="separate"/>
    </w:r>
    <w:r w:rsidR="00D104FD">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611" w:rsidRDefault="00234611" w:rsidP="00462A1B">
      <w:pPr>
        <w:spacing w:after="0" w:line="240" w:lineRule="auto"/>
      </w:pPr>
      <w:r>
        <w:separator/>
      </w:r>
    </w:p>
  </w:footnote>
  <w:footnote w:type="continuationSeparator" w:id="0">
    <w:p w:rsidR="00234611" w:rsidRDefault="00234611" w:rsidP="00462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7713"/>
    <w:multiLevelType w:val="hybridMultilevel"/>
    <w:tmpl w:val="D94C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A5588"/>
    <w:multiLevelType w:val="hybridMultilevel"/>
    <w:tmpl w:val="035C1D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3045C73"/>
    <w:multiLevelType w:val="multilevel"/>
    <w:tmpl w:val="00EE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14275"/>
    <w:multiLevelType w:val="multilevel"/>
    <w:tmpl w:val="78AAA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4C0014"/>
    <w:multiLevelType w:val="multilevel"/>
    <w:tmpl w:val="7E4C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03A25"/>
    <w:multiLevelType w:val="multilevel"/>
    <w:tmpl w:val="9404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D3EA7"/>
    <w:multiLevelType w:val="hybridMultilevel"/>
    <w:tmpl w:val="44CA786E"/>
    <w:lvl w:ilvl="0" w:tplc="7836565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AA700F"/>
    <w:multiLevelType w:val="multilevel"/>
    <w:tmpl w:val="5B0E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42738"/>
    <w:multiLevelType w:val="multilevel"/>
    <w:tmpl w:val="86C4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D4D87"/>
    <w:multiLevelType w:val="hybridMultilevel"/>
    <w:tmpl w:val="0BD06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1A87"/>
    <w:multiLevelType w:val="multilevel"/>
    <w:tmpl w:val="ACEA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15BDF"/>
    <w:multiLevelType w:val="hybridMultilevel"/>
    <w:tmpl w:val="F216D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87A13"/>
    <w:multiLevelType w:val="multilevel"/>
    <w:tmpl w:val="123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84A1C"/>
    <w:multiLevelType w:val="hybridMultilevel"/>
    <w:tmpl w:val="34C6F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97FFA"/>
    <w:multiLevelType w:val="hybridMultilevel"/>
    <w:tmpl w:val="DE16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130EA"/>
    <w:multiLevelType w:val="multilevel"/>
    <w:tmpl w:val="94A8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4642A"/>
    <w:multiLevelType w:val="hybridMultilevel"/>
    <w:tmpl w:val="C5829276"/>
    <w:lvl w:ilvl="0" w:tplc="43B62394">
      <w:start w:val="1"/>
      <w:numFmt w:val="bullet"/>
      <w:lvlText w:val="•"/>
      <w:lvlJc w:val="left"/>
      <w:pPr>
        <w:tabs>
          <w:tab w:val="num" w:pos="720"/>
        </w:tabs>
        <w:ind w:left="720" w:hanging="360"/>
      </w:pPr>
      <w:rPr>
        <w:rFonts w:ascii="Times New Roman" w:hAnsi="Times New Roman" w:hint="default"/>
      </w:rPr>
    </w:lvl>
    <w:lvl w:ilvl="1" w:tplc="62829AFC" w:tentative="1">
      <w:start w:val="1"/>
      <w:numFmt w:val="bullet"/>
      <w:lvlText w:val="•"/>
      <w:lvlJc w:val="left"/>
      <w:pPr>
        <w:tabs>
          <w:tab w:val="num" w:pos="1440"/>
        </w:tabs>
        <w:ind w:left="1440" w:hanging="360"/>
      </w:pPr>
      <w:rPr>
        <w:rFonts w:ascii="Times New Roman" w:hAnsi="Times New Roman" w:hint="default"/>
      </w:rPr>
    </w:lvl>
    <w:lvl w:ilvl="2" w:tplc="473C3302" w:tentative="1">
      <w:start w:val="1"/>
      <w:numFmt w:val="bullet"/>
      <w:lvlText w:val="•"/>
      <w:lvlJc w:val="left"/>
      <w:pPr>
        <w:tabs>
          <w:tab w:val="num" w:pos="2160"/>
        </w:tabs>
        <w:ind w:left="2160" w:hanging="360"/>
      </w:pPr>
      <w:rPr>
        <w:rFonts w:ascii="Times New Roman" w:hAnsi="Times New Roman" w:hint="default"/>
      </w:rPr>
    </w:lvl>
    <w:lvl w:ilvl="3" w:tplc="5E066530" w:tentative="1">
      <w:start w:val="1"/>
      <w:numFmt w:val="bullet"/>
      <w:lvlText w:val="•"/>
      <w:lvlJc w:val="left"/>
      <w:pPr>
        <w:tabs>
          <w:tab w:val="num" w:pos="2880"/>
        </w:tabs>
        <w:ind w:left="2880" w:hanging="360"/>
      </w:pPr>
      <w:rPr>
        <w:rFonts w:ascii="Times New Roman" w:hAnsi="Times New Roman" w:hint="default"/>
      </w:rPr>
    </w:lvl>
    <w:lvl w:ilvl="4" w:tplc="674082C6" w:tentative="1">
      <w:start w:val="1"/>
      <w:numFmt w:val="bullet"/>
      <w:lvlText w:val="•"/>
      <w:lvlJc w:val="left"/>
      <w:pPr>
        <w:tabs>
          <w:tab w:val="num" w:pos="3600"/>
        </w:tabs>
        <w:ind w:left="3600" w:hanging="360"/>
      </w:pPr>
      <w:rPr>
        <w:rFonts w:ascii="Times New Roman" w:hAnsi="Times New Roman" w:hint="default"/>
      </w:rPr>
    </w:lvl>
    <w:lvl w:ilvl="5" w:tplc="4524D120" w:tentative="1">
      <w:start w:val="1"/>
      <w:numFmt w:val="bullet"/>
      <w:lvlText w:val="•"/>
      <w:lvlJc w:val="left"/>
      <w:pPr>
        <w:tabs>
          <w:tab w:val="num" w:pos="4320"/>
        </w:tabs>
        <w:ind w:left="4320" w:hanging="360"/>
      </w:pPr>
      <w:rPr>
        <w:rFonts w:ascii="Times New Roman" w:hAnsi="Times New Roman" w:hint="default"/>
      </w:rPr>
    </w:lvl>
    <w:lvl w:ilvl="6" w:tplc="55DC3078" w:tentative="1">
      <w:start w:val="1"/>
      <w:numFmt w:val="bullet"/>
      <w:lvlText w:val="•"/>
      <w:lvlJc w:val="left"/>
      <w:pPr>
        <w:tabs>
          <w:tab w:val="num" w:pos="5040"/>
        </w:tabs>
        <w:ind w:left="5040" w:hanging="360"/>
      </w:pPr>
      <w:rPr>
        <w:rFonts w:ascii="Times New Roman" w:hAnsi="Times New Roman" w:hint="default"/>
      </w:rPr>
    </w:lvl>
    <w:lvl w:ilvl="7" w:tplc="C7C42500" w:tentative="1">
      <w:start w:val="1"/>
      <w:numFmt w:val="bullet"/>
      <w:lvlText w:val="•"/>
      <w:lvlJc w:val="left"/>
      <w:pPr>
        <w:tabs>
          <w:tab w:val="num" w:pos="5760"/>
        </w:tabs>
        <w:ind w:left="5760" w:hanging="360"/>
      </w:pPr>
      <w:rPr>
        <w:rFonts w:ascii="Times New Roman" w:hAnsi="Times New Roman" w:hint="default"/>
      </w:rPr>
    </w:lvl>
    <w:lvl w:ilvl="8" w:tplc="D0B402A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19871C8"/>
    <w:multiLevelType w:val="hybridMultilevel"/>
    <w:tmpl w:val="A594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234A5"/>
    <w:multiLevelType w:val="multilevel"/>
    <w:tmpl w:val="CC98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894814"/>
    <w:multiLevelType w:val="multilevel"/>
    <w:tmpl w:val="F2F6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F03424"/>
    <w:multiLevelType w:val="hybridMultilevel"/>
    <w:tmpl w:val="8AD80AB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C63601"/>
    <w:multiLevelType w:val="multilevel"/>
    <w:tmpl w:val="FCAA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EF6033"/>
    <w:multiLevelType w:val="hybridMultilevel"/>
    <w:tmpl w:val="9D58C5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C48C8"/>
    <w:multiLevelType w:val="multilevel"/>
    <w:tmpl w:val="EC86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225EE"/>
    <w:multiLevelType w:val="multilevel"/>
    <w:tmpl w:val="CAC808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7060629F"/>
    <w:multiLevelType w:val="multilevel"/>
    <w:tmpl w:val="65AC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B32EEF"/>
    <w:multiLevelType w:val="multilevel"/>
    <w:tmpl w:val="9EFC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A540B3"/>
    <w:multiLevelType w:val="hybridMultilevel"/>
    <w:tmpl w:val="826612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D87E1B"/>
    <w:multiLevelType w:val="hybridMultilevel"/>
    <w:tmpl w:val="B55E7FBE"/>
    <w:lvl w:ilvl="0" w:tplc="B9A8F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A667DB"/>
    <w:multiLevelType w:val="multilevel"/>
    <w:tmpl w:val="176A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DB4132"/>
    <w:multiLevelType w:val="hybridMultilevel"/>
    <w:tmpl w:val="9D9C03BE"/>
    <w:lvl w:ilvl="0" w:tplc="FDB0E0FC">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406B2A"/>
    <w:multiLevelType w:val="hybridMultilevel"/>
    <w:tmpl w:val="F912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E5827"/>
    <w:multiLevelType w:val="multilevel"/>
    <w:tmpl w:val="2E6E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1"/>
  </w:num>
  <w:num w:numId="4">
    <w:abstractNumId w:val="1"/>
  </w:num>
  <w:num w:numId="5">
    <w:abstractNumId w:val="6"/>
  </w:num>
  <w:num w:numId="6">
    <w:abstractNumId w:val="9"/>
  </w:num>
  <w:num w:numId="7">
    <w:abstractNumId w:val="27"/>
  </w:num>
  <w:num w:numId="8">
    <w:abstractNumId w:val="20"/>
  </w:num>
  <w:num w:numId="9">
    <w:abstractNumId w:val="22"/>
  </w:num>
  <w:num w:numId="10">
    <w:abstractNumId w:val="30"/>
  </w:num>
  <w:num w:numId="11">
    <w:abstractNumId w:val="28"/>
  </w:num>
  <w:num w:numId="12">
    <w:abstractNumId w:val="14"/>
  </w:num>
  <w:num w:numId="13">
    <w:abstractNumId w:val="31"/>
  </w:num>
  <w:num w:numId="14">
    <w:abstractNumId w:val="16"/>
  </w:num>
  <w:num w:numId="15">
    <w:abstractNumId w:val="23"/>
  </w:num>
  <w:num w:numId="16">
    <w:abstractNumId w:val="8"/>
  </w:num>
  <w:num w:numId="17">
    <w:abstractNumId w:val="12"/>
  </w:num>
  <w:num w:numId="18">
    <w:abstractNumId w:val="24"/>
  </w:num>
  <w:num w:numId="19">
    <w:abstractNumId w:val="5"/>
  </w:num>
  <w:num w:numId="20">
    <w:abstractNumId w:val="19"/>
  </w:num>
  <w:num w:numId="21">
    <w:abstractNumId w:val="3"/>
  </w:num>
  <w:num w:numId="22">
    <w:abstractNumId w:val="21"/>
  </w:num>
  <w:num w:numId="23">
    <w:abstractNumId w:val="2"/>
  </w:num>
  <w:num w:numId="24">
    <w:abstractNumId w:val="4"/>
  </w:num>
  <w:num w:numId="25">
    <w:abstractNumId w:val="26"/>
  </w:num>
  <w:num w:numId="26">
    <w:abstractNumId w:val="25"/>
  </w:num>
  <w:num w:numId="27">
    <w:abstractNumId w:val="18"/>
  </w:num>
  <w:num w:numId="28">
    <w:abstractNumId w:val="15"/>
  </w:num>
  <w:num w:numId="29">
    <w:abstractNumId w:val="29"/>
  </w:num>
  <w:num w:numId="30">
    <w:abstractNumId w:val="32"/>
  </w:num>
  <w:num w:numId="31">
    <w:abstractNumId w:val="7"/>
  </w:num>
  <w:num w:numId="32">
    <w:abstractNumId w:val="1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56"/>
    <w:rsid w:val="00007D8F"/>
    <w:rsid w:val="0002033E"/>
    <w:rsid w:val="00020F7C"/>
    <w:rsid w:val="00026BDE"/>
    <w:rsid w:val="000361C0"/>
    <w:rsid w:val="00042844"/>
    <w:rsid w:val="000528E3"/>
    <w:rsid w:val="0005419F"/>
    <w:rsid w:val="00055211"/>
    <w:rsid w:val="00060526"/>
    <w:rsid w:val="00066039"/>
    <w:rsid w:val="000814D8"/>
    <w:rsid w:val="00083CC3"/>
    <w:rsid w:val="00092A23"/>
    <w:rsid w:val="000955F6"/>
    <w:rsid w:val="00097028"/>
    <w:rsid w:val="000A14FA"/>
    <w:rsid w:val="000A4805"/>
    <w:rsid w:val="000C5154"/>
    <w:rsid w:val="000D3D9D"/>
    <w:rsid w:val="000F3B58"/>
    <w:rsid w:val="00105586"/>
    <w:rsid w:val="0011001C"/>
    <w:rsid w:val="00114E0D"/>
    <w:rsid w:val="001173F3"/>
    <w:rsid w:val="00122B5A"/>
    <w:rsid w:val="00123126"/>
    <w:rsid w:val="00141D50"/>
    <w:rsid w:val="00163C64"/>
    <w:rsid w:val="00166F8C"/>
    <w:rsid w:val="00180043"/>
    <w:rsid w:val="00184841"/>
    <w:rsid w:val="00186D27"/>
    <w:rsid w:val="001919FB"/>
    <w:rsid w:val="00194445"/>
    <w:rsid w:val="00195041"/>
    <w:rsid w:val="001954EA"/>
    <w:rsid w:val="00197549"/>
    <w:rsid w:val="001A02EF"/>
    <w:rsid w:val="001A41A7"/>
    <w:rsid w:val="001C6DC7"/>
    <w:rsid w:val="001E2C55"/>
    <w:rsid w:val="001E4E0D"/>
    <w:rsid w:val="001F3AF0"/>
    <w:rsid w:val="00202DE8"/>
    <w:rsid w:val="002056CB"/>
    <w:rsid w:val="00205DA5"/>
    <w:rsid w:val="00207585"/>
    <w:rsid w:val="00212E8E"/>
    <w:rsid w:val="00214598"/>
    <w:rsid w:val="002150A1"/>
    <w:rsid w:val="00217EF0"/>
    <w:rsid w:val="002227E0"/>
    <w:rsid w:val="00233B32"/>
    <w:rsid w:val="00234611"/>
    <w:rsid w:val="00235612"/>
    <w:rsid w:val="00252FA3"/>
    <w:rsid w:val="002531BC"/>
    <w:rsid w:val="002652C6"/>
    <w:rsid w:val="00265B9E"/>
    <w:rsid w:val="002666C6"/>
    <w:rsid w:val="00271704"/>
    <w:rsid w:val="0027621F"/>
    <w:rsid w:val="0028388F"/>
    <w:rsid w:val="002847A7"/>
    <w:rsid w:val="00290918"/>
    <w:rsid w:val="002A13B5"/>
    <w:rsid w:val="002B0A76"/>
    <w:rsid w:val="002B15F1"/>
    <w:rsid w:val="002B44C1"/>
    <w:rsid w:val="002C1052"/>
    <w:rsid w:val="002C38A2"/>
    <w:rsid w:val="002E39A1"/>
    <w:rsid w:val="002F2F82"/>
    <w:rsid w:val="002F3FC8"/>
    <w:rsid w:val="002F619D"/>
    <w:rsid w:val="00324436"/>
    <w:rsid w:val="003359FD"/>
    <w:rsid w:val="00337FF2"/>
    <w:rsid w:val="00342165"/>
    <w:rsid w:val="00342BDF"/>
    <w:rsid w:val="00353E9E"/>
    <w:rsid w:val="0036550B"/>
    <w:rsid w:val="00371204"/>
    <w:rsid w:val="00384FFF"/>
    <w:rsid w:val="003E325F"/>
    <w:rsid w:val="003F03F4"/>
    <w:rsid w:val="003F6569"/>
    <w:rsid w:val="004002A0"/>
    <w:rsid w:val="00422DBD"/>
    <w:rsid w:val="004273C4"/>
    <w:rsid w:val="004419B3"/>
    <w:rsid w:val="00442076"/>
    <w:rsid w:val="00445039"/>
    <w:rsid w:val="004541E8"/>
    <w:rsid w:val="0046105B"/>
    <w:rsid w:val="00462A1B"/>
    <w:rsid w:val="00464CCD"/>
    <w:rsid w:val="0046651F"/>
    <w:rsid w:val="00476034"/>
    <w:rsid w:val="00487577"/>
    <w:rsid w:val="004A1A99"/>
    <w:rsid w:val="004B1E6F"/>
    <w:rsid w:val="004B281D"/>
    <w:rsid w:val="004C632C"/>
    <w:rsid w:val="004D4C8F"/>
    <w:rsid w:val="004D70CE"/>
    <w:rsid w:val="004E14C3"/>
    <w:rsid w:val="004E6261"/>
    <w:rsid w:val="004F20AB"/>
    <w:rsid w:val="00506FFD"/>
    <w:rsid w:val="005147CD"/>
    <w:rsid w:val="005301D7"/>
    <w:rsid w:val="00533D29"/>
    <w:rsid w:val="00541560"/>
    <w:rsid w:val="00566121"/>
    <w:rsid w:val="00567197"/>
    <w:rsid w:val="00571006"/>
    <w:rsid w:val="00576503"/>
    <w:rsid w:val="005934B7"/>
    <w:rsid w:val="00596F7B"/>
    <w:rsid w:val="005A7A86"/>
    <w:rsid w:val="005B3566"/>
    <w:rsid w:val="005B49E5"/>
    <w:rsid w:val="005B7D73"/>
    <w:rsid w:val="005C3C66"/>
    <w:rsid w:val="005C4BBA"/>
    <w:rsid w:val="005C7BA9"/>
    <w:rsid w:val="005E289F"/>
    <w:rsid w:val="005E57BA"/>
    <w:rsid w:val="005F091C"/>
    <w:rsid w:val="005F57BF"/>
    <w:rsid w:val="005F7A08"/>
    <w:rsid w:val="0061486A"/>
    <w:rsid w:val="00614E38"/>
    <w:rsid w:val="00622483"/>
    <w:rsid w:val="006233A8"/>
    <w:rsid w:val="0062519F"/>
    <w:rsid w:val="00626D7B"/>
    <w:rsid w:val="00631E62"/>
    <w:rsid w:val="0063332B"/>
    <w:rsid w:val="00637996"/>
    <w:rsid w:val="006434FC"/>
    <w:rsid w:val="0064740F"/>
    <w:rsid w:val="006540DA"/>
    <w:rsid w:val="00655F34"/>
    <w:rsid w:val="006604F4"/>
    <w:rsid w:val="00674906"/>
    <w:rsid w:val="00677AE5"/>
    <w:rsid w:val="006818A8"/>
    <w:rsid w:val="00690672"/>
    <w:rsid w:val="006972B7"/>
    <w:rsid w:val="006A2AD7"/>
    <w:rsid w:val="006B46FC"/>
    <w:rsid w:val="006B5EFC"/>
    <w:rsid w:val="006B7292"/>
    <w:rsid w:val="006C5F4F"/>
    <w:rsid w:val="006C71E3"/>
    <w:rsid w:val="006E08CE"/>
    <w:rsid w:val="006E2F87"/>
    <w:rsid w:val="006F7FE6"/>
    <w:rsid w:val="00701CF9"/>
    <w:rsid w:val="00706D6A"/>
    <w:rsid w:val="00710D40"/>
    <w:rsid w:val="00732BCA"/>
    <w:rsid w:val="00736FD6"/>
    <w:rsid w:val="0073793C"/>
    <w:rsid w:val="00743A64"/>
    <w:rsid w:val="007535A2"/>
    <w:rsid w:val="007611F9"/>
    <w:rsid w:val="007626FD"/>
    <w:rsid w:val="00767762"/>
    <w:rsid w:val="007737EF"/>
    <w:rsid w:val="007814E9"/>
    <w:rsid w:val="007938AC"/>
    <w:rsid w:val="00793E4E"/>
    <w:rsid w:val="00797732"/>
    <w:rsid w:val="007B56EE"/>
    <w:rsid w:val="007C00A1"/>
    <w:rsid w:val="007D55CF"/>
    <w:rsid w:val="007D6304"/>
    <w:rsid w:val="007D77E3"/>
    <w:rsid w:val="007F0CD3"/>
    <w:rsid w:val="007F1CEC"/>
    <w:rsid w:val="007F53EB"/>
    <w:rsid w:val="00812A56"/>
    <w:rsid w:val="00816484"/>
    <w:rsid w:val="00822FCD"/>
    <w:rsid w:val="0082791F"/>
    <w:rsid w:val="00834E47"/>
    <w:rsid w:val="00843ABB"/>
    <w:rsid w:val="00847227"/>
    <w:rsid w:val="008475D5"/>
    <w:rsid w:val="00861388"/>
    <w:rsid w:val="008668B7"/>
    <w:rsid w:val="00866F04"/>
    <w:rsid w:val="00870623"/>
    <w:rsid w:val="00871A2F"/>
    <w:rsid w:val="00872E9D"/>
    <w:rsid w:val="00894567"/>
    <w:rsid w:val="008A43CF"/>
    <w:rsid w:val="008A4809"/>
    <w:rsid w:val="008A71AB"/>
    <w:rsid w:val="008B634A"/>
    <w:rsid w:val="008C770E"/>
    <w:rsid w:val="008E2F21"/>
    <w:rsid w:val="008F4D64"/>
    <w:rsid w:val="008F71C4"/>
    <w:rsid w:val="00900082"/>
    <w:rsid w:val="00917ADD"/>
    <w:rsid w:val="00931EF0"/>
    <w:rsid w:val="00945D85"/>
    <w:rsid w:val="00947DE7"/>
    <w:rsid w:val="0095021F"/>
    <w:rsid w:val="00955246"/>
    <w:rsid w:val="009674AE"/>
    <w:rsid w:val="009734DD"/>
    <w:rsid w:val="00983993"/>
    <w:rsid w:val="0099517E"/>
    <w:rsid w:val="00995818"/>
    <w:rsid w:val="009D3131"/>
    <w:rsid w:val="009D5C76"/>
    <w:rsid w:val="009D6A1F"/>
    <w:rsid w:val="009E6572"/>
    <w:rsid w:val="009F49EA"/>
    <w:rsid w:val="009F4C80"/>
    <w:rsid w:val="00A051C4"/>
    <w:rsid w:val="00A05CE3"/>
    <w:rsid w:val="00A06A11"/>
    <w:rsid w:val="00A36B07"/>
    <w:rsid w:val="00A36F79"/>
    <w:rsid w:val="00A41C94"/>
    <w:rsid w:val="00A459E2"/>
    <w:rsid w:val="00A47248"/>
    <w:rsid w:val="00A52A42"/>
    <w:rsid w:val="00A606EF"/>
    <w:rsid w:val="00A62A98"/>
    <w:rsid w:val="00A664D7"/>
    <w:rsid w:val="00A84765"/>
    <w:rsid w:val="00AA1298"/>
    <w:rsid w:val="00AA257D"/>
    <w:rsid w:val="00AB05AD"/>
    <w:rsid w:val="00AB3572"/>
    <w:rsid w:val="00AC3A1E"/>
    <w:rsid w:val="00AD6C36"/>
    <w:rsid w:val="00AE27B0"/>
    <w:rsid w:val="00AF41BA"/>
    <w:rsid w:val="00AF673F"/>
    <w:rsid w:val="00AF6778"/>
    <w:rsid w:val="00AF7801"/>
    <w:rsid w:val="00B01153"/>
    <w:rsid w:val="00B03892"/>
    <w:rsid w:val="00B148EB"/>
    <w:rsid w:val="00B214A8"/>
    <w:rsid w:val="00B2673B"/>
    <w:rsid w:val="00B26FA2"/>
    <w:rsid w:val="00B27F74"/>
    <w:rsid w:val="00B34CB5"/>
    <w:rsid w:val="00B616B3"/>
    <w:rsid w:val="00B62EBE"/>
    <w:rsid w:val="00B969E3"/>
    <w:rsid w:val="00BA2AE9"/>
    <w:rsid w:val="00BB4122"/>
    <w:rsid w:val="00BB502B"/>
    <w:rsid w:val="00BC587E"/>
    <w:rsid w:val="00BC5BC5"/>
    <w:rsid w:val="00BD6E34"/>
    <w:rsid w:val="00BE10A0"/>
    <w:rsid w:val="00BE6AE0"/>
    <w:rsid w:val="00BF0CE4"/>
    <w:rsid w:val="00BF22CF"/>
    <w:rsid w:val="00BF726D"/>
    <w:rsid w:val="00C0315A"/>
    <w:rsid w:val="00C05A12"/>
    <w:rsid w:val="00C3040B"/>
    <w:rsid w:val="00C33701"/>
    <w:rsid w:val="00C444F4"/>
    <w:rsid w:val="00C5717B"/>
    <w:rsid w:val="00C634D2"/>
    <w:rsid w:val="00C75150"/>
    <w:rsid w:val="00C76C10"/>
    <w:rsid w:val="00C77C22"/>
    <w:rsid w:val="00C8701A"/>
    <w:rsid w:val="00C9184B"/>
    <w:rsid w:val="00CA0387"/>
    <w:rsid w:val="00CA2F71"/>
    <w:rsid w:val="00CA479F"/>
    <w:rsid w:val="00CA6F09"/>
    <w:rsid w:val="00CB1F53"/>
    <w:rsid w:val="00CB703D"/>
    <w:rsid w:val="00CC1F78"/>
    <w:rsid w:val="00CD0E9B"/>
    <w:rsid w:val="00CD0EE8"/>
    <w:rsid w:val="00CD3D04"/>
    <w:rsid w:val="00CE58F2"/>
    <w:rsid w:val="00CE61D4"/>
    <w:rsid w:val="00CF39C1"/>
    <w:rsid w:val="00D058B7"/>
    <w:rsid w:val="00D0671A"/>
    <w:rsid w:val="00D104FD"/>
    <w:rsid w:val="00D16C7A"/>
    <w:rsid w:val="00D51C5B"/>
    <w:rsid w:val="00D53B11"/>
    <w:rsid w:val="00D61EA4"/>
    <w:rsid w:val="00D65D78"/>
    <w:rsid w:val="00D72B33"/>
    <w:rsid w:val="00D736ED"/>
    <w:rsid w:val="00D7522F"/>
    <w:rsid w:val="00D843CA"/>
    <w:rsid w:val="00D93C62"/>
    <w:rsid w:val="00D95F90"/>
    <w:rsid w:val="00DA1EB3"/>
    <w:rsid w:val="00DA3F33"/>
    <w:rsid w:val="00DA5C2A"/>
    <w:rsid w:val="00DB5C47"/>
    <w:rsid w:val="00DC0123"/>
    <w:rsid w:val="00DC29BF"/>
    <w:rsid w:val="00DD672D"/>
    <w:rsid w:val="00DE0252"/>
    <w:rsid w:val="00DE438C"/>
    <w:rsid w:val="00DE6B4B"/>
    <w:rsid w:val="00DF1E3A"/>
    <w:rsid w:val="00DF6233"/>
    <w:rsid w:val="00E07821"/>
    <w:rsid w:val="00E12951"/>
    <w:rsid w:val="00E15B83"/>
    <w:rsid w:val="00E16B92"/>
    <w:rsid w:val="00E20050"/>
    <w:rsid w:val="00E4125E"/>
    <w:rsid w:val="00E52A3C"/>
    <w:rsid w:val="00E63A71"/>
    <w:rsid w:val="00E9287B"/>
    <w:rsid w:val="00E941DF"/>
    <w:rsid w:val="00EA2D5A"/>
    <w:rsid w:val="00EC0EFB"/>
    <w:rsid w:val="00EC545C"/>
    <w:rsid w:val="00ED4A41"/>
    <w:rsid w:val="00ED732B"/>
    <w:rsid w:val="00EE076F"/>
    <w:rsid w:val="00EE37AE"/>
    <w:rsid w:val="00EF6613"/>
    <w:rsid w:val="00F01892"/>
    <w:rsid w:val="00F01E5A"/>
    <w:rsid w:val="00F01EBA"/>
    <w:rsid w:val="00F077DA"/>
    <w:rsid w:val="00F17559"/>
    <w:rsid w:val="00F340A5"/>
    <w:rsid w:val="00F42F2C"/>
    <w:rsid w:val="00F64078"/>
    <w:rsid w:val="00F64C56"/>
    <w:rsid w:val="00F77D7E"/>
    <w:rsid w:val="00F830FE"/>
    <w:rsid w:val="00F84D38"/>
    <w:rsid w:val="00F85FD9"/>
    <w:rsid w:val="00F90141"/>
    <w:rsid w:val="00F9157F"/>
    <w:rsid w:val="00FA4828"/>
    <w:rsid w:val="00FA4CFE"/>
    <w:rsid w:val="00FC4F56"/>
    <w:rsid w:val="00FD5CDE"/>
    <w:rsid w:val="00FD7328"/>
    <w:rsid w:val="00FF0B82"/>
    <w:rsid w:val="00FF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2562"/>
  <w15:docId w15:val="{A962B7B8-A4AD-4E9C-8047-9FCE4141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D64"/>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8F4D64"/>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866F04"/>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A1B"/>
  </w:style>
  <w:style w:type="paragraph" w:styleId="Footer">
    <w:name w:val="footer"/>
    <w:basedOn w:val="Normal"/>
    <w:link w:val="FooterChar"/>
    <w:uiPriority w:val="99"/>
    <w:unhideWhenUsed/>
    <w:rsid w:val="00462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A1B"/>
  </w:style>
  <w:style w:type="paragraph" w:customStyle="1" w:styleId="Standard">
    <w:name w:val="Standard"/>
    <w:rsid w:val="00197549"/>
    <w:pPr>
      <w:widowControl w:val="0"/>
      <w:suppressAutoHyphens/>
      <w:autoSpaceDN w:val="0"/>
      <w:spacing w:after="0" w:line="240" w:lineRule="auto"/>
      <w:textAlignment w:val="baseline"/>
    </w:pPr>
    <w:rPr>
      <w:rFonts w:ascii="Times" w:eastAsia="DejaVu Sans" w:hAnsi="Times" w:cs="DejaVu Sans"/>
      <w:kern w:val="3"/>
      <w:sz w:val="24"/>
      <w:szCs w:val="24"/>
      <w:lang w:eastAsia="zh-CN" w:bidi="hi-IN"/>
    </w:rPr>
  </w:style>
  <w:style w:type="table" w:styleId="TableGrid">
    <w:name w:val="Table Grid"/>
    <w:basedOn w:val="TableNormal"/>
    <w:uiPriority w:val="59"/>
    <w:rsid w:val="00197549"/>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84B"/>
    <w:pPr>
      <w:ind w:left="720"/>
      <w:contextualSpacing/>
    </w:pPr>
  </w:style>
  <w:style w:type="character" w:customStyle="1" w:styleId="Heading2Char">
    <w:name w:val="Heading 2 Char"/>
    <w:basedOn w:val="DefaultParagraphFont"/>
    <w:link w:val="Heading2"/>
    <w:uiPriority w:val="9"/>
    <w:rsid w:val="008F4D64"/>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866F04"/>
    <w:rPr>
      <w:rFonts w:eastAsiaTheme="majorEastAsia" w:cstheme="majorBidi"/>
      <w:sz w:val="24"/>
      <w:szCs w:val="24"/>
    </w:rPr>
  </w:style>
  <w:style w:type="character" w:customStyle="1" w:styleId="Heading1Char">
    <w:name w:val="Heading 1 Char"/>
    <w:basedOn w:val="DefaultParagraphFont"/>
    <w:link w:val="Heading1"/>
    <w:uiPriority w:val="9"/>
    <w:rsid w:val="008F4D64"/>
    <w:rPr>
      <w:rFonts w:asciiTheme="majorHAnsi" w:eastAsiaTheme="majorEastAsia" w:hAnsiTheme="majorHAnsi" w:cstheme="majorBidi"/>
      <w:b/>
      <w:sz w:val="32"/>
      <w:szCs w:val="32"/>
    </w:rPr>
  </w:style>
  <w:style w:type="paragraph" w:styleId="BalloonText">
    <w:name w:val="Balloon Text"/>
    <w:basedOn w:val="Normal"/>
    <w:link w:val="BalloonTextChar"/>
    <w:uiPriority w:val="99"/>
    <w:semiHidden/>
    <w:unhideWhenUsed/>
    <w:rsid w:val="00095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5F6"/>
    <w:rPr>
      <w:rFonts w:ascii="Tahoma" w:hAnsi="Tahoma" w:cs="Tahoma"/>
      <w:sz w:val="16"/>
      <w:szCs w:val="16"/>
    </w:rPr>
  </w:style>
  <w:style w:type="paragraph" w:styleId="NoSpacing">
    <w:name w:val="No Spacing"/>
    <w:uiPriority w:val="1"/>
    <w:qFormat/>
    <w:rsid w:val="000D3D9D"/>
    <w:pPr>
      <w:spacing w:after="0" w:line="240" w:lineRule="auto"/>
    </w:pPr>
  </w:style>
  <w:style w:type="paragraph" w:styleId="TOCHeading">
    <w:name w:val="TOC Heading"/>
    <w:basedOn w:val="Heading1"/>
    <w:next w:val="Normal"/>
    <w:uiPriority w:val="39"/>
    <w:unhideWhenUsed/>
    <w:qFormat/>
    <w:rsid w:val="00E52A3C"/>
    <w:pPr>
      <w:outlineLvl w:val="9"/>
    </w:pPr>
    <w:rPr>
      <w:b w:val="0"/>
      <w:color w:val="2E74B5" w:themeColor="accent1" w:themeShade="BF"/>
    </w:rPr>
  </w:style>
  <w:style w:type="paragraph" w:styleId="TOC1">
    <w:name w:val="toc 1"/>
    <w:basedOn w:val="Normal"/>
    <w:next w:val="Normal"/>
    <w:autoRedefine/>
    <w:uiPriority w:val="39"/>
    <w:unhideWhenUsed/>
    <w:rsid w:val="00BD6E34"/>
    <w:pPr>
      <w:tabs>
        <w:tab w:val="right" w:leader="dot" w:pos="9926"/>
      </w:tabs>
      <w:spacing w:after="100"/>
    </w:pPr>
  </w:style>
  <w:style w:type="paragraph" w:styleId="TOC2">
    <w:name w:val="toc 2"/>
    <w:basedOn w:val="Normal"/>
    <w:next w:val="Normal"/>
    <w:autoRedefine/>
    <w:uiPriority w:val="39"/>
    <w:unhideWhenUsed/>
    <w:rsid w:val="00E52A3C"/>
    <w:pPr>
      <w:spacing w:after="100"/>
      <w:ind w:left="220"/>
    </w:pPr>
  </w:style>
  <w:style w:type="paragraph" w:styleId="TOC8">
    <w:name w:val="toc 8"/>
    <w:basedOn w:val="Normal"/>
    <w:next w:val="Normal"/>
    <w:autoRedefine/>
    <w:uiPriority w:val="39"/>
    <w:unhideWhenUsed/>
    <w:rsid w:val="00E52A3C"/>
    <w:pPr>
      <w:spacing w:after="100"/>
      <w:ind w:left="1540"/>
    </w:pPr>
    <w:rPr>
      <w:rFonts w:eastAsiaTheme="minorEastAsia"/>
    </w:rPr>
  </w:style>
  <w:style w:type="character" w:styleId="Hyperlink">
    <w:name w:val="Hyperlink"/>
    <w:basedOn w:val="DefaultParagraphFont"/>
    <w:uiPriority w:val="99"/>
    <w:unhideWhenUsed/>
    <w:rsid w:val="00E52A3C"/>
    <w:rPr>
      <w:color w:val="0563C1" w:themeColor="hyperlink"/>
      <w:u w:val="single"/>
    </w:rPr>
  </w:style>
  <w:style w:type="paragraph" w:customStyle="1" w:styleId="Default">
    <w:name w:val="Default"/>
    <w:rsid w:val="00DE6B4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8701A"/>
    <w:rPr>
      <w:color w:val="954F72" w:themeColor="followedHyperlink"/>
      <w:u w:val="single"/>
    </w:rPr>
  </w:style>
  <w:style w:type="paragraph" w:styleId="NormalWeb">
    <w:name w:val="Normal (Web)"/>
    <w:basedOn w:val="Normal"/>
    <w:uiPriority w:val="99"/>
    <w:semiHidden/>
    <w:unhideWhenUsed/>
    <w:rsid w:val="00D7522F"/>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7522F"/>
    <w:rPr>
      <w:i/>
      <w:iCs/>
    </w:rPr>
  </w:style>
  <w:style w:type="character" w:customStyle="1" w:styleId="apple-converted-space">
    <w:name w:val="apple-converted-space"/>
    <w:basedOn w:val="DefaultParagraphFont"/>
    <w:rsid w:val="00900082"/>
  </w:style>
  <w:style w:type="character" w:customStyle="1" w:styleId="apple-tab-span">
    <w:name w:val="apple-tab-span"/>
    <w:basedOn w:val="DefaultParagraphFont"/>
    <w:rsid w:val="0023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56236">
      <w:bodyDiv w:val="1"/>
      <w:marLeft w:val="0"/>
      <w:marRight w:val="0"/>
      <w:marTop w:val="0"/>
      <w:marBottom w:val="0"/>
      <w:divBdr>
        <w:top w:val="none" w:sz="0" w:space="0" w:color="auto"/>
        <w:left w:val="none" w:sz="0" w:space="0" w:color="auto"/>
        <w:bottom w:val="none" w:sz="0" w:space="0" w:color="auto"/>
        <w:right w:val="none" w:sz="0" w:space="0" w:color="auto"/>
      </w:divBdr>
    </w:div>
    <w:div w:id="1132093148">
      <w:bodyDiv w:val="1"/>
      <w:marLeft w:val="0"/>
      <w:marRight w:val="0"/>
      <w:marTop w:val="0"/>
      <w:marBottom w:val="0"/>
      <w:divBdr>
        <w:top w:val="none" w:sz="0" w:space="0" w:color="auto"/>
        <w:left w:val="none" w:sz="0" w:space="0" w:color="auto"/>
        <w:bottom w:val="none" w:sz="0" w:space="0" w:color="auto"/>
        <w:right w:val="none" w:sz="0" w:space="0" w:color="auto"/>
      </w:divBdr>
    </w:div>
    <w:div w:id="1447232778">
      <w:bodyDiv w:val="1"/>
      <w:marLeft w:val="0"/>
      <w:marRight w:val="0"/>
      <w:marTop w:val="0"/>
      <w:marBottom w:val="0"/>
      <w:divBdr>
        <w:top w:val="none" w:sz="0" w:space="0" w:color="auto"/>
        <w:left w:val="none" w:sz="0" w:space="0" w:color="auto"/>
        <w:bottom w:val="none" w:sz="0" w:space="0" w:color="auto"/>
        <w:right w:val="none" w:sz="0" w:space="0" w:color="auto"/>
      </w:divBdr>
      <w:divsChild>
        <w:div w:id="1992323099">
          <w:marLeft w:val="547"/>
          <w:marRight w:val="0"/>
          <w:marTop w:val="0"/>
          <w:marBottom w:val="0"/>
          <w:divBdr>
            <w:top w:val="none" w:sz="0" w:space="0" w:color="auto"/>
            <w:left w:val="none" w:sz="0" w:space="0" w:color="auto"/>
            <w:bottom w:val="none" w:sz="0" w:space="0" w:color="auto"/>
            <w:right w:val="none" w:sz="0" w:space="0" w:color="auto"/>
          </w:divBdr>
        </w:div>
      </w:divsChild>
    </w:div>
    <w:div w:id="1626304012">
      <w:bodyDiv w:val="1"/>
      <w:marLeft w:val="0"/>
      <w:marRight w:val="0"/>
      <w:marTop w:val="0"/>
      <w:marBottom w:val="0"/>
      <w:divBdr>
        <w:top w:val="none" w:sz="0" w:space="0" w:color="auto"/>
        <w:left w:val="none" w:sz="0" w:space="0" w:color="auto"/>
        <w:bottom w:val="none" w:sz="0" w:space="0" w:color="auto"/>
        <w:right w:val="none" w:sz="0" w:space="0" w:color="auto"/>
      </w:divBdr>
    </w:div>
    <w:div w:id="1709210781">
      <w:bodyDiv w:val="1"/>
      <w:marLeft w:val="0"/>
      <w:marRight w:val="0"/>
      <w:marTop w:val="0"/>
      <w:marBottom w:val="0"/>
      <w:divBdr>
        <w:top w:val="none" w:sz="0" w:space="0" w:color="auto"/>
        <w:left w:val="none" w:sz="0" w:space="0" w:color="auto"/>
        <w:bottom w:val="none" w:sz="0" w:space="0" w:color="auto"/>
        <w:right w:val="none" w:sz="0" w:space="0" w:color="auto"/>
      </w:divBdr>
    </w:div>
    <w:div w:id="180053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ela.parks@pcc.edu" TargetMode="External"/><Relationship Id="rId18" Type="http://schemas.openxmlformats.org/officeDocument/2006/relationships/hyperlink" Target="https://msf.mathmlcloud.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a.lee@pcc.edu"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kaela.parks@pcc.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5" Type="http://schemas.openxmlformats.org/officeDocument/2006/relationships/webSettings" Target="webSettings.xml"/><Relationship Id="rId15" Type="http://schemas.openxmlformats.org/officeDocument/2006/relationships/hyperlink" Target="mailto:cara.lee@pcc.edu"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E8FB4-75F7-4F3A-9851-300E84CE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2407</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Lee</dc:creator>
  <cp:keywords/>
  <dc:description/>
  <cp:lastModifiedBy>Cara Lee</cp:lastModifiedBy>
  <cp:revision>8</cp:revision>
  <cp:lastPrinted>2017-07-11T03:16:00Z</cp:lastPrinted>
  <dcterms:created xsi:type="dcterms:W3CDTF">2016-09-22T02:37:00Z</dcterms:created>
  <dcterms:modified xsi:type="dcterms:W3CDTF">2017-07-11T03:17:00Z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