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2C" w:rsidRDefault="00B00D2C" w:rsidP="003A00AF">
      <w:pPr>
        <w:pStyle w:val="Heading2"/>
      </w:pPr>
      <w:bookmarkStart w:id="0" w:name="_Toc460922979"/>
      <w:bookmarkStart w:id="1" w:name="_GoBack"/>
      <w:bookmarkEnd w:id="1"/>
      <w:r>
        <w:t xml:space="preserve">Math 20 Review </w:t>
      </w:r>
      <w:r w:rsidRPr="00B00D2C">
        <w:t xml:space="preserve">Scavenger Hunt Setup and </w:t>
      </w:r>
      <w:r>
        <w:t>Answers</w:t>
      </w:r>
      <w:bookmarkEnd w:id="0"/>
    </w:p>
    <w:p w:rsidR="00B00D2C" w:rsidRDefault="00B00D2C" w:rsidP="00B00D2C">
      <w:pPr>
        <w:spacing w:after="0"/>
      </w:pPr>
    </w:p>
    <w:p w:rsidR="00B00D2C" w:rsidRDefault="00B00D2C" w:rsidP="00B00D2C">
      <w:pPr>
        <w:spacing w:after="0"/>
      </w:pPr>
      <w:r w:rsidRPr="003A00AF">
        <w:rPr>
          <w:b/>
        </w:rPr>
        <w:t>Materials:</w:t>
      </w:r>
      <w:r w:rsidRPr="00B00D2C">
        <w:t xml:space="preserve"> </w:t>
      </w:r>
      <w:r>
        <w:t xml:space="preserve">5 Envelopes with clues, tape to put </w:t>
      </w:r>
      <w:r w:rsidR="003A00AF">
        <w:t xml:space="preserve">envelopes </w:t>
      </w:r>
      <w:r>
        <w:t>up around the room</w:t>
      </w:r>
    </w:p>
    <w:p w:rsidR="00B00D2C" w:rsidRDefault="00B00D2C" w:rsidP="00B00D2C">
      <w:pPr>
        <w:spacing w:after="0"/>
      </w:pPr>
    </w:p>
    <w:p w:rsidR="003A00AF" w:rsidRDefault="00B00D2C" w:rsidP="00B00D2C">
      <w:pPr>
        <w:spacing w:after="0"/>
      </w:pPr>
      <w:r w:rsidRPr="003A00AF">
        <w:rPr>
          <w:b/>
        </w:rPr>
        <w:t>Setup:</w:t>
      </w:r>
      <w:r>
        <w:t xml:space="preserve"> Get 5 envelopes and write one of the answers on each one</w:t>
      </w:r>
      <w:r w:rsidR="00B26E15">
        <w:t xml:space="preserve"> (on the flap side with the flap open)</w:t>
      </w:r>
      <w:r>
        <w:t xml:space="preserve">: 144, 135, 121, 120, -130. Print </w:t>
      </w:r>
      <w:r w:rsidR="003A00AF">
        <w:t>2 pages of each clue and cut into strips. Place the clues in the proper envelope as listed below. Keep one or two of each clue out for the starting clues.</w:t>
      </w:r>
    </w:p>
    <w:p w:rsidR="003A00AF" w:rsidRDefault="003A00AF" w:rsidP="00B00D2C">
      <w:pPr>
        <w:spacing w:after="0"/>
      </w:pPr>
    </w:p>
    <w:p w:rsidR="00B00D2C" w:rsidRPr="003A00AF" w:rsidRDefault="00B00D2C" w:rsidP="00B00D2C">
      <w:pPr>
        <w:spacing w:after="0"/>
        <w:rPr>
          <w:i/>
        </w:rPr>
      </w:pPr>
      <w:r w:rsidRPr="00B00D2C">
        <w:rPr>
          <w:b/>
        </w:rPr>
        <w:t>Start each group with a different clue.</w:t>
      </w:r>
      <w:r w:rsidR="003A00AF">
        <w:rPr>
          <w:b/>
        </w:rPr>
        <w:t xml:space="preserve"> </w:t>
      </w:r>
      <w:r w:rsidR="003A00AF" w:rsidRPr="003A00AF">
        <w:t>When they solve the problem they will find their answer on an envelope that holds the next clue. When they have done all 5 problems they are done.</w:t>
      </w:r>
    </w:p>
    <w:p w:rsidR="003A00AF" w:rsidRDefault="003A00AF" w:rsidP="00B00D2C">
      <w:pPr>
        <w:spacing w:after="0"/>
        <w:rPr>
          <w:b/>
        </w:rPr>
      </w:pPr>
    </w:p>
    <w:p w:rsidR="00B26E15" w:rsidRDefault="00B26E15" w:rsidP="00B00D2C">
      <w:pPr>
        <w:spacing w:after="0"/>
        <w:rPr>
          <w:b/>
        </w:rPr>
      </w:pPr>
    </w:p>
    <w:p w:rsidR="00B26E15" w:rsidRDefault="00B26E15" w:rsidP="00B00D2C">
      <w:pPr>
        <w:spacing w:after="0"/>
        <w:rPr>
          <w:b/>
        </w:rPr>
      </w:pPr>
    </w:p>
    <w:p w:rsidR="00B00D2C" w:rsidRPr="00B00D2C" w:rsidRDefault="00B00D2C" w:rsidP="00B00D2C">
      <w:pPr>
        <w:spacing w:after="0"/>
        <w:rPr>
          <w:b/>
          <w:i/>
        </w:rPr>
      </w:pPr>
      <w:r w:rsidRPr="00B00D2C">
        <w:rPr>
          <w:b/>
        </w:rPr>
        <w:t>P</w:t>
      </w:r>
      <w:r w:rsidR="00B26E15">
        <w:rPr>
          <w:b/>
        </w:rPr>
        <w:t>lace</w:t>
      </w:r>
      <w:r w:rsidRPr="00B00D2C">
        <w:rPr>
          <w:b/>
        </w:rPr>
        <w:t xml:space="preserve"> </w:t>
      </w:r>
      <w:r w:rsidR="00B26E15">
        <w:rPr>
          <w:b/>
        </w:rPr>
        <w:t xml:space="preserve">this clue </w:t>
      </w:r>
      <w:r w:rsidRPr="00B00D2C">
        <w:rPr>
          <w:b/>
        </w:rPr>
        <w:t>in the 144 envelope:</w:t>
      </w:r>
    </w:p>
    <w:p w:rsidR="00B00D2C" w:rsidRPr="00B00D2C" w:rsidRDefault="00B00D2C" w:rsidP="00B00D2C">
      <w:pPr>
        <w:spacing w:after="0"/>
        <w:ind w:left="720"/>
        <w:rPr>
          <w:i/>
        </w:rPr>
      </w:pPr>
      <w:r w:rsidRPr="00B00D2C">
        <w:t>Answer each problem to determine the 3 digits of the next envelope:</w:t>
      </w:r>
    </w:p>
    <w:p w:rsidR="00B00D2C" w:rsidRPr="00B00D2C" w:rsidRDefault="00B00D2C" w:rsidP="00B00D2C">
      <w:pPr>
        <w:spacing w:after="0"/>
        <w:ind w:left="720"/>
        <w:rPr>
          <w:i/>
        </w:rPr>
      </w:pPr>
      <w:r w:rsidRPr="00B00D2C">
        <w:t>1</w:t>
      </w:r>
      <w:r w:rsidRPr="00B00D2C">
        <w:rPr>
          <w:vertAlign w:val="superscript"/>
        </w:rPr>
        <w:t>st</w:t>
      </w:r>
      <w:r w:rsidRPr="00B00D2C">
        <w:t xml:space="preserve"> digit:  –6 + 7 = </w:t>
      </w:r>
    </w:p>
    <w:p w:rsidR="00B00D2C" w:rsidRPr="00B00D2C" w:rsidRDefault="00B00D2C" w:rsidP="00B00D2C">
      <w:pPr>
        <w:spacing w:after="0"/>
        <w:ind w:left="720"/>
        <w:rPr>
          <w:i/>
        </w:rPr>
      </w:pPr>
      <w:r w:rsidRPr="00B00D2C">
        <w:t>2</w:t>
      </w:r>
      <w:r w:rsidRPr="00B00D2C">
        <w:rPr>
          <w:vertAlign w:val="superscript"/>
        </w:rPr>
        <w:t>nd</w:t>
      </w:r>
      <w:r w:rsidRPr="00B00D2C">
        <w:t xml:space="preserve"> digit:  –10 – (–13) = </w:t>
      </w:r>
    </w:p>
    <w:p w:rsidR="00B00D2C" w:rsidRPr="00B00D2C" w:rsidRDefault="00B00D2C" w:rsidP="00B00D2C">
      <w:pPr>
        <w:spacing w:after="0"/>
        <w:ind w:left="720"/>
        <w:rPr>
          <w:i/>
        </w:rPr>
      </w:pPr>
      <w:r w:rsidRPr="00B00D2C">
        <w:t>3</w:t>
      </w:r>
      <w:r w:rsidRPr="00B00D2C">
        <w:rPr>
          <w:vertAlign w:val="superscript"/>
        </w:rPr>
        <w:t>rd</w:t>
      </w:r>
      <w:r w:rsidRPr="00B00D2C">
        <w:t xml:space="preserve"> digit:  23 + (–18) = </w:t>
      </w:r>
    </w:p>
    <w:p w:rsidR="00B00D2C" w:rsidRPr="00B00D2C" w:rsidRDefault="00B00D2C" w:rsidP="00B00D2C">
      <w:pPr>
        <w:spacing w:after="0"/>
        <w:rPr>
          <w:b/>
          <w:i/>
        </w:rPr>
      </w:pPr>
    </w:p>
    <w:p w:rsidR="00B00D2C" w:rsidRPr="00B00D2C" w:rsidRDefault="00B00D2C" w:rsidP="00B00D2C">
      <w:pPr>
        <w:spacing w:after="0"/>
        <w:rPr>
          <w:b/>
          <w:i/>
        </w:rPr>
      </w:pPr>
      <w:r w:rsidRPr="00B00D2C">
        <w:rPr>
          <w:b/>
        </w:rPr>
        <w:t>Answer: 135</w:t>
      </w:r>
    </w:p>
    <w:p w:rsidR="00B00D2C" w:rsidRPr="00B00D2C" w:rsidRDefault="00B00D2C" w:rsidP="00B00D2C">
      <w:pPr>
        <w:spacing w:after="0"/>
        <w:ind w:left="720"/>
        <w:rPr>
          <w:i/>
        </w:rPr>
      </w:pPr>
      <w:r w:rsidRPr="00B00D2C">
        <w:t>P</w:t>
      </w:r>
      <w:r w:rsidR="00B26E15">
        <w:t>lace this clue</w:t>
      </w:r>
      <w:r w:rsidRPr="00B00D2C">
        <w:t xml:space="preserve"> in the 135 envelope:</w:t>
      </w:r>
    </w:p>
    <w:p w:rsidR="00B00D2C" w:rsidRPr="00B00D2C" w:rsidRDefault="00B00D2C" w:rsidP="00B00D2C">
      <w:pPr>
        <w:spacing w:after="0"/>
        <w:ind w:left="720"/>
        <w:rPr>
          <w:i/>
        </w:rPr>
      </w:pPr>
      <w:r w:rsidRPr="00B00D2C">
        <w:t xml:space="preserve">Solve this problem:  </w:t>
      </w:r>
      <w:r w:rsidR="001200CF" w:rsidRPr="001200CF">
        <w:rPr>
          <w:rFonts w:eastAsiaTheme="minorEastAsia"/>
          <w:position w:val="-28"/>
          <w:sz w:val="28"/>
          <w:szCs w:val="28"/>
        </w:rPr>
        <w:object w:dxaOrig="12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.2pt;height:33.3pt" o:ole="">
            <v:imagedata r:id="rId9" o:title=""/>
          </v:shape>
          <o:OLEObject Type="Embed" ProgID="Equation.DSMT4" ShapeID="_x0000_i1029" DrawAspect="Content" ObjectID="_1561213014" r:id="rId10"/>
        </w:object>
      </w:r>
      <w:r w:rsidRPr="00B00D2C">
        <w:rPr>
          <w:rFonts w:eastAsiaTheme="minorEastAsia"/>
        </w:rPr>
        <w:t xml:space="preserve"> </w:t>
      </w:r>
    </w:p>
    <w:p w:rsidR="00B00D2C" w:rsidRPr="00B00D2C" w:rsidRDefault="00B00D2C" w:rsidP="00B00D2C">
      <w:pPr>
        <w:spacing w:after="0"/>
        <w:ind w:left="720"/>
        <w:rPr>
          <w:i/>
        </w:rPr>
      </w:pPr>
      <w:r w:rsidRPr="00B00D2C">
        <w:t>The denominator squared is the number on the next envelope.</w:t>
      </w:r>
    </w:p>
    <w:p w:rsidR="00B00D2C" w:rsidRPr="00B00D2C" w:rsidRDefault="00B00D2C" w:rsidP="00B00D2C">
      <w:pPr>
        <w:spacing w:after="0"/>
        <w:rPr>
          <w:b/>
          <w:i/>
        </w:rPr>
      </w:pPr>
    </w:p>
    <w:p w:rsidR="00B00D2C" w:rsidRPr="00B00D2C" w:rsidRDefault="00B00D2C" w:rsidP="00B00D2C">
      <w:pPr>
        <w:spacing w:after="0"/>
        <w:rPr>
          <w:b/>
          <w:i/>
        </w:rPr>
      </w:pPr>
      <w:r w:rsidRPr="00B00D2C">
        <w:rPr>
          <w:b/>
        </w:rPr>
        <w:t>Answer: 121</w:t>
      </w:r>
    </w:p>
    <w:p w:rsidR="00B00D2C" w:rsidRPr="00B00D2C" w:rsidRDefault="00B00D2C" w:rsidP="00B00D2C">
      <w:pPr>
        <w:spacing w:after="0"/>
        <w:rPr>
          <w:i/>
        </w:rPr>
      </w:pPr>
      <w:r w:rsidRPr="00B00D2C">
        <w:tab/>
        <w:t>P</w:t>
      </w:r>
      <w:r w:rsidR="00B26E15">
        <w:t xml:space="preserve">lace this clue </w:t>
      </w:r>
      <w:r w:rsidRPr="00B00D2C">
        <w:t>in the 121 envelope:</w:t>
      </w:r>
    </w:p>
    <w:p w:rsidR="00B00D2C" w:rsidRPr="00B00D2C" w:rsidRDefault="00B00D2C" w:rsidP="00B00D2C">
      <w:pPr>
        <w:spacing w:after="0"/>
        <w:ind w:left="720"/>
        <w:rPr>
          <w:i/>
        </w:rPr>
      </w:pPr>
      <w:r w:rsidRPr="00B00D2C">
        <w:t>Juan must work 24 hours to pay the tuition for 3 college credits.  If Juan plans to sign up for 15 credits at PCC in the Fall, how many hours will he need to work?</w:t>
      </w:r>
    </w:p>
    <w:p w:rsidR="00B00D2C" w:rsidRPr="00B00D2C" w:rsidRDefault="00B00D2C" w:rsidP="00B00D2C">
      <w:pPr>
        <w:spacing w:after="0"/>
        <w:ind w:left="720"/>
        <w:rPr>
          <w:i/>
        </w:rPr>
      </w:pPr>
      <w:r w:rsidRPr="00B00D2C">
        <w:t xml:space="preserve">Use a proportion to solve the problem.  The answer is on the next envelope.  </w:t>
      </w:r>
    </w:p>
    <w:p w:rsidR="00B00D2C" w:rsidRPr="00B00D2C" w:rsidRDefault="00B00D2C" w:rsidP="00B00D2C">
      <w:pPr>
        <w:spacing w:after="0"/>
        <w:rPr>
          <w:b/>
          <w:i/>
        </w:rPr>
      </w:pPr>
    </w:p>
    <w:p w:rsidR="00B00D2C" w:rsidRPr="00B00D2C" w:rsidRDefault="00B00D2C" w:rsidP="00B00D2C">
      <w:pPr>
        <w:spacing w:after="0"/>
        <w:rPr>
          <w:b/>
          <w:i/>
        </w:rPr>
      </w:pPr>
      <w:r w:rsidRPr="00B00D2C">
        <w:rPr>
          <w:b/>
        </w:rPr>
        <w:t>Answer: 120</w:t>
      </w:r>
    </w:p>
    <w:p w:rsidR="00B00D2C" w:rsidRPr="00B00D2C" w:rsidRDefault="00B00D2C" w:rsidP="00B00D2C">
      <w:pPr>
        <w:spacing w:after="0"/>
        <w:rPr>
          <w:i/>
        </w:rPr>
      </w:pPr>
      <w:r w:rsidRPr="00B00D2C">
        <w:tab/>
        <w:t>P</w:t>
      </w:r>
      <w:r w:rsidR="00B26E15">
        <w:t>lace this clue</w:t>
      </w:r>
      <w:r w:rsidRPr="00B00D2C">
        <w:t xml:space="preserve"> in the 120 envelope:</w:t>
      </w:r>
    </w:p>
    <w:p w:rsidR="00B00D2C" w:rsidRPr="00B00D2C" w:rsidRDefault="00B00D2C" w:rsidP="00B00D2C">
      <w:pPr>
        <w:spacing w:after="0"/>
        <w:ind w:left="720"/>
        <w:rPr>
          <w:i/>
        </w:rPr>
      </w:pPr>
      <w:r w:rsidRPr="00B00D2C">
        <w:t xml:space="preserve">Solve this problem:  </w:t>
      </w:r>
      <w:r w:rsidR="001200CF" w:rsidRPr="001200CF">
        <w:rPr>
          <w:rFonts w:eastAsiaTheme="minorEastAsia"/>
          <w:position w:val="-14"/>
          <w:sz w:val="28"/>
          <w:szCs w:val="28"/>
        </w:rPr>
        <w:object w:dxaOrig="1980" w:dyaOrig="400">
          <v:shape id="_x0000_i1030" type="#_x0000_t75" style="width:98.85pt;height:20.4pt" o:ole="">
            <v:imagedata r:id="rId11" o:title=""/>
          </v:shape>
          <o:OLEObject Type="Embed" ProgID="Equation.DSMT4" ShapeID="_x0000_i1030" DrawAspect="Content" ObjectID="_1561213015" r:id="rId12"/>
        </w:object>
      </w:r>
      <w:r w:rsidRPr="00B00D2C">
        <w:rPr>
          <w:rFonts w:eastAsiaTheme="minorEastAsia"/>
        </w:rPr>
        <w:t xml:space="preserve">  </w:t>
      </w:r>
    </w:p>
    <w:p w:rsidR="00B00D2C" w:rsidRPr="00B00D2C" w:rsidRDefault="00B00D2C" w:rsidP="00B00D2C">
      <w:pPr>
        <w:spacing w:after="0"/>
        <w:ind w:left="720"/>
        <w:rPr>
          <w:i/>
        </w:rPr>
      </w:pPr>
      <w:r w:rsidRPr="00B00D2C">
        <w:t>The answer is the number on the next envelope.</w:t>
      </w:r>
    </w:p>
    <w:p w:rsidR="00B00D2C" w:rsidRPr="00B00D2C" w:rsidRDefault="00B00D2C" w:rsidP="00B00D2C">
      <w:pPr>
        <w:spacing w:after="0"/>
        <w:rPr>
          <w:b/>
          <w:i/>
        </w:rPr>
      </w:pPr>
    </w:p>
    <w:p w:rsidR="00B00D2C" w:rsidRPr="00B00D2C" w:rsidRDefault="00B00D2C" w:rsidP="00B00D2C">
      <w:pPr>
        <w:spacing w:after="0"/>
        <w:rPr>
          <w:b/>
          <w:i/>
        </w:rPr>
      </w:pPr>
      <w:r w:rsidRPr="00B00D2C">
        <w:rPr>
          <w:b/>
        </w:rPr>
        <w:t>Answer:  -130</w:t>
      </w:r>
    </w:p>
    <w:p w:rsidR="00B00D2C" w:rsidRPr="00B00D2C" w:rsidRDefault="00B00D2C" w:rsidP="00B00D2C">
      <w:pPr>
        <w:spacing w:after="0"/>
        <w:ind w:left="720"/>
        <w:rPr>
          <w:i/>
        </w:rPr>
      </w:pPr>
      <w:r w:rsidRPr="00B00D2C">
        <w:t>P</w:t>
      </w:r>
      <w:r w:rsidR="00B26E15">
        <w:t xml:space="preserve">lace this clue in the </w:t>
      </w:r>
      <w:r w:rsidRPr="00B00D2C">
        <w:t>-130 envelope:</w:t>
      </w:r>
    </w:p>
    <w:p w:rsidR="00B00D2C" w:rsidRPr="00B00D2C" w:rsidRDefault="00B00D2C" w:rsidP="00B00D2C">
      <w:pPr>
        <w:spacing w:after="0"/>
        <w:ind w:left="720"/>
        <w:rPr>
          <w:i/>
        </w:rPr>
      </w:pPr>
      <w:r w:rsidRPr="00B00D2C">
        <w:t>A video game which is regularly priced at $168.44, is on sale for 10% off.  You have a coupon for an additional 5% off the sale price.  How much would you pay with the coupon?</w:t>
      </w:r>
    </w:p>
    <w:p w:rsidR="00B00D2C" w:rsidRPr="00B00D2C" w:rsidRDefault="00B00D2C" w:rsidP="00B00D2C">
      <w:pPr>
        <w:spacing w:after="0"/>
        <w:ind w:left="720"/>
        <w:rPr>
          <w:i/>
        </w:rPr>
      </w:pPr>
      <w:r w:rsidRPr="00B00D2C">
        <w:t>Round your answer to the nearest dollar.  The answer is on the next envelope.</w:t>
      </w:r>
    </w:p>
    <w:p w:rsidR="00B00D2C" w:rsidRDefault="00B00D2C" w:rsidP="00B00D2C">
      <w:pPr>
        <w:spacing w:after="0"/>
        <w:rPr>
          <w:b/>
        </w:rPr>
      </w:pPr>
    </w:p>
    <w:p w:rsidR="00B00D2C" w:rsidRPr="00B00D2C" w:rsidRDefault="00B00D2C" w:rsidP="00B00D2C">
      <w:pPr>
        <w:spacing w:after="0"/>
        <w:rPr>
          <w:i/>
        </w:rPr>
      </w:pPr>
      <w:r w:rsidRPr="00B00D2C">
        <w:rPr>
          <w:b/>
        </w:rPr>
        <w:t>Answer: 144 – loop to the top envelope</w:t>
      </w:r>
    </w:p>
    <w:p w:rsidR="00B00D2C" w:rsidRPr="00B00D2C" w:rsidRDefault="00B00D2C" w:rsidP="00B00D2C">
      <w:pPr>
        <w:spacing w:after="0" w:line="240" w:lineRule="auto"/>
      </w:pPr>
    </w:p>
    <w:p w:rsidR="00B00D2C" w:rsidRDefault="00B00D2C">
      <w: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B00D2C" w:rsidRPr="00B00D2C" w:rsidTr="00B00D2C">
        <w:trPr>
          <w:jc w:val="center"/>
        </w:trPr>
        <w:tc>
          <w:tcPr>
            <w:tcW w:w="9576" w:type="dxa"/>
          </w:tcPr>
          <w:p w:rsidR="00B00D2C" w:rsidRPr="00B00D2C" w:rsidRDefault="00B00D2C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lastRenderedPageBreak/>
              <w:t>No calculator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Answer each problem to determine the 3 digits of the next envelope: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1</w:t>
            </w:r>
            <w:r w:rsidRPr="00B00D2C">
              <w:rPr>
                <w:rFonts w:asciiTheme="minorHAnsi" w:hAnsiTheme="minorHAnsi"/>
                <w:sz w:val="28"/>
                <w:szCs w:val="28"/>
                <w:vertAlign w:val="superscript"/>
              </w:rPr>
              <w:t>st</w:t>
            </w:r>
            <w:r w:rsidRPr="00B00D2C">
              <w:rPr>
                <w:rFonts w:asciiTheme="minorHAnsi" w:hAnsiTheme="minorHAnsi"/>
                <w:sz w:val="28"/>
                <w:szCs w:val="28"/>
              </w:rPr>
              <w:t xml:space="preserve"> digit:  –6 + 7 = 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2</w:t>
            </w:r>
            <w:r w:rsidRPr="00B00D2C">
              <w:rPr>
                <w:rFonts w:asciiTheme="minorHAnsi" w:hAnsiTheme="minorHAnsi"/>
                <w:sz w:val="28"/>
                <w:szCs w:val="28"/>
                <w:vertAlign w:val="superscript"/>
              </w:rPr>
              <w:t>nd</w:t>
            </w:r>
            <w:r w:rsidRPr="00B00D2C">
              <w:rPr>
                <w:rFonts w:asciiTheme="minorHAnsi" w:hAnsiTheme="minorHAnsi"/>
                <w:sz w:val="28"/>
                <w:szCs w:val="28"/>
              </w:rPr>
              <w:t xml:space="preserve"> digit:  –10 – (–13) = 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3</w:t>
            </w:r>
            <w:r w:rsidRPr="00B00D2C">
              <w:rPr>
                <w:rFonts w:asciiTheme="minorHAnsi" w:hAnsiTheme="minorHAnsi"/>
                <w:sz w:val="28"/>
                <w:szCs w:val="28"/>
                <w:vertAlign w:val="superscript"/>
              </w:rPr>
              <w:t>rd</w:t>
            </w:r>
            <w:r w:rsidRPr="00B00D2C">
              <w:rPr>
                <w:rFonts w:asciiTheme="minorHAnsi" w:hAnsiTheme="minorHAnsi"/>
                <w:sz w:val="28"/>
                <w:szCs w:val="28"/>
              </w:rPr>
              <w:t xml:space="preserve"> digit:  23 + (–18) = 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  <w:tr w:rsidR="00B00D2C" w:rsidRPr="00B00D2C" w:rsidTr="00B00D2C">
        <w:trPr>
          <w:jc w:val="center"/>
        </w:trPr>
        <w:tc>
          <w:tcPr>
            <w:tcW w:w="9576" w:type="dxa"/>
          </w:tcPr>
          <w:p w:rsidR="00B00D2C" w:rsidRPr="00B00D2C" w:rsidRDefault="00B00D2C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No calculator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Answer each problem to determine the 3 digits of the next envelope: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1</w:t>
            </w:r>
            <w:r w:rsidRPr="00B00D2C">
              <w:rPr>
                <w:rFonts w:asciiTheme="minorHAnsi" w:hAnsiTheme="minorHAnsi"/>
                <w:sz w:val="28"/>
                <w:szCs w:val="28"/>
                <w:vertAlign w:val="superscript"/>
              </w:rPr>
              <w:t>st</w:t>
            </w:r>
            <w:r w:rsidRPr="00B00D2C">
              <w:rPr>
                <w:rFonts w:asciiTheme="minorHAnsi" w:hAnsiTheme="minorHAnsi"/>
                <w:sz w:val="28"/>
                <w:szCs w:val="28"/>
              </w:rPr>
              <w:t xml:space="preserve"> digit:  –6 + 7 = 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2</w:t>
            </w:r>
            <w:r w:rsidRPr="00B00D2C">
              <w:rPr>
                <w:rFonts w:asciiTheme="minorHAnsi" w:hAnsiTheme="minorHAnsi"/>
                <w:sz w:val="28"/>
                <w:szCs w:val="28"/>
                <w:vertAlign w:val="superscript"/>
              </w:rPr>
              <w:t>nd</w:t>
            </w:r>
            <w:r w:rsidRPr="00B00D2C">
              <w:rPr>
                <w:rFonts w:asciiTheme="minorHAnsi" w:hAnsiTheme="minorHAnsi"/>
                <w:sz w:val="28"/>
                <w:szCs w:val="28"/>
              </w:rPr>
              <w:t xml:space="preserve"> digit:  –10 – (–13) = 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3</w:t>
            </w:r>
            <w:r w:rsidRPr="00B00D2C">
              <w:rPr>
                <w:rFonts w:asciiTheme="minorHAnsi" w:hAnsiTheme="minorHAnsi"/>
                <w:sz w:val="28"/>
                <w:szCs w:val="28"/>
                <w:vertAlign w:val="superscript"/>
              </w:rPr>
              <w:t>rd</w:t>
            </w:r>
            <w:r w:rsidRPr="00B00D2C">
              <w:rPr>
                <w:rFonts w:asciiTheme="minorHAnsi" w:hAnsiTheme="minorHAnsi"/>
                <w:sz w:val="28"/>
                <w:szCs w:val="28"/>
              </w:rPr>
              <w:t xml:space="preserve"> digit:  23 + (–18) = 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  <w:tr w:rsidR="00B00D2C" w:rsidRPr="00B00D2C" w:rsidTr="00B00D2C">
        <w:trPr>
          <w:jc w:val="center"/>
        </w:trPr>
        <w:tc>
          <w:tcPr>
            <w:tcW w:w="9576" w:type="dxa"/>
          </w:tcPr>
          <w:p w:rsidR="00B00D2C" w:rsidRPr="00B00D2C" w:rsidRDefault="00B00D2C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No calculator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Answer each problem to determine the 3 digits of the next envelope: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1</w:t>
            </w:r>
            <w:r w:rsidRPr="00B00D2C">
              <w:rPr>
                <w:rFonts w:asciiTheme="minorHAnsi" w:hAnsiTheme="minorHAnsi"/>
                <w:sz w:val="28"/>
                <w:szCs w:val="28"/>
                <w:vertAlign w:val="superscript"/>
              </w:rPr>
              <w:t>st</w:t>
            </w:r>
            <w:r w:rsidRPr="00B00D2C">
              <w:rPr>
                <w:rFonts w:asciiTheme="minorHAnsi" w:hAnsiTheme="minorHAnsi"/>
                <w:sz w:val="28"/>
                <w:szCs w:val="28"/>
              </w:rPr>
              <w:t xml:space="preserve"> digit:  –6 + 7 = 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2</w:t>
            </w:r>
            <w:r w:rsidRPr="00B00D2C">
              <w:rPr>
                <w:rFonts w:asciiTheme="minorHAnsi" w:hAnsiTheme="minorHAnsi"/>
                <w:sz w:val="28"/>
                <w:szCs w:val="28"/>
                <w:vertAlign w:val="superscript"/>
              </w:rPr>
              <w:t>nd</w:t>
            </w:r>
            <w:r w:rsidRPr="00B00D2C">
              <w:rPr>
                <w:rFonts w:asciiTheme="minorHAnsi" w:hAnsiTheme="minorHAnsi"/>
                <w:sz w:val="28"/>
                <w:szCs w:val="28"/>
              </w:rPr>
              <w:t xml:space="preserve"> digit:  –10 – (–13) = 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3</w:t>
            </w:r>
            <w:r w:rsidRPr="00B00D2C">
              <w:rPr>
                <w:rFonts w:asciiTheme="minorHAnsi" w:hAnsiTheme="minorHAnsi"/>
                <w:sz w:val="28"/>
                <w:szCs w:val="28"/>
                <w:vertAlign w:val="superscript"/>
              </w:rPr>
              <w:t>rd</w:t>
            </w:r>
            <w:r w:rsidRPr="00B00D2C">
              <w:rPr>
                <w:rFonts w:asciiTheme="minorHAnsi" w:hAnsiTheme="minorHAnsi"/>
                <w:sz w:val="28"/>
                <w:szCs w:val="28"/>
              </w:rPr>
              <w:t xml:space="preserve"> digit:  23 + (–18) = 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  <w:tr w:rsidR="00B00D2C" w:rsidRPr="00B00D2C" w:rsidTr="00B00D2C">
        <w:trPr>
          <w:jc w:val="center"/>
        </w:trPr>
        <w:tc>
          <w:tcPr>
            <w:tcW w:w="9576" w:type="dxa"/>
          </w:tcPr>
          <w:p w:rsidR="00B00D2C" w:rsidRPr="00B00D2C" w:rsidRDefault="00B00D2C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No calculator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Answer each problem to determine the 3 digits of the next envelope: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1</w:t>
            </w:r>
            <w:r w:rsidRPr="00B00D2C">
              <w:rPr>
                <w:rFonts w:asciiTheme="minorHAnsi" w:hAnsiTheme="minorHAnsi"/>
                <w:sz w:val="28"/>
                <w:szCs w:val="28"/>
                <w:vertAlign w:val="superscript"/>
              </w:rPr>
              <w:t>st</w:t>
            </w:r>
            <w:r w:rsidRPr="00B00D2C">
              <w:rPr>
                <w:rFonts w:asciiTheme="minorHAnsi" w:hAnsiTheme="minorHAnsi"/>
                <w:sz w:val="28"/>
                <w:szCs w:val="28"/>
              </w:rPr>
              <w:t xml:space="preserve"> digit:  –6 + 7 = 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2</w:t>
            </w:r>
            <w:r w:rsidRPr="00B00D2C">
              <w:rPr>
                <w:rFonts w:asciiTheme="minorHAnsi" w:hAnsiTheme="minorHAnsi"/>
                <w:sz w:val="28"/>
                <w:szCs w:val="28"/>
                <w:vertAlign w:val="superscript"/>
              </w:rPr>
              <w:t>nd</w:t>
            </w:r>
            <w:r w:rsidRPr="00B00D2C">
              <w:rPr>
                <w:rFonts w:asciiTheme="minorHAnsi" w:hAnsiTheme="minorHAnsi"/>
                <w:sz w:val="28"/>
                <w:szCs w:val="28"/>
              </w:rPr>
              <w:t xml:space="preserve"> digit:  –10 – (–13) = 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3</w:t>
            </w:r>
            <w:r w:rsidRPr="00B00D2C">
              <w:rPr>
                <w:rFonts w:asciiTheme="minorHAnsi" w:hAnsiTheme="minorHAnsi"/>
                <w:sz w:val="28"/>
                <w:szCs w:val="28"/>
                <w:vertAlign w:val="superscript"/>
              </w:rPr>
              <w:t>rd</w:t>
            </w:r>
            <w:r w:rsidRPr="00B00D2C">
              <w:rPr>
                <w:rFonts w:asciiTheme="minorHAnsi" w:hAnsiTheme="minorHAnsi"/>
                <w:sz w:val="28"/>
                <w:szCs w:val="28"/>
              </w:rPr>
              <w:t xml:space="preserve"> digit:  23 + (–18) = 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  <w:tr w:rsidR="00B00D2C" w:rsidRPr="00B00D2C" w:rsidTr="00B00D2C">
        <w:trPr>
          <w:jc w:val="center"/>
        </w:trPr>
        <w:tc>
          <w:tcPr>
            <w:tcW w:w="9576" w:type="dxa"/>
          </w:tcPr>
          <w:p w:rsidR="00B00D2C" w:rsidRPr="00B00D2C" w:rsidRDefault="00B00D2C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No calculator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Answer each problem to determine the 3 digits of the next envelope: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1</w:t>
            </w:r>
            <w:r w:rsidRPr="00B00D2C">
              <w:rPr>
                <w:rFonts w:asciiTheme="minorHAnsi" w:hAnsiTheme="minorHAnsi"/>
                <w:sz w:val="28"/>
                <w:szCs w:val="28"/>
                <w:vertAlign w:val="superscript"/>
              </w:rPr>
              <w:t>st</w:t>
            </w:r>
            <w:r w:rsidRPr="00B00D2C">
              <w:rPr>
                <w:rFonts w:asciiTheme="minorHAnsi" w:hAnsiTheme="minorHAnsi"/>
                <w:sz w:val="28"/>
                <w:szCs w:val="28"/>
              </w:rPr>
              <w:t xml:space="preserve"> digit:  –6 + 7 = 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2</w:t>
            </w:r>
            <w:r w:rsidRPr="00B00D2C">
              <w:rPr>
                <w:rFonts w:asciiTheme="minorHAnsi" w:hAnsiTheme="minorHAnsi"/>
                <w:sz w:val="28"/>
                <w:szCs w:val="28"/>
                <w:vertAlign w:val="superscript"/>
              </w:rPr>
              <w:t>nd</w:t>
            </w:r>
            <w:r w:rsidRPr="00B00D2C">
              <w:rPr>
                <w:rFonts w:asciiTheme="minorHAnsi" w:hAnsiTheme="minorHAnsi"/>
                <w:sz w:val="28"/>
                <w:szCs w:val="28"/>
              </w:rPr>
              <w:t xml:space="preserve"> digit:  –10 – (–13) = 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3</w:t>
            </w:r>
            <w:r w:rsidRPr="00B00D2C">
              <w:rPr>
                <w:rFonts w:asciiTheme="minorHAnsi" w:hAnsiTheme="minorHAnsi"/>
                <w:sz w:val="28"/>
                <w:szCs w:val="28"/>
                <w:vertAlign w:val="superscript"/>
              </w:rPr>
              <w:t>rd</w:t>
            </w:r>
            <w:r w:rsidRPr="00B00D2C">
              <w:rPr>
                <w:rFonts w:asciiTheme="minorHAnsi" w:hAnsiTheme="minorHAnsi"/>
                <w:sz w:val="28"/>
                <w:szCs w:val="28"/>
              </w:rPr>
              <w:t xml:space="preserve"> digit:  23 + (–18) = </w:t>
            </w:r>
          </w:p>
        </w:tc>
      </w:tr>
      <w:tr w:rsidR="00B00D2C" w:rsidRPr="00B00D2C" w:rsidTr="00B00D2C">
        <w:trPr>
          <w:jc w:val="center"/>
        </w:trPr>
        <w:tc>
          <w:tcPr>
            <w:tcW w:w="9576" w:type="dxa"/>
          </w:tcPr>
          <w:p w:rsidR="00B00D2C" w:rsidRPr="00B00D2C" w:rsidRDefault="00B00D2C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lastRenderedPageBreak/>
              <w:t>No calculator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 xml:space="preserve">Solve this problem:  </w:t>
            </w:r>
            <w:r w:rsidR="001200CF" w:rsidRPr="001200CF">
              <w:rPr>
                <w:rFonts w:asciiTheme="minorHAnsi" w:eastAsiaTheme="minorEastAsia" w:hAnsiTheme="minorHAnsi" w:cstheme="minorBidi"/>
                <w:kern w:val="0"/>
                <w:position w:val="-28"/>
                <w:sz w:val="28"/>
                <w:szCs w:val="28"/>
                <w:lang w:eastAsia="en-US" w:bidi="ar-SA"/>
              </w:rPr>
              <w:object w:dxaOrig="1200" w:dyaOrig="680">
                <v:shape id="_x0000_i1031" type="#_x0000_t75" style="width:60.2pt;height:33.3pt" o:ole="">
                  <v:imagedata r:id="rId9" o:title=""/>
                </v:shape>
                <o:OLEObject Type="Embed" ProgID="Equation.DSMT4" ShapeID="_x0000_i1031" DrawAspect="Content" ObjectID="_1561213016" r:id="rId13"/>
              </w:object>
            </w:r>
            <w:r w:rsidR="001200CF">
              <w:rPr>
                <w:rFonts w:asciiTheme="minorHAnsi" w:eastAsiaTheme="minorEastAsia" w:hAnsiTheme="minorHAnsi"/>
                <w:sz w:val="28"/>
                <w:szCs w:val="28"/>
              </w:rPr>
              <w:t xml:space="preserve"> 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 xml:space="preserve">  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The denominator squared is the number on the next envelope.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  <w:tr w:rsidR="00B00D2C" w:rsidRPr="00B00D2C" w:rsidTr="00B00D2C">
        <w:trPr>
          <w:jc w:val="center"/>
        </w:trPr>
        <w:tc>
          <w:tcPr>
            <w:tcW w:w="9576" w:type="dxa"/>
          </w:tcPr>
          <w:p w:rsidR="00B00D2C" w:rsidRPr="00B00D2C" w:rsidRDefault="00B00D2C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No calculator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 xml:space="preserve">Solve this problem:  </w:t>
            </w:r>
            <w:r w:rsidR="001200CF" w:rsidRPr="001200CF">
              <w:rPr>
                <w:rFonts w:asciiTheme="minorHAnsi" w:eastAsiaTheme="minorEastAsia" w:hAnsiTheme="minorHAnsi" w:cstheme="minorBidi"/>
                <w:kern w:val="0"/>
                <w:position w:val="-28"/>
                <w:sz w:val="28"/>
                <w:szCs w:val="28"/>
                <w:lang w:eastAsia="en-US" w:bidi="ar-SA"/>
              </w:rPr>
              <w:object w:dxaOrig="1200" w:dyaOrig="680">
                <v:shape id="_x0000_i1032" type="#_x0000_t75" style="width:60.2pt;height:33.3pt" o:ole="">
                  <v:imagedata r:id="rId9" o:title=""/>
                </v:shape>
                <o:OLEObject Type="Embed" ProgID="Equation.DSMT4" ShapeID="_x0000_i1032" DrawAspect="Content" ObjectID="_1561213017" r:id="rId14"/>
              </w:objec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 xml:space="preserve">  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The denominator squared is the number on the next envelope.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  <w:tr w:rsidR="00B00D2C" w:rsidRPr="00B00D2C" w:rsidTr="00B00D2C">
        <w:trPr>
          <w:jc w:val="center"/>
        </w:trPr>
        <w:tc>
          <w:tcPr>
            <w:tcW w:w="9576" w:type="dxa"/>
          </w:tcPr>
          <w:p w:rsidR="00B00D2C" w:rsidRPr="00B00D2C" w:rsidRDefault="00B00D2C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No calculator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 xml:space="preserve">Solve this problem:  </w:t>
            </w:r>
            <w:r w:rsidR="001200CF" w:rsidRPr="001200CF">
              <w:rPr>
                <w:rFonts w:asciiTheme="minorHAnsi" w:eastAsiaTheme="minorEastAsia" w:hAnsiTheme="minorHAnsi" w:cstheme="minorBidi"/>
                <w:kern w:val="0"/>
                <w:position w:val="-28"/>
                <w:sz w:val="28"/>
                <w:szCs w:val="28"/>
                <w:lang w:eastAsia="en-US" w:bidi="ar-SA"/>
              </w:rPr>
              <w:object w:dxaOrig="1200" w:dyaOrig="680">
                <v:shape id="_x0000_i1033" type="#_x0000_t75" style="width:60.2pt;height:33.3pt" o:ole="">
                  <v:imagedata r:id="rId9" o:title=""/>
                </v:shape>
                <o:OLEObject Type="Embed" ProgID="Equation.DSMT4" ShapeID="_x0000_i1033" DrawAspect="Content" ObjectID="_1561213018" r:id="rId15"/>
              </w:objec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 xml:space="preserve">  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The denominator squared is the number on the next envelope.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  <w:tr w:rsidR="00B00D2C" w:rsidRPr="00B00D2C" w:rsidTr="00B00D2C">
        <w:trPr>
          <w:jc w:val="center"/>
        </w:trPr>
        <w:tc>
          <w:tcPr>
            <w:tcW w:w="9576" w:type="dxa"/>
          </w:tcPr>
          <w:p w:rsidR="00B00D2C" w:rsidRPr="00B00D2C" w:rsidRDefault="00B00D2C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No calculator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 xml:space="preserve">Solve this problem:  </w:t>
            </w:r>
            <w:r w:rsidR="001200CF" w:rsidRPr="001200CF">
              <w:rPr>
                <w:rFonts w:asciiTheme="minorHAnsi" w:eastAsiaTheme="minorEastAsia" w:hAnsiTheme="minorHAnsi" w:cstheme="minorBidi"/>
                <w:kern w:val="0"/>
                <w:position w:val="-28"/>
                <w:sz w:val="28"/>
                <w:szCs w:val="28"/>
                <w:lang w:eastAsia="en-US" w:bidi="ar-SA"/>
              </w:rPr>
              <w:object w:dxaOrig="1200" w:dyaOrig="680">
                <v:shape id="_x0000_i1034" type="#_x0000_t75" style="width:60.2pt;height:33.3pt" o:ole="">
                  <v:imagedata r:id="rId9" o:title=""/>
                </v:shape>
                <o:OLEObject Type="Embed" ProgID="Equation.DSMT4" ShapeID="_x0000_i1034" DrawAspect="Content" ObjectID="_1561213019" r:id="rId16"/>
              </w:objec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 xml:space="preserve">  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The denominator squared is the number on the next envelope.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  <w:tr w:rsidR="00B00D2C" w:rsidRPr="00B00D2C" w:rsidTr="00B00D2C">
        <w:trPr>
          <w:jc w:val="center"/>
        </w:trPr>
        <w:tc>
          <w:tcPr>
            <w:tcW w:w="9576" w:type="dxa"/>
          </w:tcPr>
          <w:p w:rsidR="00B00D2C" w:rsidRPr="00B00D2C" w:rsidRDefault="00B00D2C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No calculator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 xml:space="preserve">Solve this problem:  </w:t>
            </w:r>
            <w:r w:rsidR="001200CF" w:rsidRPr="001200CF">
              <w:rPr>
                <w:rFonts w:asciiTheme="minorHAnsi" w:eastAsiaTheme="minorEastAsia" w:hAnsiTheme="minorHAnsi" w:cstheme="minorBidi"/>
                <w:kern w:val="0"/>
                <w:position w:val="-28"/>
                <w:sz w:val="28"/>
                <w:szCs w:val="28"/>
                <w:lang w:eastAsia="en-US" w:bidi="ar-SA"/>
              </w:rPr>
              <w:object w:dxaOrig="1200" w:dyaOrig="680">
                <v:shape id="_x0000_i1035" type="#_x0000_t75" style="width:60.2pt;height:33.3pt" o:ole="">
                  <v:imagedata r:id="rId9" o:title=""/>
                </v:shape>
                <o:OLEObject Type="Embed" ProgID="Equation.DSMT4" ShapeID="_x0000_i1035" DrawAspect="Content" ObjectID="_1561213020" r:id="rId17"/>
              </w:objec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 xml:space="preserve">  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The denominator squared is the number on the next envelope.</w:t>
            </w:r>
          </w:p>
        </w:tc>
      </w:tr>
      <w:tr w:rsidR="00B00D2C" w:rsidRPr="00B00D2C" w:rsidTr="00B00D2C">
        <w:tblPrEx>
          <w:jc w:val="left"/>
        </w:tblPrEx>
        <w:tc>
          <w:tcPr>
            <w:tcW w:w="9576" w:type="dxa"/>
          </w:tcPr>
          <w:p w:rsidR="00B00D2C" w:rsidRPr="00B00D2C" w:rsidRDefault="00B00D2C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lastRenderedPageBreak/>
              <w:t>Calculator OK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Juan must work 24 hours to pay the tuition for 3 college credits.  If Juan plans to sign up for 15 credits at PCC in the Fall, how many hours will he need to work?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3A00AF" w:rsidRDefault="00B00D2C" w:rsidP="00B00D2C">
            <w:pPr>
              <w:rPr>
                <w:rFonts w:asciiTheme="minorHAnsi" w:hAnsiTheme="minorHAnsi"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 xml:space="preserve">Use a proportion to solve the problem.  The answer is on the next envelope.  </w:t>
            </w:r>
          </w:p>
          <w:p w:rsidR="003A00AF" w:rsidRPr="003A00AF" w:rsidRDefault="003A00AF" w:rsidP="00B00D2C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  <w:tr w:rsidR="00B00D2C" w:rsidRPr="00B00D2C" w:rsidTr="00B00D2C">
        <w:tblPrEx>
          <w:jc w:val="left"/>
        </w:tblPrEx>
        <w:tc>
          <w:tcPr>
            <w:tcW w:w="9576" w:type="dxa"/>
          </w:tcPr>
          <w:p w:rsidR="00B00D2C" w:rsidRPr="00B00D2C" w:rsidRDefault="00B00D2C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Calculator OK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Juan must work 24 hours to pay the tuition for 3 college credits.  If Juan plans to sign up for 15 credits at PCC in the Fall, how many hours will he need to work?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Default="00B00D2C" w:rsidP="00B00D2C">
            <w:pPr>
              <w:rPr>
                <w:rFonts w:asciiTheme="minorHAnsi" w:hAnsiTheme="minorHAnsi"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 xml:space="preserve">Use a proportion to solve the problem.  The answer is on the next envelope. </w:t>
            </w:r>
          </w:p>
          <w:p w:rsidR="003A00AF" w:rsidRPr="003A00AF" w:rsidRDefault="003A00AF" w:rsidP="00B00D2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00D2C" w:rsidRPr="00B00D2C" w:rsidTr="00B00D2C">
        <w:tblPrEx>
          <w:jc w:val="left"/>
        </w:tblPrEx>
        <w:tc>
          <w:tcPr>
            <w:tcW w:w="9576" w:type="dxa"/>
          </w:tcPr>
          <w:p w:rsidR="00B00D2C" w:rsidRPr="00B00D2C" w:rsidRDefault="00B00D2C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Calculator OK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Juan must work 24 hours to pay the tuition for 3 college credits.  If Juan plans to sign up for 15 credits at PCC in the Fall, how many hours will he need to work?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Default="00B00D2C" w:rsidP="00B00D2C">
            <w:pPr>
              <w:rPr>
                <w:rFonts w:asciiTheme="minorHAnsi" w:hAnsiTheme="minorHAnsi"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 xml:space="preserve">Use a proportion to solve the problem.  The answer is on the next envelope.  </w:t>
            </w:r>
          </w:p>
          <w:p w:rsidR="003A00AF" w:rsidRPr="003A00AF" w:rsidRDefault="003A00AF" w:rsidP="00B00D2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00D2C" w:rsidRPr="00B00D2C" w:rsidTr="00B00D2C">
        <w:tblPrEx>
          <w:jc w:val="left"/>
        </w:tblPrEx>
        <w:tc>
          <w:tcPr>
            <w:tcW w:w="9576" w:type="dxa"/>
          </w:tcPr>
          <w:p w:rsidR="00B00D2C" w:rsidRPr="00B00D2C" w:rsidRDefault="00B00D2C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Calculator OK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Juan must work 24 hours to pay the tuition for 3 college credits.  If Juan plans to sign up for 15 credits at PCC in the Fall, how many hours will he need to work?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Default="00B00D2C" w:rsidP="00B00D2C">
            <w:pPr>
              <w:rPr>
                <w:rFonts w:asciiTheme="minorHAnsi" w:hAnsiTheme="minorHAnsi"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Use a proportion to solve the problem.  The a</w:t>
            </w:r>
            <w:r w:rsidR="003A00AF">
              <w:rPr>
                <w:rFonts w:asciiTheme="minorHAnsi" w:hAnsiTheme="minorHAnsi"/>
                <w:sz w:val="28"/>
                <w:szCs w:val="28"/>
              </w:rPr>
              <w:t xml:space="preserve">nswer is on the next envelope. </w:t>
            </w:r>
          </w:p>
          <w:p w:rsidR="003A00AF" w:rsidRPr="00B00D2C" w:rsidRDefault="003A00AF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  <w:tr w:rsidR="00B00D2C" w:rsidRPr="00B00D2C" w:rsidTr="00B00D2C">
        <w:tblPrEx>
          <w:jc w:val="left"/>
        </w:tblPrEx>
        <w:tc>
          <w:tcPr>
            <w:tcW w:w="9576" w:type="dxa"/>
          </w:tcPr>
          <w:p w:rsidR="00B00D2C" w:rsidRPr="00B00D2C" w:rsidRDefault="003A00AF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br w:type="page"/>
            </w:r>
            <w:r w:rsidR="00B00D2C" w:rsidRPr="00B00D2C">
              <w:rPr>
                <w:rFonts w:asciiTheme="minorHAnsi" w:hAnsiTheme="minorHAnsi"/>
                <w:sz w:val="28"/>
                <w:szCs w:val="28"/>
              </w:rPr>
              <w:t>Calculator OK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Juan must work 24 hours to pay the tuition for 3 college credits.  If Juan plans to sign up for 15 credits at PCC in the Fall, how many hours will he need to work?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 xml:space="preserve">Use a proportion to solve the problem.  The answer is on the next envelope.  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  <w:tr w:rsidR="00B00D2C" w:rsidRPr="00B00D2C" w:rsidTr="00B00D2C">
        <w:tblPrEx>
          <w:jc w:val="left"/>
        </w:tblPrEx>
        <w:tc>
          <w:tcPr>
            <w:tcW w:w="9576" w:type="dxa"/>
          </w:tcPr>
          <w:p w:rsidR="00B00D2C" w:rsidRPr="00B00D2C" w:rsidRDefault="003A00AF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lastRenderedPageBreak/>
              <w:br w:type="page"/>
            </w:r>
            <w:r w:rsidR="00B00D2C" w:rsidRPr="00B00D2C">
              <w:rPr>
                <w:rFonts w:asciiTheme="minorHAnsi" w:hAnsiTheme="minorHAnsi"/>
                <w:sz w:val="28"/>
                <w:szCs w:val="28"/>
              </w:rPr>
              <w:t>No calculator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 xml:space="preserve">Solve this problem:  </w:t>
            </w:r>
            <w:r w:rsidR="001200CF" w:rsidRPr="001200CF">
              <w:rPr>
                <w:rFonts w:asciiTheme="minorHAnsi" w:eastAsiaTheme="minorEastAsia" w:hAnsiTheme="minorHAnsi" w:cstheme="minorBidi"/>
                <w:kern w:val="0"/>
                <w:position w:val="-22"/>
                <w:sz w:val="28"/>
                <w:szCs w:val="28"/>
                <w:lang w:eastAsia="en-US" w:bidi="ar-SA"/>
              </w:rPr>
              <w:object w:dxaOrig="2540" w:dyaOrig="580">
                <v:shape id="_x0000_i1036" type="#_x0000_t75" style="width:126.8pt;height:29pt" o:ole="">
                  <v:imagedata r:id="rId18" o:title=""/>
                </v:shape>
                <o:OLEObject Type="Embed" ProgID="Equation.DSMT4" ShapeID="_x0000_i1036" DrawAspect="Content" ObjectID="_1561213021" r:id="rId19"/>
              </w:object>
            </w:r>
            <w:r w:rsidRPr="00B00D2C">
              <w:rPr>
                <w:rFonts w:asciiTheme="minorHAnsi" w:eastAsiaTheme="minorEastAsia" w:hAnsiTheme="minorHAnsi"/>
                <w:sz w:val="28"/>
                <w:szCs w:val="28"/>
              </w:rPr>
              <w:t xml:space="preserve">  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Default="00B00D2C" w:rsidP="00B00D2C">
            <w:pPr>
              <w:rPr>
                <w:rFonts w:asciiTheme="minorHAnsi" w:hAnsiTheme="minorHAnsi"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The answer is the number on the next envelope.</w:t>
            </w:r>
          </w:p>
          <w:p w:rsidR="003A00AF" w:rsidRDefault="003A00AF" w:rsidP="00B00D2C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3A00AF" w:rsidRPr="00B00D2C" w:rsidRDefault="003A00AF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  <w:tr w:rsidR="00B00D2C" w:rsidRPr="00B00D2C" w:rsidTr="00B00D2C">
        <w:tblPrEx>
          <w:jc w:val="left"/>
        </w:tblPrEx>
        <w:tc>
          <w:tcPr>
            <w:tcW w:w="9576" w:type="dxa"/>
          </w:tcPr>
          <w:p w:rsidR="003A00AF" w:rsidRPr="003A00AF" w:rsidRDefault="00B00D2C" w:rsidP="00B00D2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No calculator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 xml:space="preserve">Solve this problem:  </w:t>
            </w:r>
            <w:r w:rsidR="001200CF" w:rsidRPr="001200CF">
              <w:rPr>
                <w:rFonts w:asciiTheme="minorHAnsi" w:eastAsiaTheme="minorEastAsia" w:hAnsiTheme="minorHAnsi" w:cstheme="minorBidi"/>
                <w:kern w:val="0"/>
                <w:position w:val="-22"/>
                <w:sz w:val="28"/>
                <w:szCs w:val="28"/>
                <w:lang w:eastAsia="en-US" w:bidi="ar-SA"/>
              </w:rPr>
              <w:object w:dxaOrig="2540" w:dyaOrig="580">
                <v:shape id="_x0000_i1037" type="#_x0000_t75" style="width:126.8pt;height:29pt" o:ole="">
                  <v:imagedata r:id="rId18" o:title=""/>
                </v:shape>
                <o:OLEObject Type="Embed" ProgID="Equation.DSMT4" ShapeID="_x0000_i1037" DrawAspect="Content" ObjectID="_1561213022" r:id="rId20"/>
              </w:object>
            </w:r>
            <w:r w:rsidRPr="00B00D2C">
              <w:rPr>
                <w:rFonts w:asciiTheme="minorHAnsi" w:eastAsiaTheme="minorEastAsia" w:hAnsiTheme="minorHAnsi"/>
                <w:sz w:val="28"/>
                <w:szCs w:val="28"/>
              </w:rPr>
              <w:t xml:space="preserve">  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Default="00B00D2C" w:rsidP="00B00D2C">
            <w:pPr>
              <w:rPr>
                <w:rFonts w:asciiTheme="minorHAnsi" w:hAnsiTheme="minorHAnsi"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The answer is the number on the next envelope.</w:t>
            </w:r>
          </w:p>
          <w:p w:rsidR="003A00AF" w:rsidRDefault="003A00AF" w:rsidP="00B00D2C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3A00AF" w:rsidRPr="00B00D2C" w:rsidRDefault="003A00AF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  <w:tr w:rsidR="00B00D2C" w:rsidRPr="00B00D2C" w:rsidTr="00B00D2C">
        <w:tblPrEx>
          <w:jc w:val="left"/>
        </w:tblPrEx>
        <w:tc>
          <w:tcPr>
            <w:tcW w:w="9576" w:type="dxa"/>
          </w:tcPr>
          <w:p w:rsidR="00B00D2C" w:rsidRPr="00B00D2C" w:rsidRDefault="00B00D2C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No calculator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 xml:space="preserve">Solve this problem:  </w:t>
            </w:r>
            <w:r w:rsidR="001200CF" w:rsidRPr="001200CF">
              <w:rPr>
                <w:rFonts w:asciiTheme="minorHAnsi" w:eastAsiaTheme="minorEastAsia" w:hAnsiTheme="minorHAnsi" w:cstheme="minorBidi"/>
                <w:kern w:val="0"/>
                <w:position w:val="-22"/>
                <w:sz w:val="28"/>
                <w:szCs w:val="28"/>
                <w:lang w:eastAsia="en-US" w:bidi="ar-SA"/>
              </w:rPr>
              <w:object w:dxaOrig="2540" w:dyaOrig="580">
                <v:shape id="_x0000_i1038" type="#_x0000_t75" style="width:126.8pt;height:29pt" o:ole="">
                  <v:imagedata r:id="rId18" o:title=""/>
                </v:shape>
                <o:OLEObject Type="Embed" ProgID="Equation.DSMT4" ShapeID="_x0000_i1038" DrawAspect="Content" ObjectID="_1561213023" r:id="rId21"/>
              </w:object>
            </w:r>
            <w:r w:rsidRPr="00B00D2C">
              <w:rPr>
                <w:rFonts w:asciiTheme="minorHAnsi" w:eastAsiaTheme="minorEastAsia" w:hAnsiTheme="minorHAnsi"/>
                <w:sz w:val="28"/>
                <w:szCs w:val="28"/>
              </w:rPr>
              <w:t xml:space="preserve">  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Default="00B00D2C" w:rsidP="00B00D2C">
            <w:pPr>
              <w:rPr>
                <w:rFonts w:asciiTheme="minorHAnsi" w:hAnsiTheme="minorHAnsi"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The answer is the number on the next envelope.</w:t>
            </w:r>
          </w:p>
          <w:p w:rsidR="003A00AF" w:rsidRDefault="003A00AF" w:rsidP="00B00D2C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3A00AF" w:rsidRPr="00B00D2C" w:rsidRDefault="003A00AF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  <w:tr w:rsidR="00B00D2C" w:rsidRPr="00B00D2C" w:rsidTr="00B00D2C">
        <w:tblPrEx>
          <w:jc w:val="left"/>
        </w:tblPrEx>
        <w:tc>
          <w:tcPr>
            <w:tcW w:w="9576" w:type="dxa"/>
          </w:tcPr>
          <w:p w:rsidR="00B00D2C" w:rsidRPr="00B00D2C" w:rsidRDefault="00B00D2C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No calculator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 xml:space="preserve">Solve this problem:  </w:t>
            </w:r>
            <w:r w:rsidR="001200CF" w:rsidRPr="001200CF">
              <w:rPr>
                <w:rFonts w:asciiTheme="minorHAnsi" w:eastAsiaTheme="minorEastAsia" w:hAnsiTheme="minorHAnsi" w:cstheme="minorBidi"/>
                <w:kern w:val="0"/>
                <w:position w:val="-22"/>
                <w:sz w:val="28"/>
                <w:szCs w:val="28"/>
                <w:lang w:eastAsia="en-US" w:bidi="ar-SA"/>
              </w:rPr>
              <w:object w:dxaOrig="2540" w:dyaOrig="580">
                <v:shape id="_x0000_i1039" type="#_x0000_t75" style="width:126.8pt;height:29pt" o:ole="">
                  <v:imagedata r:id="rId18" o:title=""/>
                </v:shape>
                <o:OLEObject Type="Embed" ProgID="Equation.DSMT4" ShapeID="_x0000_i1039" DrawAspect="Content" ObjectID="_1561213024" r:id="rId22"/>
              </w:object>
            </w:r>
            <w:r w:rsidRPr="00B00D2C">
              <w:rPr>
                <w:rFonts w:asciiTheme="minorHAnsi" w:eastAsiaTheme="minorEastAsia" w:hAnsiTheme="minorHAnsi"/>
                <w:sz w:val="28"/>
                <w:szCs w:val="28"/>
              </w:rPr>
              <w:t xml:space="preserve">  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Default="00B00D2C" w:rsidP="00B00D2C">
            <w:pPr>
              <w:rPr>
                <w:rFonts w:asciiTheme="minorHAnsi" w:hAnsiTheme="minorHAnsi"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The answer is the number on the next envelope.</w:t>
            </w:r>
          </w:p>
          <w:p w:rsidR="003A00AF" w:rsidRPr="00B00D2C" w:rsidRDefault="003A00AF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  <w:tr w:rsidR="00B00D2C" w:rsidRPr="00B00D2C" w:rsidTr="00B00D2C">
        <w:tblPrEx>
          <w:jc w:val="left"/>
        </w:tblPrEx>
        <w:tc>
          <w:tcPr>
            <w:tcW w:w="9576" w:type="dxa"/>
          </w:tcPr>
          <w:p w:rsidR="00B00D2C" w:rsidRPr="00B00D2C" w:rsidRDefault="00B00D2C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No calculator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 xml:space="preserve">Solve this problem:  </w:t>
            </w:r>
            <w:r w:rsidRPr="00B00D2C">
              <w:rPr>
                <w:rFonts w:asciiTheme="minorHAnsi" w:eastAsiaTheme="minorEastAsia" w:hAnsiTheme="minorHAnsi"/>
                <w:sz w:val="28"/>
                <w:szCs w:val="28"/>
              </w:rPr>
              <w:t xml:space="preserve">  </w:t>
            </w:r>
            <w:r w:rsidR="001200CF" w:rsidRPr="001200CF">
              <w:rPr>
                <w:rFonts w:asciiTheme="minorHAnsi" w:eastAsiaTheme="minorEastAsia" w:hAnsiTheme="minorHAnsi" w:cstheme="minorBidi"/>
                <w:kern w:val="0"/>
                <w:position w:val="-22"/>
                <w:sz w:val="28"/>
                <w:szCs w:val="28"/>
                <w:lang w:eastAsia="en-US" w:bidi="ar-SA"/>
              </w:rPr>
              <w:object w:dxaOrig="2540" w:dyaOrig="580">
                <v:shape id="_x0000_i1040" type="#_x0000_t75" style="width:126.8pt;height:29pt" o:ole="">
                  <v:imagedata r:id="rId18" o:title=""/>
                </v:shape>
                <o:OLEObject Type="Embed" ProgID="Equation.DSMT4" ShapeID="_x0000_i1040" DrawAspect="Content" ObjectID="_1561213025" r:id="rId23"/>
              </w:object>
            </w:r>
            <w:r w:rsidR="001200CF">
              <w:rPr>
                <w:rFonts w:asciiTheme="minorHAnsi" w:eastAsiaTheme="minorEastAsia" w:hAnsiTheme="minorHAnsi"/>
                <w:sz w:val="28"/>
                <w:szCs w:val="28"/>
              </w:rPr>
              <w:t xml:space="preserve"> 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The answer is the number on the next envelope.</w:t>
            </w:r>
          </w:p>
        </w:tc>
      </w:tr>
      <w:tr w:rsidR="00B00D2C" w:rsidRPr="00B00D2C" w:rsidTr="00B00D2C">
        <w:tblPrEx>
          <w:jc w:val="left"/>
        </w:tblPrEx>
        <w:tc>
          <w:tcPr>
            <w:tcW w:w="9576" w:type="dxa"/>
          </w:tcPr>
          <w:p w:rsidR="00B00D2C" w:rsidRPr="00B00D2C" w:rsidRDefault="003A00AF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lastRenderedPageBreak/>
              <w:br w:type="page"/>
            </w:r>
            <w:r w:rsidR="00B00D2C" w:rsidRPr="00B00D2C">
              <w:rPr>
                <w:rFonts w:asciiTheme="minorHAnsi" w:hAnsiTheme="minorHAnsi"/>
                <w:sz w:val="28"/>
                <w:szCs w:val="28"/>
              </w:rPr>
              <w:t>Calculator OK</w:t>
            </w:r>
          </w:p>
          <w:p w:rsidR="00B00D2C" w:rsidRPr="00B00D2C" w:rsidRDefault="00B00D2C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A video game which is regularly priced at $168.44, is on sale for 10% off.  You have a coupon for an additional 5% off the sale price.  How much would you pay with the coupon?</w:t>
            </w:r>
          </w:p>
          <w:p w:rsidR="00B00D2C" w:rsidRPr="003A00AF" w:rsidRDefault="00B00D2C" w:rsidP="00B00D2C">
            <w:pPr>
              <w:rPr>
                <w:rFonts w:asciiTheme="minorHAnsi" w:hAnsiTheme="minorHAnsi"/>
                <w:i/>
                <w:sz w:val="22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Round your answer to the nearest dollar.  The answer is on the next envelope.</w:t>
            </w: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  <w:tr w:rsidR="00B00D2C" w:rsidRPr="00B00D2C" w:rsidTr="00B00D2C">
        <w:tblPrEx>
          <w:jc w:val="left"/>
        </w:tblPrEx>
        <w:tc>
          <w:tcPr>
            <w:tcW w:w="9576" w:type="dxa"/>
          </w:tcPr>
          <w:p w:rsidR="00B00D2C" w:rsidRPr="00B00D2C" w:rsidRDefault="00B00D2C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Calculator OK</w:t>
            </w:r>
          </w:p>
          <w:p w:rsidR="00B00D2C" w:rsidRPr="00B00D2C" w:rsidRDefault="00B00D2C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A video game which is regularly priced at $168.44, is on sale for 10% off.  You have a coupon for an additional 5% off the sale price.  How much would you pay with the coupon?</w:t>
            </w:r>
          </w:p>
          <w:p w:rsidR="00B00D2C" w:rsidRPr="003A00AF" w:rsidRDefault="00B00D2C" w:rsidP="00B00D2C">
            <w:pPr>
              <w:rPr>
                <w:rFonts w:asciiTheme="minorHAnsi" w:hAnsiTheme="minorHAnsi"/>
                <w:i/>
                <w:sz w:val="22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Round your answer to the nearest dollar.  The answer is on the next envelope.</w:t>
            </w:r>
          </w:p>
          <w:p w:rsidR="00B00D2C" w:rsidRPr="00B00D2C" w:rsidRDefault="00B00D2C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  <w:tr w:rsidR="00B00D2C" w:rsidRPr="00B00D2C" w:rsidTr="00B00D2C">
        <w:tblPrEx>
          <w:jc w:val="left"/>
        </w:tblPrEx>
        <w:tc>
          <w:tcPr>
            <w:tcW w:w="9576" w:type="dxa"/>
          </w:tcPr>
          <w:p w:rsidR="00B00D2C" w:rsidRPr="00B00D2C" w:rsidRDefault="00B00D2C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Calculator OK</w:t>
            </w:r>
          </w:p>
          <w:p w:rsidR="00B00D2C" w:rsidRPr="00B00D2C" w:rsidRDefault="00B00D2C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A video game which is regularly priced at $168.44, is on sale for 10% off.  You have a coupon for an additional 5% off the sale price.  How much would you pay with the coupon?</w:t>
            </w:r>
          </w:p>
          <w:p w:rsidR="00B00D2C" w:rsidRPr="003A00AF" w:rsidRDefault="00B00D2C" w:rsidP="00B00D2C">
            <w:pPr>
              <w:rPr>
                <w:rFonts w:asciiTheme="minorHAnsi" w:hAnsiTheme="minorHAnsi"/>
                <w:i/>
                <w:sz w:val="22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Round your answer to the nearest dollar.  The answer is on the next envelope.</w:t>
            </w:r>
          </w:p>
          <w:p w:rsidR="00B00D2C" w:rsidRPr="00B00D2C" w:rsidRDefault="00B00D2C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  <w:tr w:rsidR="00B00D2C" w:rsidRPr="00B00D2C" w:rsidTr="00B00D2C">
        <w:tblPrEx>
          <w:jc w:val="left"/>
        </w:tblPrEx>
        <w:tc>
          <w:tcPr>
            <w:tcW w:w="9576" w:type="dxa"/>
          </w:tcPr>
          <w:p w:rsidR="00B00D2C" w:rsidRPr="00B00D2C" w:rsidRDefault="00B00D2C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Calculator OK</w:t>
            </w:r>
          </w:p>
          <w:p w:rsidR="00B00D2C" w:rsidRPr="00B00D2C" w:rsidRDefault="00B00D2C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A video game which is regularly priced at $168.44, is on sale for 10% off.  You have a coupon for an additional 5% off the sale price.  How much would you pay with the coupon?</w:t>
            </w:r>
          </w:p>
          <w:p w:rsidR="00B00D2C" w:rsidRPr="003A00AF" w:rsidRDefault="00B00D2C" w:rsidP="00B00D2C">
            <w:pPr>
              <w:rPr>
                <w:rFonts w:asciiTheme="minorHAnsi" w:hAnsiTheme="minorHAnsi"/>
                <w:i/>
                <w:sz w:val="22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Round your answer to the nearest dollar.  The answer is on the next envelope.</w:t>
            </w:r>
          </w:p>
          <w:p w:rsidR="00B00D2C" w:rsidRPr="00B00D2C" w:rsidRDefault="00B00D2C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</w:tr>
      <w:tr w:rsidR="00B00D2C" w:rsidRPr="00B00D2C" w:rsidTr="00B00D2C">
        <w:tblPrEx>
          <w:jc w:val="left"/>
        </w:tblPrEx>
        <w:tc>
          <w:tcPr>
            <w:tcW w:w="9576" w:type="dxa"/>
          </w:tcPr>
          <w:p w:rsidR="00B00D2C" w:rsidRPr="00B00D2C" w:rsidRDefault="00B00D2C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Calculator OK</w:t>
            </w:r>
          </w:p>
          <w:p w:rsidR="00B00D2C" w:rsidRPr="00B00D2C" w:rsidRDefault="00B00D2C" w:rsidP="00B00D2C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B00D2C" w:rsidRPr="00B00D2C" w:rsidRDefault="00B00D2C" w:rsidP="00B00D2C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A video game which is regularly priced at $168.44, is on sale for 10% off.  You have a coupon for an additional 5% off the sale price.  How much would you pay with the coupon?</w:t>
            </w:r>
          </w:p>
          <w:p w:rsidR="00B00D2C" w:rsidRPr="003A00AF" w:rsidRDefault="00B00D2C" w:rsidP="00B00D2C">
            <w:pPr>
              <w:rPr>
                <w:rFonts w:asciiTheme="minorHAnsi" w:hAnsiTheme="minorHAnsi"/>
                <w:i/>
                <w:sz w:val="22"/>
                <w:szCs w:val="28"/>
              </w:rPr>
            </w:pPr>
          </w:p>
          <w:p w:rsidR="003A00AF" w:rsidRPr="003A00AF" w:rsidRDefault="00B00D2C" w:rsidP="003A00AF">
            <w:pPr>
              <w:rPr>
                <w:rFonts w:asciiTheme="minorHAnsi" w:hAnsiTheme="minorHAnsi"/>
                <w:sz w:val="28"/>
                <w:szCs w:val="28"/>
              </w:rPr>
            </w:pPr>
            <w:r w:rsidRPr="00B00D2C">
              <w:rPr>
                <w:rFonts w:asciiTheme="minorHAnsi" w:hAnsiTheme="minorHAnsi"/>
                <w:sz w:val="28"/>
                <w:szCs w:val="28"/>
              </w:rPr>
              <w:t>Round your answer to the nearest dollar.  The answer is on the next envelope.</w:t>
            </w:r>
          </w:p>
        </w:tc>
      </w:tr>
    </w:tbl>
    <w:p w:rsidR="00B00D2C" w:rsidRPr="00B00D2C" w:rsidRDefault="00B00D2C" w:rsidP="00B00D2C">
      <w:pPr>
        <w:rPr>
          <w:i/>
          <w:sz w:val="28"/>
          <w:szCs w:val="28"/>
        </w:rPr>
      </w:pPr>
    </w:p>
    <w:sectPr w:rsidR="00B00D2C" w:rsidRPr="00B00D2C" w:rsidSect="00432CFE">
      <w:footerReference w:type="default" r:id="rId24"/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614" w:rsidRDefault="00C40614" w:rsidP="00462A1B">
      <w:pPr>
        <w:spacing w:after="0" w:line="240" w:lineRule="auto"/>
      </w:pPr>
      <w:r>
        <w:separator/>
      </w:r>
    </w:p>
  </w:endnote>
  <w:endnote w:type="continuationSeparator" w:id="0">
    <w:p w:rsidR="00C40614" w:rsidRDefault="00C40614" w:rsidP="0046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00"/>
    <w:family w:val="swiss"/>
    <w:pitch w:val="variable"/>
    <w:sig w:usb0="E7002EFF" w:usb1="5200FDFF" w:usb2="0A24202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614" w:rsidRDefault="00C40614">
    <w:pPr>
      <w:pStyle w:val="Footer"/>
    </w:pPr>
    <w:r>
      <w:t>Math 20 Activity Packet</w:t>
    </w:r>
    <w:r>
      <w:tab/>
    </w:r>
    <w:r>
      <w:tab/>
    </w:r>
    <w:r w:rsidRPr="00B00D2C">
      <w:t xml:space="preserve">Page </w:t>
    </w:r>
    <w:r w:rsidRPr="00B00D2C">
      <w:fldChar w:fldCharType="begin"/>
    </w:r>
    <w:r w:rsidRPr="00B00D2C">
      <w:instrText xml:space="preserve"> PAGE   \* MERGEFORMAT </w:instrText>
    </w:r>
    <w:r w:rsidRPr="00B00D2C">
      <w:fldChar w:fldCharType="separate"/>
    </w:r>
    <w:r w:rsidR="00730C57">
      <w:rPr>
        <w:noProof/>
      </w:rPr>
      <w:t>4</w:t>
    </w:r>
    <w:r w:rsidRPr="00B00D2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614" w:rsidRDefault="00C40614" w:rsidP="00462A1B">
      <w:pPr>
        <w:spacing w:after="0" w:line="240" w:lineRule="auto"/>
      </w:pPr>
      <w:r>
        <w:separator/>
      </w:r>
    </w:p>
  </w:footnote>
  <w:footnote w:type="continuationSeparator" w:id="0">
    <w:p w:rsidR="00C40614" w:rsidRDefault="00C40614" w:rsidP="00462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588"/>
    <w:multiLevelType w:val="hybridMultilevel"/>
    <w:tmpl w:val="035C1DF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78C25DF"/>
    <w:multiLevelType w:val="hybridMultilevel"/>
    <w:tmpl w:val="D9728F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DD3EA7"/>
    <w:multiLevelType w:val="hybridMultilevel"/>
    <w:tmpl w:val="44CA786E"/>
    <w:lvl w:ilvl="0" w:tplc="78365658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9D4D87"/>
    <w:multiLevelType w:val="hybridMultilevel"/>
    <w:tmpl w:val="0BD0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15BDF"/>
    <w:multiLevelType w:val="hybridMultilevel"/>
    <w:tmpl w:val="F216D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96C65"/>
    <w:multiLevelType w:val="hybridMultilevel"/>
    <w:tmpl w:val="F814BC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8E13B7"/>
    <w:multiLevelType w:val="hybridMultilevel"/>
    <w:tmpl w:val="D9B24144"/>
    <w:lvl w:ilvl="0" w:tplc="F3721FE4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33184A1C"/>
    <w:multiLevelType w:val="hybridMultilevel"/>
    <w:tmpl w:val="34C6F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871C8"/>
    <w:multiLevelType w:val="hybridMultilevel"/>
    <w:tmpl w:val="A594A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540B3"/>
    <w:multiLevelType w:val="hybridMultilevel"/>
    <w:tmpl w:val="826612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56"/>
    <w:rsid w:val="00015CEB"/>
    <w:rsid w:val="0002033E"/>
    <w:rsid w:val="00032967"/>
    <w:rsid w:val="000410AB"/>
    <w:rsid w:val="0005742C"/>
    <w:rsid w:val="00063938"/>
    <w:rsid w:val="00066039"/>
    <w:rsid w:val="00097028"/>
    <w:rsid w:val="000A4805"/>
    <w:rsid w:val="000A58FB"/>
    <w:rsid w:val="000B6080"/>
    <w:rsid w:val="000E08D6"/>
    <w:rsid w:val="00105586"/>
    <w:rsid w:val="001173F3"/>
    <w:rsid w:val="001200CF"/>
    <w:rsid w:val="00160790"/>
    <w:rsid w:val="00173446"/>
    <w:rsid w:val="00181DE7"/>
    <w:rsid w:val="00192013"/>
    <w:rsid w:val="00197549"/>
    <w:rsid w:val="001A0276"/>
    <w:rsid w:val="001A02EF"/>
    <w:rsid w:val="001A13F1"/>
    <w:rsid w:val="001D59CC"/>
    <w:rsid w:val="001E2C55"/>
    <w:rsid w:val="001E7C3B"/>
    <w:rsid w:val="00217EF0"/>
    <w:rsid w:val="00224C32"/>
    <w:rsid w:val="00237EFB"/>
    <w:rsid w:val="0024218B"/>
    <w:rsid w:val="00247BCE"/>
    <w:rsid w:val="002666C6"/>
    <w:rsid w:val="00267171"/>
    <w:rsid w:val="0027043E"/>
    <w:rsid w:val="00271704"/>
    <w:rsid w:val="002847A7"/>
    <w:rsid w:val="00286881"/>
    <w:rsid w:val="00296D37"/>
    <w:rsid w:val="002B0A76"/>
    <w:rsid w:val="002B44C1"/>
    <w:rsid w:val="002B6123"/>
    <w:rsid w:val="002C2A39"/>
    <w:rsid w:val="002D2E6F"/>
    <w:rsid w:val="002E3430"/>
    <w:rsid w:val="002F0816"/>
    <w:rsid w:val="002F2F82"/>
    <w:rsid w:val="0030010F"/>
    <w:rsid w:val="003131D5"/>
    <w:rsid w:val="00326A52"/>
    <w:rsid w:val="00354582"/>
    <w:rsid w:val="00370A3D"/>
    <w:rsid w:val="00371204"/>
    <w:rsid w:val="00374B9C"/>
    <w:rsid w:val="00384150"/>
    <w:rsid w:val="00391817"/>
    <w:rsid w:val="003A00AF"/>
    <w:rsid w:val="003A3FF1"/>
    <w:rsid w:val="003C5B56"/>
    <w:rsid w:val="003F03C9"/>
    <w:rsid w:val="00432CFE"/>
    <w:rsid w:val="00462A1B"/>
    <w:rsid w:val="00470C08"/>
    <w:rsid w:val="004842D6"/>
    <w:rsid w:val="00484914"/>
    <w:rsid w:val="004972AF"/>
    <w:rsid w:val="004A78B8"/>
    <w:rsid w:val="004E6261"/>
    <w:rsid w:val="004F3AB2"/>
    <w:rsid w:val="004F773D"/>
    <w:rsid w:val="00541F4A"/>
    <w:rsid w:val="005424AB"/>
    <w:rsid w:val="00564E1C"/>
    <w:rsid w:val="00571106"/>
    <w:rsid w:val="00592310"/>
    <w:rsid w:val="005934B7"/>
    <w:rsid w:val="005A359D"/>
    <w:rsid w:val="005B0BB1"/>
    <w:rsid w:val="005B3FF3"/>
    <w:rsid w:val="005B49E5"/>
    <w:rsid w:val="005C0CB1"/>
    <w:rsid w:val="005C3C66"/>
    <w:rsid w:val="005C7BA9"/>
    <w:rsid w:val="005F5ADD"/>
    <w:rsid w:val="005F63F4"/>
    <w:rsid w:val="005F6B38"/>
    <w:rsid w:val="00631E62"/>
    <w:rsid w:val="0063339B"/>
    <w:rsid w:val="00690672"/>
    <w:rsid w:val="006B46FC"/>
    <w:rsid w:val="006C0EB1"/>
    <w:rsid w:val="006E2F87"/>
    <w:rsid w:val="0070069F"/>
    <w:rsid w:val="00730C57"/>
    <w:rsid w:val="00740382"/>
    <w:rsid w:val="007518C8"/>
    <w:rsid w:val="00751C03"/>
    <w:rsid w:val="007608C5"/>
    <w:rsid w:val="007837C6"/>
    <w:rsid w:val="007B3E38"/>
    <w:rsid w:val="007C642F"/>
    <w:rsid w:val="007D19A3"/>
    <w:rsid w:val="007D55CF"/>
    <w:rsid w:val="007D7D0A"/>
    <w:rsid w:val="008475D5"/>
    <w:rsid w:val="00870623"/>
    <w:rsid w:val="00871A2F"/>
    <w:rsid w:val="008B634A"/>
    <w:rsid w:val="008C770E"/>
    <w:rsid w:val="008D47BF"/>
    <w:rsid w:val="00906529"/>
    <w:rsid w:val="00907BFE"/>
    <w:rsid w:val="00920B46"/>
    <w:rsid w:val="00925785"/>
    <w:rsid w:val="00926301"/>
    <w:rsid w:val="00995250"/>
    <w:rsid w:val="009A164A"/>
    <w:rsid w:val="009B57EA"/>
    <w:rsid w:val="009D0802"/>
    <w:rsid w:val="009D5C76"/>
    <w:rsid w:val="009F3189"/>
    <w:rsid w:val="009F3D7B"/>
    <w:rsid w:val="00A45B30"/>
    <w:rsid w:val="00A46F63"/>
    <w:rsid w:val="00A606EF"/>
    <w:rsid w:val="00A83CA8"/>
    <w:rsid w:val="00A84765"/>
    <w:rsid w:val="00A92DCF"/>
    <w:rsid w:val="00AA685C"/>
    <w:rsid w:val="00AD10FC"/>
    <w:rsid w:val="00AD5E60"/>
    <w:rsid w:val="00AE7AA3"/>
    <w:rsid w:val="00AF0B8C"/>
    <w:rsid w:val="00AF41BA"/>
    <w:rsid w:val="00B00D2C"/>
    <w:rsid w:val="00B05E0B"/>
    <w:rsid w:val="00B11273"/>
    <w:rsid w:val="00B25211"/>
    <w:rsid w:val="00B26E15"/>
    <w:rsid w:val="00B76288"/>
    <w:rsid w:val="00B91905"/>
    <w:rsid w:val="00B92E88"/>
    <w:rsid w:val="00BE10A0"/>
    <w:rsid w:val="00BE2927"/>
    <w:rsid w:val="00C0315A"/>
    <w:rsid w:val="00C0591F"/>
    <w:rsid w:val="00C25937"/>
    <w:rsid w:val="00C40614"/>
    <w:rsid w:val="00C42037"/>
    <w:rsid w:val="00C730C9"/>
    <w:rsid w:val="00C9184B"/>
    <w:rsid w:val="00CA0387"/>
    <w:rsid w:val="00CA7576"/>
    <w:rsid w:val="00CD45AD"/>
    <w:rsid w:val="00CD7E3D"/>
    <w:rsid w:val="00CE54A4"/>
    <w:rsid w:val="00CF7463"/>
    <w:rsid w:val="00D11D01"/>
    <w:rsid w:val="00D34364"/>
    <w:rsid w:val="00D414E6"/>
    <w:rsid w:val="00D61EA4"/>
    <w:rsid w:val="00D8717E"/>
    <w:rsid w:val="00DA4AB3"/>
    <w:rsid w:val="00DB5C47"/>
    <w:rsid w:val="00DD2198"/>
    <w:rsid w:val="00DE7CEA"/>
    <w:rsid w:val="00DF1832"/>
    <w:rsid w:val="00E346A1"/>
    <w:rsid w:val="00E52C35"/>
    <w:rsid w:val="00E6653A"/>
    <w:rsid w:val="00E77987"/>
    <w:rsid w:val="00E87973"/>
    <w:rsid w:val="00E92D3B"/>
    <w:rsid w:val="00EC0EFB"/>
    <w:rsid w:val="00EF1CF3"/>
    <w:rsid w:val="00F04D4A"/>
    <w:rsid w:val="00F077DA"/>
    <w:rsid w:val="00F10AE3"/>
    <w:rsid w:val="00F256ED"/>
    <w:rsid w:val="00F271A0"/>
    <w:rsid w:val="00F555D4"/>
    <w:rsid w:val="00F64C56"/>
    <w:rsid w:val="00F73A9D"/>
    <w:rsid w:val="00F77191"/>
    <w:rsid w:val="00F84D38"/>
    <w:rsid w:val="00FA7EBC"/>
    <w:rsid w:val="00FC7C2A"/>
    <w:rsid w:val="00FD2A50"/>
    <w:rsid w:val="00FD5AC0"/>
    <w:rsid w:val="00FE6C29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0FC"/>
    <w:pPr>
      <w:keepNext/>
      <w:spacing w:before="240" w:after="60" w:line="276" w:lineRule="auto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A1B"/>
  </w:style>
  <w:style w:type="paragraph" w:styleId="Footer">
    <w:name w:val="footer"/>
    <w:basedOn w:val="Normal"/>
    <w:link w:val="FooterChar"/>
    <w:uiPriority w:val="99"/>
    <w:unhideWhenUsed/>
    <w:rsid w:val="00462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A1B"/>
  </w:style>
  <w:style w:type="paragraph" w:customStyle="1" w:styleId="Standard">
    <w:name w:val="Standard"/>
    <w:rsid w:val="00197549"/>
    <w:pPr>
      <w:widowControl w:val="0"/>
      <w:suppressAutoHyphens/>
      <w:autoSpaceDN w:val="0"/>
      <w:spacing w:after="0" w:line="240" w:lineRule="auto"/>
      <w:textAlignment w:val="baseline"/>
    </w:pPr>
    <w:rPr>
      <w:rFonts w:ascii="Times" w:eastAsia="DejaVu Sans" w:hAnsi="Times" w:cs="DejaVu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1975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184B"/>
    <w:pPr>
      <w:ind w:left="720"/>
      <w:contextualSpacing/>
    </w:pPr>
  </w:style>
  <w:style w:type="paragraph" w:customStyle="1" w:styleId="Default">
    <w:name w:val="Default"/>
    <w:rsid w:val="0099525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D10FC"/>
    <w:rPr>
      <w:rFonts w:eastAsia="Times New Roman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D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2578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9D080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339B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3339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3339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333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0FC"/>
    <w:pPr>
      <w:keepNext/>
      <w:spacing w:before="240" w:after="60" w:line="276" w:lineRule="auto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A1B"/>
  </w:style>
  <w:style w:type="paragraph" w:styleId="Footer">
    <w:name w:val="footer"/>
    <w:basedOn w:val="Normal"/>
    <w:link w:val="FooterChar"/>
    <w:uiPriority w:val="99"/>
    <w:unhideWhenUsed/>
    <w:rsid w:val="00462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A1B"/>
  </w:style>
  <w:style w:type="paragraph" w:customStyle="1" w:styleId="Standard">
    <w:name w:val="Standard"/>
    <w:rsid w:val="00197549"/>
    <w:pPr>
      <w:widowControl w:val="0"/>
      <w:suppressAutoHyphens/>
      <w:autoSpaceDN w:val="0"/>
      <w:spacing w:after="0" w:line="240" w:lineRule="auto"/>
      <w:textAlignment w:val="baseline"/>
    </w:pPr>
    <w:rPr>
      <w:rFonts w:ascii="Times" w:eastAsia="DejaVu Sans" w:hAnsi="Times" w:cs="DejaVu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1975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184B"/>
    <w:pPr>
      <w:ind w:left="720"/>
      <w:contextualSpacing/>
    </w:pPr>
  </w:style>
  <w:style w:type="paragraph" w:customStyle="1" w:styleId="Default">
    <w:name w:val="Default"/>
    <w:rsid w:val="0099525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D10FC"/>
    <w:rPr>
      <w:rFonts w:eastAsia="Times New Roman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D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2578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9D080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339B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3339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3339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333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image" Target="media/image3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2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CA20A-BA2B-42F4-94BB-AF065ECD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 Lee</dc:creator>
  <cp:lastModifiedBy>Windows User</cp:lastModifiedBy>
  <cp:revision>2</cp:revision>
  <cp:lastPrinted>2017-03-02T16:46:00Z</cp:lastPrinted>
  <dcterms:created xsi:type="dcterms:W3CDTF">2017-07-10T23:53:00Z</dcterms:created>
  <dcterms:modified xsi:type="dcterms:W3CDTF">2017-07-10T23:53:00Z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